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04527d8754389" w:history="1">
              <w:r>
                <w:rPr>
                  <w:rStyle w:val="Hyperlink"/>
                </w:rPr>
                <w:t>2025-2031年中国抗感染药类行业现状调研与发展趋势分析报告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04527d8754389" w:history="1">
              <w:r>
                <w:rPr>
                  <w:rStyle w:val="Hyperlink"/>
                </w:rPr>
                <w:t>2025-2031年中国抗感染药类行业现状调研与发展趋势分析报告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04527d8754389" w:history="1">
                <w:r>
                  <w:rPr>
                    <w:rStyle w:val="Hyperlink"/>
                  </w:rPr>
                  <w:t>https://www.20087.com/8/73/KangGanRanYaoLeiShiChangYanJiuBaoGao.html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感染药物，尤其是抗生素，正面临全球性的挑战——抗生素耐药性的增加。这导致了对新型抗感染药物的迫切需求，推动了医药行业的研发投入。近年来，针对多重耐药菌株的新抗生素和非抗生素类抗感染药物（如噬菌体疗法、免疫调节剂）的研发取得了一定进展，为临床治疗提供了新希望。</w:t>
      </w:r>
      <w:r>
        <w:rPr>
          <w:rFonts w:hint="eastAsia"/>
        </w:rPr>
        <w:br/>
      </w:r>
      <w:r>
        <w:rPr>
          <w:rFonts w:hint="eastAsia"/>
        </w:rPr>
        <w:t>　　未来，抗感染药物的开发将更加注重靶向性和精准医疗。利用基因组学和生物信息学，研究人员能够设计出针对特定病原体或其特定变异体的药物，减少对正常菌群的干扰。同时，疫苗和免疫疗法将得到更多关注，以预防感染而非仅限于治疗。此外，药物复方和联合疗法的应用，将有助于克服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04527d8754389" w:history="1">
        <w:r>
          <w:rPr>
            <w:rStyle w:val="Hyperlink"/>
          </w:rPr>
          <w:t>2025-2031年中国抗感染药类行业现状调研与发展趋势分析报告</w:t>
        </w:r>
      </w:hyperlink>
      <w:r>
        <w:rPr>
          <w:rFonts w:hint="eastAsia"/>
        </w:rPr>
        <w:t>》基于多年市场监测与行业研究，全面分析了抗感染药类行业的现状、市场需求及市场规模，详细解读了抗感染药类产业链结构、价格趋势及细分市场特点。报告科学预测了行业前景与发展方向，重点剖析了品牌竞争格局、市场集中度及主要企业的经营表现，并通过SWOT分析揭示了抗感染药类行业机遇与风险。为投资者和决策者提供专业、客观的战略建议，是把握抗感染药类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抗感染药类行业概述</w:t>
      </w:r>
      <w:r>
        <w:rPr>
          <w:rFonts w:hint="eastAsia"/>
        </w:rPr>
        <w:br/>
      </w:r>
      <w:r>
        <w:rPr>
          <w:rFonts w:hint="eastAsia"/>
        </w:rPr>
        <w:t>　　第一节 抗感染药类行业界定</w:t>
      </w:r>
      <w:r>
        <w:rPr>
          <w:rFonts w:hint="eastAsia"/>
        </w:rPr>
        <w:br/>
      </w:r>
      <w:r>
        <w:rPr>
          <w:rFonts w:hint="eastAsia"/>
        </w:rPr>
        <w:t>　　第二节 抗感染药类行业发展历程</w:t>
      </w:r>
      <w:r>
        <w:rPr>
          <w:rFonts w:hint="eastAsia"/>
        </w:rPr>
        <w:br/>
      </w:r>
      <w:r>
        <w:rPr>
          <w:rFonts w:hint="eastAsia"/>
        </w:rPr>
        <w:t>　　第三节 抗感染药类产业链分析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二、抗感染药类产业链模型分析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2024-2025年抗感染药类行业发展环境及政策分析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抗感染药类行业经济环境分析</w:t>
      </w:r>
      <w:r>
        <w:rPr>
          <w:rFonts w:hint="eastAsia"/>
        </w:rPr>
        <w:br/>
      </w:r>
      <w:r>
        <w:rPr>
          <w:rFonts w:hint="eastAsia"/>
        </w:rPr>
        <w:t>　　第二节 抗感染药类行业政策、法规、标准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2024-2025年抗感染药类行业技术发展现状及趋势分析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抗感染药类行业技术发展现状分析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国内外抗感染药类行业技术差异与原因</w:t>
      </w:r>
      <w:r>
        <w:rPr>
          <w:rFonts w:hint="eastAsia"/>
        </w:rPr>
        <w:br/>
      </w:r>
      <w:r>
        <w:rPr>
          <w:rFonts w:hint="eastAsia"/>
        </w:rPr>
        <w:t>　　第三节 抗感染药类行业技术发展方向、趋势预测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提升抗感染药类行业技术能力策略建议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中国抗感染药类行业供给与需求情况分析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2019-2024年中国抗感染药类行业市场规模</w:t>
      </w:r>
      <w:r>
        <w:rPr>
          <w:rFonts w:hint="eastAsia"/>
        </w:rPr>
        <w:br/>
      </w:r>
      <w:r>
        <w:rPr>
          <w:rFonts w:hint="eastAsia"/>
        </w:rPr>
        <w:t>　　第二节 中国抗感染药类行业产量情况分析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一、2019-2024年中国抗感染药类行业产量统计分析</w:t>
      </w:r>
      <w:r>
        <w:rPr>
          <w:rFonts w:hint="eastAsia"/>
        </w:rPr>
        <w:br/>
      </w:r>
      <w:r>
        <w:rPr>
          <w:rFonts w:hint="eastAsia"/>
        </w:rPr>
        <w:t>　　　　二、抗感染药类行业区域产量分析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三、2025-2031年中国抗感染药类行业产量预测分析</w:t>
      </w:r>
      <w:r>
        <w:rPr>
          <w:rFonts w:hint="eastAsia"/>
        </w:rPr>
        <w:br/>
      </w:r>
      <w:r>
        <w:rPr>
          <w:rFonts w:hint="eastAsia"/>
        </w:rPr>
        <w:t>　　第三节 中国抗感染药类行业市场需求概况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一、2019-2024年中国抗感染药类行业需求情况分析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二、2025年抗感染药类行业市场需求特点分析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三、2025-2031年中国抗感染药类行业市场需求预测</w:t>
      </w:r>
      <w:r>
        <w:rPr>
          <w:rFonts w:hint="eastAsia"/>
        </w:rPr>
        <w:br/>
      </w:r>
      <w:r>
        <w:rPr>
          <w:rFonts w:hint="eastAsia"/>
        </w:rPr>
        <w:t>　　第四节 抗感染药类产业供需平衡状况分析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2019-2024年中国抗感染药类行业重点地区调研分析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一、中国抗感染药类行业重点区域市场结构调研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二、**地区抗感染药类市场调研分析</w:t>
      </w:r>
      <w:r>
        <w:rPr>
          <w:rFonts w:hint="eastAsia"/>
        </w:rPr>
        <w:br/>
      </w:r>
      <w:r>
        <w:rPr>
          <w:rFonts w:hint="eastAsia"/>
        </w:rPr>
        <w:t>　　　　三、**地区抗感染药类市场调研分析</w:t>
      </w:r>
      <w:r>
        <w:rPr>
          <w:rFonts w:hint="eastAsia"/>
        </w:rPr>
        <w:br/>
      </w:r>
      <w:r>
        <w:rPr>
          <w:rFonts w:hint="eastAsia"/>
        </w:rPr>
        <w:t>　　　　四、**地区抗感染药类市场调研分析</w:t>
      </w:r>
      <w:r>
        <w:rPr>
          <w:rFonts w:hint="eastAsia"/>
        </w:rPr>
        <w:br/>
      </w:r>
      <w:r>
        <w:rPr>
          <w:rFonts w:hint="eastAsia"/>
        </w:rPr>
        <w:t>　　　　五、**地区抗感染药类市场调研分析</w:t>
      </w:r>
      <w:r>
        <w:rPr>
          <w:rFonts w:hint="eastAsia"/>
        </w:rPr>
        <w:br/>
      </w:r>
      <w:r>
        <w:rPr>
          <w:rFonts w:hint="eastAsia"/>
        </w:rPr>
        <w:t>　　　　六、**地区抗感染药类市场调研分析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抗感染药类细分行业市场调研</w:t>
      </w:r>
      <w:r>
        <w:rPr>
          <w:rFonts w:hint="eastAsia"/>
        </w:rPr>
        <w:br/>
      </w:r>
      <w:r>
        <w:rPr>
          <w:rFonts w:hint="eastAsia"/>
        </w:rPr>
        <w:t>　　第一节 抗感染药类细分行业（一）调研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抗感染药类细分行业（二）调研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抗感染药类行业上、下游市场分析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抗感染药类行业上游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抗感染药类行业下游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抗感染药类行业竞争格局分析</w:t>
      </w:r>
      <w:r>
        <w:rPr>
          <w:rFonts w:hint="eastAsia"/>
        </w:rPr>
        <w:br/>
      </w:r>
      <w:r>
        <w:rPr>
          <w:rFonts w:hint="eastAsia"/>
        </w:rPr>
        <w:t>　　第一节 抗感染药类行业集中度分析</w:t>
      </w:r>
      <w:r>
        <w:rPr>
          <w:rFonts w:hint="eastAsia"/>
        </w:rPr>
        <w:br/>
      </w:r>
      <w:r>
        <w:rPr>
          <w:rFonts w:hint="eastAsia"/>
        </w:rPr>
        <w:t>　　　　一、抗感染药类市场集中度分析</w:t>
      </w:r>
      <w:r>
        <w:rPr>
          <w:rFonts w:hint="eastAsia"/>
        </w:rPr>
        <w:br/>
      </w:r>
      <w:r>
        <w:rPr>
          <w:rFonts w:hint="eastAsia"/>
        </w:rPr>
        <w:t>　　　　二、抗感染药类企业集中度分析</w:t>
      </w:r>
      <w:r>
        <w:rPr>
          <w:rFonts w:hint="eastAsia"/>
        </w:rPr>
        <w:br/>
      </w:r>
      <w:r>
        <w:rPr>
          <w:rFonts w:hint="eastAsia"/>
        </w:rPr>
        <w:t>　　　　三、抗感染药类区域集中度分析</w:t>
      </w:r>
      <w:r>
        <w:rPr>
          <w:rFonts w:hint="eastAsia"/>
        </w:rPr>
        <w:br/>
      </w:r>
      <w:r>
        <w:rPr>
          <w:rFonts w:hint="eastAsia"/>
        </w:rPr>
        <w:t>　　第二节 抗感染药类行业竞争格局分析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一、2024-2025年抗感染药类行业竞争分析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二、2024-2025年中外抗感染药类产品竞争分析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三、2019-2024年中国抗感染药类市场竞争分析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四、2025-2031年国内主要抗感染药类企业动向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抗感染药类行业重点企业竞争力分析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二、企业抗感染药类业务分析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二、企业抗感染药类业务分析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二、企业抗感染药类业务分析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二、企业抗感染药类业务分析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二、企业抗感染药类业务分析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二、企业抗感染药类业务分析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抗感染药类企业发展策略分析</w:t>
      </w:r>
      <w:r>
        <w:rPr>
          <w:rFonts w:hint="eastAsia"/>
        </w:rPr>
        <w:br/>
      </w:r>
      <w:r>
        <w:rPr>
          <w:rFonts w:hint="eastAsia"/>
        </w:rPr>
        <w:t>　　第一节 抗感染药类市场策略分析</w:t>
      </w:r>
      <w:r>
        <w:rPr>
          <w:rFonts w:hint="eastAsia"/>
        </w:rPr>
        <w:br/>
      </w:r>
      <w:r>
        <w:rPr>
          <w:rFonts w:hint="eastAsia"/>
        </w:rPr>
        <w:t>　　　　一、抗感染药类价格策略分析</w:t>
      </w:r>
      <w:r>
        <w:rPr>
          <w:rFonts w:hint="eastAsia"/>
        </w:rPr>
        <w:br/>
      </w:r>
      <w:r>
        <w:rPr>
          <w:rFonts w:hint="eastAsia"/>
        </w:rPr>
        <w:t>　　　　二、抗感染药类渠道策略分析</w:t>
      </w:r>
      <w:r>
        <w:rPr>
          <w:rFonts w:hint="eastAsia"/>
        </w:rPr>
        <w:br/>
      </w:r>
      <w:r>
        <w:rPr>
          <w:rFonts w:hint="eastAsia"/>
        </w:rPr>
        <w:t>　　第二节 抗感染药类销售策略分析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提高抗感染药类企业竞争力的策略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一、提高中国抗感染药类企业核心竞争力的对策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二、抗感染药类企业提升竞争力的主要方向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三、影响抗感染药类企业核心竞争力的因素及提升途径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四、提高抗感染药类企业竞争力的策略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对我国抗感染药类品牌的战略思考</w:t>
      </w:r>
      <w:r>
        <w:rPr>
          <w:rFonts w:hint="eastAsia"/>
        </w:rPr>
        <w:br/>
      </w:r>
      <w:r>
        <w:rPr>
          <w:rFonts w:hint="eastAsia"/>
        </w:rPr>
        <w:t>　　　　一、抗感染药类实施品牌战略的意义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二、抗感染药类企业品牌的现状分析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三、我国抗感染药类企业的品牌战略</w:t>
      </w:r>
      <w:r>
        <w:rPr>
          <w:rFonts w:hint="eastAsia"/>
        </w:rPr>
        <w:br/>
      </w:r>
      <w:r>
        <w:rPr>
          <w:rFonts w:hint="eastAsia"/>
        </w:rPr>
        <w:t>　　　　四、抗感染药类品牌战略管理的策略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抗感染药类行业投资风险与控制策略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抗感染药类行业风险分析</w:t>
      </w:r>
      <w:r>
        <w:rPr>
          <w:rFonts w:hint="eastAsia"/>
        </w:rPr>
        <w:br/>
      </w:r>
      <w:r>
        <w:rPr>
          <w:rFonts w:hint="eastAsia"/>
        </w:rPr>
        <w:t>　　　　一、抗感染药类市场竞争风险</w:t>
      </w:r>
      <w:r>
        <w:rPr>
          <w:rFonts w:hint="eastAsia"/>
        </w:rPr>
        <w:br/>
      </w:r>
      <w:r>
        <w:rPr>
          <w:rFonts w:hint="eastAsia"/>
        </w:rPr>
        <w:t>　　　　二、抗感染药类原材料压力风险分析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三、抗感染药类技术风险分析</w:t>
      </w:r>
      <w:r>
        <w:rPr>
          <w:rFonts w:hint="eastAsia"/>
        </w:rPr>
        <w:br/>
      </w:r>
      <w:r>
        <w:rPr>
          <w:rFonts w:hint="eastAsia"/>
        </w:rPr>
        <w:t>　　　　四、抗感染药类政策和体制风险</w:t>
      </w:r>
      <w:r>
        <w:rPr>
          <w:rFonts w:hint="eastAsia"/>
        </w:rPr>
        <w:br/>
      </w:r>
      <w:r>
        <w:rPr>
          <w:rFonts w:hint="eastAsia"/>
        </w:rPr>
        <w:t>　　　　五、抗感染药类行业进入退出风险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2025-2031年抗感染药类行业投资风险及控制策略分析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一、抗感染药类市场风险及控制策略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二、抗感染药类行业政策风险及控制策略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三、抗感染药类行业经营风险及控制策略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四、抗感染药类同业竞争风险及控制策略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五、抗感染药类行业其他风险及控制策略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2025-2031年中国抗感染药类行业发展战略与规划分析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2024-2025年中国抗感染药类业投资概况</w:t>
      </w:r>
      <w:r>
        <w:rPr>
          <w:rFonts w:hint="eastAsia"/>
        </w:rPr>
        <w:br/>
      </w:r>
      <w:r>
        <w:rPr>
          <w:rFonts w:hint="eastAsia"/>
        </w:rPr>
        <w:t>　　　　一、抗感染药类业投资特点分析</w:t>
      </w:r>
      <w:r>
        <w:rPr>
          <w:rFonts w:hint="eastAsia"/>
        </w:rPr>
        <w:br/>
      </w:r>
      <w:r>
        <w:rPr>
          <w:rFonts w:hint="eastAsia"/>
        </w:rPr>
        <w:t>　　　　二、抗感染药类业投资政策分析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2025-2031年中国抗感染药类行业投资机会分析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2025-2031年中国抗感染药类行业投资风险分析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2019-2024年中国抗感染药类市场规模及增长情况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2019-2024年中国抗感染药类行业产量及增长趋势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2025-2031年中国抗感染药类行业产量预测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2019-2024年中国抗感染药类行业市场需求及增长情况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2025-2031年中国抗感染药类行业市场需求预测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2019-2024年中国抗感染药类行业利润及增长情况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**地区抗感染药类市场规模及增长情况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**地区抗感染药类行业市场需求情况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**地区抗感染药类市场规模及增长情况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**地区抗感染药类行业市场需求情况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2019-2024年中国抗感染药类行业进口量及增速统计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2019-2024年中国抗感染药类行业出口量及增速统计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抗感染药类重点企业经营情况分析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2025年抗感染药类市场前景分析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2025-2031年中国抗感染药类市场需求预测</w:t>
      </w:r>
      <w:r>
        <w:rPr>
          <w:rFonts w:hint="eastAsia"/>
        </w:rPr>
        <w:br/>
      </w:r>
      <w:r>
        <w:rPr>
          <w:rFonts w:hint="eastAsia"/>
        </w:rPr>
        <w:t>　　图表 2025年抗感染药类发展趋势预测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04527d8754389" w:history="1">
        <w:r>
          <w:rPr>
            <w:rStyle w:val="Hyperlink"/>
          </w:rPr>
          <w:t>2025-2031年中国抗感染药类行业现状调研与发展趋势分析报告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04527d8754389" w:history="1">
        <w:r>
          <w:rPr>
            <w:rStyle w:val="Hyperlink"/>
          </w:rPr>
          <w:t>https://www.20087.com/8/73/KangGanRanYaoLeiShiChangYanJiuBaoGao.html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抗感染药物有哪些、抗感染药物有、抗炎抗感染的药物、抗感染药物分类与用法、抗感染的药物可分为哪六大类、抗感染药物的分类及代表药物、抗感染药物的分类及代表药物、抗感染药物的种类、抗感染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ffb90edc6468f" w:history="1">
      <w:r>
        <w:rPr>
          <w:rStyle w:val="Hyperlink"/>
        </w:rPr>
        <w:t>2025-2031年中国抗感染药类行业现状调研与发展趋势分析报告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KangGanRanYaoLeiShiChangYanJiuBaoGao.html" TargetMode="External" Id="R4ef04527d875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KangGanRanYaoLeiShiChangYanJiuBaoGao.html" TargetMode="External" Id="R006ffb90edc6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2025-02-01T08:51:00Z</dcterms:created>
  <dcterms:modified xsi:type="dcterms:W3CDTF">2025-02-01T09:51:00Z</dcterms:modified>
  <dc:subject>2025-2031年中国抗感染药类行业现状调研与发展趋势分析报告</dc:subject>
  <dc:title>2025-2031年中国抗感染药类行业现状调研与发展趋势分析报告</dc:title>
  <cp:keywords>2025-2031年中国抗感染药类行业现状调研与发展趋势分析报告</cp:keywords>
  <dc:description>2025-2031年中国抗感染药类行业现状调研与发展趋势分析报告</dc:description>
</cp:coreProperties>
</file>