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56206dd8744e4" w:history="1">
              <w:r>
                <w:rPr>
                  <w:rStyle w:val="Hyperlink"/>
                </w:rPr>
                <w:t>2025-2031年中国放射造影剂行业现状与前景趋势报告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56206dd8744e4" w:history="1">
              <w:r>
                <w:rPr>
                  <w:rStyle w:val="Hyperlink"/>
                </w:rPr>
                <w:t>2025-2031年中国放射造影剂行业现状与前景趋势报告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56206dd8744e4" w:history="1">
                <w:r>
                  <w:rPr>
                    <w:rStyle w:val="Hyperlink"/>
                  </w:rPr>
                  <w:t>https://www.20087.com/8/53/FangSheZaoYingJiHangYeQianJing.html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造影剂是医疗成像领域不可或缺的一部分，对于疾病的早期诊断和治疗方案制定具有重要意义。近年来，随着影像学技术的进步和人们对健康意识的提高，放射造影剂的需求量持续增长。目前，放射造影剂的研发重点在于提高对比度、降低毒副作用，并且向着长效、多功能化的方向发展，以满足不同临床应用的需求。</w:t>
      </w:r>
      <w:r>
        <w:rPr>
          <w:rFonts w:hint="eastAsia"/>
        </w:rPr>
        <w:br/>
      </w:r>
      <w:r>
        <w:rPr>
          <w:rFonts w:hint="eastAsia"/>
        </w:rPr>
        <w:t>　　未来，放射造影剂行业的发展将更加注重产品的安全性和多功能化。一方面，随着纳米技术和分子靶向技术的应用，新型放射造影剂将具备更高的靶向性和生物相容性，从而提高诊断精度和减少不良反应的发生。另一方面，随着人工智能在医学影像领域的应用，放射造影剂的研发将更加注重与AI技术的结合，以实现更加精准的疾病定位和评估。此外，随着个性化医疗的发展趋势，定制化的放射造影剂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56206dd8744e4" w:history="1">
        <w:r>
          <w:rPr>
            <w:rStyle w:val="Hyperlink"/>
          </w:rPr>
          <w:t>2025-2031年中国放射造影剂行业现状与前景趋势报告</w:t>
        </w:r>
      </w:hyperlink>
      <w:r>
        <w:rPr>
          <w:rFonts w:hint="eastAsia"/>
        </w:rPr>
        <w:t>》全面分析了放射造影剂行业的产业链、市场规模、需求与价格动态，并客观呈现了当前行业的现状。同时，报告科学预测了放射造影剂市场前景及发展趋势，聚焦于重点企业，全面分析了放射造影剂市场竞争格局、集中度及品牌影响力。此外，放射造影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放射造影剂行业相关概述</w:t>
      </w:r>
      <w:r>
        <w:rPr>
          <w:rFonts w:hint="eastAsia"/>
        </w:rPr>
        <w:br/>
      </w:r>
      <w:r>
        <w:rPr>
          <w:rFonts w:hint="eastAsia"/>
        </w:rPr>
        <w:t>　　　　一、放射造影剂行业定义及特点</w:t>
      </w:r>
      <w:r>
        <w:rPr>
          <w:rFonts w:hint="eastAsia"/>
        </w:rPr>
        <w:br/>
      </w:r>
      <w:r>
        <w:rPr>
          <w:rFonts w:hint="eastAsia"/>
        </w:rPr>
        <w:t>　　　　　　1、放射造影剂行业定义</w:t>
      </w:r>
      <w:r>
        <w:rPr>
          <w:rFonts w:hint="eastAsia"/>
        </w:rPr>
        <w:br/>
      </w:r>
      <w:r>
        <w:rPr>
          <w:rFonts w:hint="eastAsia"/>
        </w:rPr>
        <w:t>　　　　　　2、放射造影剂行业特点</w:t>
      </w:r>
      <w:r>
        <w:rPr>
          <w:rFonts w:hint="eastAsia"/>
        </w:rPr>
        <w:br/>
      </w:r>
      <w:r>
        <w:rPr>
          <w:rFonts w:hint="eastAsia"/>
        </w:rPr>
        <w:t>　　　　二、放射造影剂行业经营模式分析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1、放射造影剂生产模式</w:t>
      </w:r>
      <w:r>
        <w:rPr>
          <w:rFonts w:hint="eastAsia"/>
        </w:rPr>
        <w:br/>
      </w:r>
      <w:r>
        <w:rPr>
          <w:rFonts w:hint="eastAsia"/>
        </w:rPr>
        <w:t>　　　　　　2、放射造影剂采购模式</w:t>
      </w:r>
      <w:r>
        <w:rPr>
          <w:rFonts w:hint="eastAsia"/>
        </w:rPr>
        <w:br/>
      </w:r>
      <w:r>
        <w:rPr>
          <w:rFonts w:hint="eastAsia"/>
        </w:rPr>
        <w:t>　　　　　　3、放射造影剂销售模式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2025年全球放射造影剂行业市场运行形势分析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2025年全球放射造影剂行业发展概况</w:t>
      </w:r>
      <w:r>
        <w:rPr>
          <w:rFonts w:hint="eastAsia"/>
        </w:rPr>
        <w:br/>
      </w:r>
      <w:r>
        <w:rPr>
          <w:rFonts w:hint="eastAsia"/>
        </w:rPr>
        <w:t>　　第二节 全球放射造影剂行业发展走势</w:t>
      </w:r>
      <w:r>
        <w:rPr>
          <w:rFonts w:hint="eastAsia"/>
        </w:rPr>
        <w:br/>
      </w:r>
      <w:r>
        <w:rPr>
          <w:rFonts w:hint="eastAsia"/>
        </w:rPr>
        <w:t>　　　　一、全球放射造影剂行业市场分布情况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二、全球放射造影剂行业发展趋势分析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全球放射造影剂行业重点国家和区域分析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2024-2025年中国放射造影剂行业发展环境分析</w:t>
      </w:r>
      <w:r>
        <w:rPr>
          <w:rFonts w:hint="eastAsia"/>
        </w:rPr>
        <w:br/>
      </w:r>
      <w:r>
        <w:rPr>
          <w:rFonts w:hint="eastAsia"/>
        </w:rPr>
        <w:t>　　第一节 放射造影剂行业经济环境分析</w:t>
      </w:r>
      <w:r>
        <w:rPr>
          <w:rFonts w:hint="eastAsia"/>
        </w:rPr>
        <w:br/>
      </w:r>
      <w:r>
        <w:rPr>
          <w:rFonts w:hint="eastAsia"/>
        </w:rPr>
        <w:t>　　第二节 放射造影剂行业政策环境分析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一、放射造影剂行业政策影响分析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二、相关放射造影剂行业标准分析</w:t>
      </w:r>
      <w:r>
        <w:rPr>
          <w:rFonts w:hint="eastAsia"/>
        </w:rPr>
        <w:br/>
      </w:r>
      <w:r>
        <w:rPr>
          <w:rFonts w:hint="eastAsia"/>
        </w:rPr>
        <w:t>　　第三节 放射造影剂行业社会环境分析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2024-2025年放射造影剂行业技术发展现状及趋势分析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放射造影剂行业技术发展现状分析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国内外放射造影剂行业技术差异与原因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放射造影剂行业技术发展方向、趋势预测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提升放射造影剂行业技术能力策略建议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中国放射造影剂行业市场供需状况分析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中国放射造影剂行业市场规模情况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中国放射造影剂行业盈利情况分析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中国放射造影剂行业市场需求状况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一、2019-2024年放射造影剂行业市场需求情况</w:t>
      </w:r>
      <w:r>
        <w:rPr>
          <w:rFonts w:hint="eastAsia"/>
        </w:rPr>
        <w:br/>
      </w:r>
      <w:r>
        <w:rPr>
          <w:rFonts w:hint="eastAsia"/>
        </w:rPr>
        <w:t>　　　　二、放射造影剂行业市场需求特点分析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三、2025-2031年放射造影剂行业市场需求预测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中国放射造影剂行业产量情况分析与预测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一、2019-2024年放射造影剂行业产量统计分析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二、2025年放射造影剂行业产量特点分析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三、2025-2031年放射造影剂行业产量预测分析</w:t>
      </w:r>
      <w:r>
        <w:rPr>
          <w:rFonts w:hint="eastAsia"/>
        </w:rPr>
        <w:br/>
      </w:r>
      <w:r>
        <w:rPr>
          <w:rFonts w:hint="eastAsia"/>
        </w:rPr>
        <w:t>　　第五节 放射造影剂行业市场供需平衡状况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放射造影剂行业细分产品市场调研分析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中国放射造影剂行业进出口情况分析预测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2019-2024年中国放射造影剂行业进出口情况分析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一、2019-2024年中国放射造影剂行业进口分析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二、2019-2024年中国放射造影剂行业出口分析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2025-2031年中国放射造影剂行业进出口情况预测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一、2025-2031年中国放射造影剂行业进口预测分析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二、2025-2031年中国放射造影剂行业出口预测分析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影响放射造影剂行业进出口变化的主要原因分析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2019-2024年中国放射造影剂行业区域市场分析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中国放射造影剂行业区域市场结构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重点地区放射造影剂行业调研分析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一、重点地区（一）放射造影剂市场分析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二、重点地区（二）放射造影剂市场分析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三、重点地区（三）放射造影剂市场分析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四、重点地区（四）放射造影剂市场分析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五、重点地区（五）放射造影剂市场分析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中国放射造影剂行业市场行情分析预测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放射造影剂价格影响因素分析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2019-2024年中国放射造影剂市场价格趋向分析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2025-2031年中国放射造影剂市场价格趋向预测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放射造影剂行业上、下游市场分析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放射造影剂行业上游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放射造影剂行业下游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放射造影剂行业竞争格局分析</w:t>
      </w:r>
      <w:r>
        <w:rPr>
          <w:rFonts w:hint="eastAsia"/>
        </w:rPr>
        <w:br/>
      </w:r>
      <w:r>
        <w:rPr>
          <w:rFonts w:hint="eastAsia"/>
        </w:rPr>
        <w:t>　　第一节 放射造影剂行业集中度分析</w:t>
      </w:r>
      <w:r>
        <w:rPr>
          <w:rFonts w:hint="eastAsia"/>
        </w:rPr>
        <w:br/>
      </w:r>
      <w:r>
        <w:rPr>
          <w:rFonts w:hint="eastAsia"/>
        </w:rPr>
        <w:t>　　　　一、放射造影剂市场集中度分析</w:t>
      </w:r>
      <w:r>
        <w:rPr>
          <w:rFonts w:hint="eastAsia"/>
        </w:rPr>
        <w:br/>
      </w:r>
      <w:r>
        <w:rPr>
          <w:rFonts w:hint="eastAsia"/>
        </w:rPr>
        <w:t>　　　　二、放射造影剂企业集中度分析</w:t>
      </w:r>
      <w:r>
        <w:rPr>
          <w:rFonts w:hint="eastAsia"/>
        </w:rPr>
        <w:br/>
      </w:r>
      <w:r>
        <w:rPr>
          <w:rFonts w:hint="eastAsia"/>
        </w:rPr>
        <w:t>　　　　三、放射造影剂区域集中度分析</w:t>
      </w:r>
      <w:r>
        <w:rPr>
          <w:rFonts w:hint="eastAsia"/>
        </w:rPr>
        <w:br/>
      </w:r>
      <w:r>
        <w:rPr>
          <w:rFonts w:hint="eastAsia"/>
        </w:rPr>
        <w:t>　　第二节 放射造影剂行业竞争格局分析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一、2025年放射造影剂行业竞争分析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二、2025年中外放射造影剂产品竞争分析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三、2019-2024年中国放射造影剂市场竞争分析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四、2025-2031年国内主要放射造影剂企业动向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放射造影剂行业重点企业发展调研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放射造影剂重点企业（一）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放射造影剂重点企业（二）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放射造影剂重点企业（三）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放射造影剂重点企业（四）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放射造影剂重点企业（五）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放射造影剂重点企业（六）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放射造影剂企业发展策略分析</w:t>
      </w:r>
      <w:r>
        <w:rPr>
          <w:rFonts w:hint="eastAsia"/>
        </w:rPr>
        <w:br/>
      </w:r>
      <w:r>
        <w:rPr>
          <w:rFonts w:hint="eastAsia"/>
        </w:rPr>
        <w:t>　　第一节 放射造影剂市场策略分析</w:t>
      </w:r>
      <w:r>
        <w:rPr>
          <w:rFonts w:hint="eastAsia"/>
        </w:rPr>
        <w:br/>
      </w:r>
      <w:r>
        <w:rPr>
          <w:rFonts w:hint="eastAsia"/>
        </w:rPr>
        <w:t>　　　　一、放射造影剂价格策略分析</w:t>
      </w:r>
      <w:r>
        <w:rPr>
          <w:rFonts w:hint="eastAsia"/>
        </w:rPr>
        <w:br/>
      </w:r>
      <w:r>
        <w:rPr>
          <w:rFonts w:hint="eastAsia"/>
        </w:rPr>
        <w:t>　　　　二、放射造影剂渠道策略分析</w:t>
      </w:r>
      <w:r>
        <w:rPr>
          <w:rFonts w:hint="eastAsia"/>
        </w:rPr>
        <w:br/>
      </w:r>
      <w:r>
        <w:rPr>
          <w:rFonts w:hint="eastAsia"/>
        </w:rPr>
        <w:t>　　第二节 放射造影剂销售策略分析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提高放射造影剂企业竞争力的策略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一、提高中国放射造影剂企业核心竞争力的对策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二、放射造影剂企业提升竞争力的主要方向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三、影响放射造影剂企业核心竞争力的因素及提升途径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四、提高放射造影剂企业竞争力的策略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对我国放射造影剂品牌的战略思考</w:t>
      </w:r>
      <w:r>
        <w:rPr>
          <w:rFonts w:hint="eastAsia"/>
        </w:rPr>
        <w:br/>
      </w:r>
      <w:r>
        <w:rPr>
          <w:rFonts w:hint="eastAsia"/>
        </w:rPr>
        <w:t>　　　　一、放射造影剂实施品牌战略的意义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二、放射造影剂企业品牌的现状分析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三、我国放射造影剂企业的品牌战略</w:t>
      </w:r>
      <w:r>
        <w:rPr>
          <w:rFonts w:hint="eastAsia"/>
        </w:rPr>
        <w:br/>
      </w:r>
      <w:r>
        <w:rPr>
          <w:rFonts w:hint="eastAsia"/>
        </w:rPr>
        <w:t>　　　　四、放射造影剂品牌战略管理的策略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中国放射造影剂行业营销策略分析</w:t>
      </w:r>
      <w:r>
        <w:rPr>
          <w:rFonts w:hint="eastAsia"/>
        </w:rPr>
        <w:br/>
      </w:r>
      <w:r>
        <w:rPr>
          <w:rFonts w:hint="eastAsia"/>
        </w:rPr>
        <w:t>　　第一节 放射造影剂市场推广策略研究分析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一、做好放射造影剂产品导入</w:t>
      </w:r>
      <w:r>
        <w:rPr>
          <w:rFonts w:hint="eastAsia"/>
        </w:rPr>
        <w:br/>
      </w:r>
      <w:r>
        <w:rPr>
          <w:rFonts w:hint="eastAsia"/>
        </w:rPr>
        <w:t>　　　　二、做好放射造影剂产品组合和产品线决策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三、放射造影剂行业城市市场推广策略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放射造影剂行业渠道营销研究分析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一、放射造影剂行业营销环境分析</w:t>
      </w:r>
      <w:r>
        <w:rPr>
          <w:rFonts w:hint="eastAsia"/>
        </w:rPr>
        <w:br/>
      </w:r>
      <w:r>
        <w:rPr>
          <w:rFonts w:hint="eastAsia"/>
        </w:rPr>
        <w:t>　　　　二、放射造影剂行业现存的营销渠道分析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三、放射造影剂行业终端市场营销管理策略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放射造影剂行业营销战略研究分析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一、中国放射造影剂行业有效整合营销策略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二、建立放射造影剂行业厂商的双嬴模式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2025-2031年中国放射造影剂行业前景与风险预测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2025年放射造影剂市场前景分析</w:t>
      </w:r>
      <w:r>
        <w:rPr>
          <w:rFonts w:hint="eastAsia"/>
        </w:rPr>
        <w:br/>
      </w:r>
      <w:r>
        <w:rPr>
          <w:rFonts w:hint="eastAsia"/>
        </w:rPr>
        <w:t>　　第二节 2025年放射造影剂发展趋势预测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2025-2031年中国放射造影剂行业投资特性分析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一、2025-2031年中国放射造影剂行业进入壁垒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二、2025-2031年中国放射造影剂行业盈利模式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三、2025-2031年中国放射造影剂行业盈利因素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2025-2031年中国放射造影剂行业投资机会分析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一、2025-2031年中国放射造影剂细分市场投资机会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二、2025-2031年中国放射造影剂行业区域市场投资潜力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2025-2031年中国放射造影剂行业投资风险分析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一、2025-2031年中国放射造影剂行业市场竞争风险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二、2025-2031年中国放射造影剂行业技术风险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三、2025-2031年中国放射造影剂行业政策风险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四、2025-2031年中国放射造影剂行业进入退出风险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2025-2031年中国放射造影剂行业盈利模式与投资策略分析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国外放射造影剂行业投资现状及经营模式分析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一、境外放射造影剂行业成长情况调查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中国放射造影剂行业商业模式探讨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中国放射造影剂行业投资国际化发展战略分析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中国放射造影剂行业投资策略分析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中国放射造影剂行业资本运作战略选择方案研究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[-中智-林-]中国放射造影剂行业多元化经营战略的可行性分析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2019-2024年中国放射造影剂市场规模及增长情况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2025-2031年中国放射造影剂行业产能预测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2025-2031年中国放射造影剂行业产量预测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2025-2031年中国放射造影剂行业市场需求预测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**地区放射造影剂市场规模及增长情况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**地区放射造影剂行业市场需求情况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**地区放射造影剂行业市场需求情况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2019-2024年中国放射造影剂行业出口量及增速统计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放射造影剂重点企业经营情况分析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2025年放射造影剂行业壁垒</w:t>
      </w:r>
      <w:r>
        <w:rPr>
          <w:rFonts w:hint="eastAsia"/>
        </w:rPr>
        <w:br/>
      </w:r>
      <w:r>
        <w:rPr>
          <w:rFonts w:hint="eastAsia"/>
        </w:rPr>
        <w:t>　　图表 2025年放射造影剂市场前景分析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2025-2031年中国放射造影剂市场需求预测</w:t>
      </w:r>
      <w:r>
        <w:rPr>
          <w:rFonts w:hint="eastAsia"/>
        </w:rPr>
        <w:br/>
      </w:r>
      <w:r>
        <w:rPr>
          <w:rFonts w:hint="eastAsia"/>
        </w:rPr>
        <w:t>　　图表 2025年放射造影剂发展趋势预测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56206dd8744e4" w:history="1">
        <w:r>
          <w:rPr>
            <w:rStyle w:val="Hyperlink"/>
          </w:rPr>
          <w:t>2025-2031年中国放射造影剂行业现状与前景趋势报告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56206dd8744e4" w:history="1">
        <w:r>
          <w:rPr>
            <w:rStyle w:val="Hyperlink"/>
          </w:rPr>
          <w:t>https://www.20087.com/8/53/FangSheZaoYingJiHangYeQianJing.html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属于放射性药品吗、放射造影剂过敏应急预案、造影剂多久能排泄干净、放射造影剂是干嘛的、造影剂分为哪些类型、放射造影剂多久排出、打造影剂对身体有影响吗、放射造影剂是什么、造影剂对身体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ff798bcc4a9a" w:history="1">
      <w:r>
        <w:rPr>
          <w:rStyle w:val="Hyperlink"/>
        </w:rPr>
        <w:t>2025-2031年中国放射造影剂行业现状与前景趋势报告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angSheZaoYingJiHangYeQianJing.html" TargetMode="External" Id="R81556206dd8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angSheZaoYingJiHangYeQianJing.html" TargetMode="External" Id="Rcf3fff798bc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2024-10-19T03:33:00Z</dcterms:created>
  <dcterms:modified xsi:type="dcterms:W3CDTF">2024-10-19T04:33:00Z</dcterms:modified>
  <dc:subject>2025-2031年中国放射造影剂行业现状与前景趋势报告</dc:subject>
  <dc:title>2025-2031年中国放射造影剂行业现状与前景趋势报告</dc:title>
  <cp:keywords>2025-2031年中国放射造影剂行业现状与前景趋势报告</cp:keywords>
  <dc:description>2025-2031年中国放射造影剂行业现状与前景趋势报告</dc:description>
</cp:coreProperties>
</file>