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29253719c4e53" w:history="1">
              <w:r>
                <w:rPr>
                  <w:rStyle w:val="Hyperlink"/>
                </w:rPr>
                <w:t>2025-2031年中国甘露醇注射液市场现状全面调研与发展趋势报告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29253719c4e53" w:history="1">
              <w:r>
                <w:rPr>
                  <w:rStyle w:val="Hyperlink"/>
                </w:rPr>
                <w:t>2025-2031年中国甘露醇注射液市场现状全面调研与发展趋势报告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29253719c4e53" w:history="1">
                <w:r>
                  <w:rPr>
                    <w:rStyle w:val="Hyperlink"/>
                  </w:rPr>
                  <w:t>https://www.20087.com/8/33/GanLuChunZhuSheYeXianZhuangYuFaZ.html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注射液作为一种渗透性利尿剂，广泛用于治疗脑水肿、青光眼急性发作及预防肾功能衰竭等。目前，其生产和使用注重无菌控制和稳定性，以确保治疗安全。临床应用上，通过精确控制输注速率和剂量，最大化其脱水效果，同时减少不良反应如电解质失衡的风险。</w:t>
      </w:r>
      <w:r>
        <w:rPr>
          <w:rFonts w:hint="eastAsia"/>
        </w:rPr>
        <w:br/>
      </w:r>
      <w:r>
        <w:rPr>
          <w:rFonts w:hint="eastAsia"/>
        </w:rPr>
        <w:t>　　未来甘露醇注射液的发展趋势将围绕安全性和疗效优化展开。新型给药系统，如智能化输液泵和闭环控制系统，将更加精确地调控输液过程，确保治疗效果的同时减少人为错误。随着对甘露醇在其他治疗领域潜力的探索，如作为组织保护剂在手术中的应用，其适应症范围有望扩展。此外，对甘露醇代谢机制的深入研究，将指导个性化用药策略，减少不必要的治疗负担，提高患者预后。同时，生产环节中环保和可持续性考虑也将成为趋势，推动包装材料的绿色化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29253719c4e53" w:history="1">
        <w:r>
          <w:rPr>
            <w:rStyle w:val="Hyperlink"/>
          </w:rPr>
          <w:t>2025-2031年中国甘露醇注射液市场现状全面调研与发展趋势报告</w:t>
        </w:r>
      </w:hyperlink>
      <w:r>
        <w:rPr>
          <w:rFonts w:hint="eastAsia"/>
        </w:rPr>
        <w:t>》基于多年甘露醇注射液行业研究积累，结合甘露醇注射液行业市场现状，通过资深研究团队对甘露醇注射液市场资讯的系统整理与分析，依托权威数据资源及长期市场监测数据库，对甘露醇注射液行业进行了全面调研。报告详细分析了甘露醇注射液市场规模、市场前景、技术现状及未来发展方向，重点评估了甘露醇注射液行业内企业的竞争格局及经营表现，并通过SWOT分析揭示了甘露醇注射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29253719c4e53" w:history="1">
        <w:r>
          <w:rPr>
            <w:rStyle w:val="Hyperlink"/>
          </w:rPr>
          <w:t>2025-2031年中国甘露醇注射液市场现状全面调研与发展趋势报告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》为投资者提供了准确的市场现状分析及前景预判，帮助挖掘行业投资价值，并提出投资策略与营销策略建议，是把握甘露醇注射液行业动态、优化决策的重要工具。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甘露醇注射液行业概述</w:t>
      </w:r>
      <w:r>
        <w:rPr>
          <w:rFonts w:hint="eastAsia"/>
        </w:rPr>
        <w:br/>
      </w:r>
      <w:r>
        <w:rPr>
          <w:rFonts w:hint="eastAsia"/>
        </w:rPr>
        <w:t>　　第一节 甘露醇注射液定义</w:t>
      </w:r>
      <w:r>
        <w:rPr>
          <w:rFonts w:hint="eastAsia"/>
        </w:rPr>
        <w:br/>
      </w:r>
      <w:r>
        <w:rPr>
          <w:rFonts w:hint="eastAsia"/>
        </w:rPr>
        <w:t>　　第二节 甘露醇注射液行业发展历程</w:t>
      </w:r>
      <w:r>
        <w:rPr>
          <w:rFonts w:hint="eastAsia"/>
        </w:rPr>
        <w:br/>
      </w:r>
      <w:r>
        <w:rPr>
          <w:rFonts w:hint="eastAsia"/>
        </w:rPr>
        <w:t>　　第三节 甘露醇注射液产业链分析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2025年中国甘露醇注射液行业发展环境分析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2025年中国甘露醇注射液行业发展政策环境分析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2025年中国甘露醇注射液行业发展社会环境分析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中国甘露醇注射液行业生产现状分析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甘露醇注射液行业总体规模</w:t>
      </w:r>
      <w:r>
        <w:rPr>
          <w:rFonts w:hint="eastAsia"/>
        </w:rPr>
        <w:br/>
      </w:r>
      <w:r>
        <w:rPr>
          <w:rFonts w:hint="eastAsia"/>
        </w:rPr>
        <w:t>　　第二节 甘露醇注射液行业市场容量概况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一、2020-2025年甘露醇注射液行业市场容量分析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二、2025-2031年甘露醇注射液行业市场容量预测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中国甘露醇注射液行业产品市场价格走势及影响因素分析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近几年中国甘露醇注射液行业产品市场价格回顾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中国甘露醇注射液行业产品当前市场价格及评述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2025-2031年中国甘露醇注射液行业产品未来价格走势预测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2024-2025年中国甘露醇注射液行业发展现状分析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中国甘露醇注射液行业发展现状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中国甘露醇注射液行业产品技术分析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中国甘露醇注射液行业存在的问题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对中国甘露醇注射液市场的分析及思考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2024-2025年中国甘露醇注射液行业发展概况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2024-2025年中国甘露醇注射液行业发展态势分析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2025年中国甘露醇注射液行业发展特点分析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2024-2025年中国甘露醇注射液行业市场供需分析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甘露醇注射液行业市场竞争策略分析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甘露醇注射液行业竞争结构分析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甘露醇注射液市场竞争策略分析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甘露醇注射液行业企业竞争策略分析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2025-2031年中国甘露醇注射液行业发展前景预测分析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2025-2031年中国甘露醇注射液行业发展预测分析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2025-2031年中国甘露醇注射液行业市场前景分析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甘露醇注射液行业上、下游行业分析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2025-2031年甘露醇注射液行业发展趋势及投资风险分析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当前甘露醇注射液行业存在的问题</w:t>
      </w:r>
      <w:r>
        <w:rPr>
          <w:rFonts w:hint="eastAsia"/>
        </w:rPr>
        <w:br/>
      </w:r>
      <w:r>
        <w:rPr>
          <w:rFonts w:hint="eastAsia"/>
        </w:rPr>
        <w:t>　　第二节 甘露醇注射液行业未来发展预测分析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2025-2031年中国甘露醇注射液行业投资风险分析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2020-2025年甘露醇注射液行业重点企业发展分析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t>　　第二节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t>　　第三节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t>　　第五节 武汉福星生物药业有限公司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t>　　第六节 山东天力药业有限公司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三、甘露醇注射液产销情况分析</w:t>
      </w:r>
      <w:r>
        <w:rPr>
          <w:rFonts w:hint="eastAsia"/>
        </w:rPr>
        <w:br/>
      </w:r>
      <w:r>
        <w:rPr>
          <w:rFonts w:hint="eastAsia"/>
        </w:rPr>
        <w:t>　　　　四、甘露醇注射液企业发展战略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中国甘露醇注射液行业重点地区销售分析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中国甘露醇注射液行业重点区域销售市场结构变化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甘露醇注射液行业“东北地区”销售分析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甘露醇注射液行业“华北地区”销售分析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甘露醇注射液行业“中南地区”销售分析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甘露醇注射液行业“华东地区”销售分析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甘露醇注射液行业“西部地区”销售分析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2025-2031年中国甘露醇注射液行业投资战略研究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2025-2031年中国甘露醇注射液行业投资策略分析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2025-2031年中国甘露醇注射液行业品牌建设策略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甘露醇注射液市场指标预测及行业项目投资建议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中国甘露醇注射液行业市场发展趋势预测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甘露醇注射液行业产品投资机会</w:t>
      </w:r>
      <w:r>
        <w:rPr>
          <w:rFonts w:hint="eastAsia"/>
        </w:rPr>
        <w:br/>
      </w:r>
      <w:r>
        <w:rPr>
          <w:rFonts w:hint="eastAsia"/>
        </w:rPr>
        <w:t>　　第三节 甘露醇注射液行业产品投资趋势分析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29253719c4e53" w:history="1">
        <w:r>
          <w:rPr>
            <w:rStyle w:val="Hyperlink"/>
          </w:rPr>
          <w:t>2025-2031年中国甘露醇注射液市场现状全面调研与发展趋势报告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29253719c4e53" w:history="1">
        <w:r>
          <w:rPr>
            <w:rStyle w:val="Hyperlink"/>
          </w:rPr>
          <w:t>https://www.20087.com/8/33/GanLuChunZhuSheYeXianZhuangYuFaZ.html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热点：喝甘露醇清肠一般要拉多少次、甘露醇注射作用和功效、甘露醇氯化钠、胰岛素打针视频教程、度拉糖肽注射演示、王者荣耀中有哪些英雄克制娜可露露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793aefe404201" w:history="1">
      <w:r>
        <w:rPr>
          <w:rStyle w:val="Hyperlink"/>
        </w:rPr>
        <w:t>2025-2031年中国甘露醇注射液市场现状全面调研与发展趋势报告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nLuChunZhuSheYeXianZhuangYuFaZ.html" TargetMode="External" Id="R3b529253719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nLuChunZhuSheYeXianZhuangYuFaZ.html" TargetMode="External" Id="R043793aefe40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2025-04-23T07:04:00Z</dcterms:created>
  <dcterms:modified xsi:type="dcterms:W3CDTF">2025-04-23T08:04:00Z</dcterms:modified>
  <dc:subject>2025-2031年中国甘露醇注射液市场现状全面调研与发展趋势报告</dc:subject>
  <dc:title>2025-2031年中国甘露醇注射液市场现状全面调研与发展趋势报告</dc:title>
  <cp:keywords>2025-2031年中国甘露醇注射液市场现状全面调研与发展趋势报告</cp:keywords>
  <dc:description>2025-2031年中国甘露醇注射液市场现状全面调研与发展趋势报告</dc:description>
</cp:coreProperties>
</file>