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6b9c503a44b83" w:history="1">
              <w:r>
                <w:rPr>
                  <w:rStyle w:val="Hyperlink"/>
                </w:rPr>
                <w:t>中国细胞和基因治疗产品市场现状调研与发展前景趋势分析（2025-2031年）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6b9c503a44b83" w:history="1">
              <w:r>
                <w:rPr>
                  <w:rStyle w:val="Hyperlink"/>
                </w:rPr>
                <w:t>中国细胞和基因治疗产品市场现状调研与发展前景趋势分析（2025-2031年）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6b9c503a44b83" w:history="1">
                <w:r>
                  <w:rPr>
                    <w:rStyle w:val="Hyperlink"/>
                  </w:rPr>
                  <w:t>https://www.20087.com/8/83/XiBaoHeJiYinZhiLiaoChanPinHangYeQianJingQuShi.html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和基因治疗产品作为生物医药领域的前沿方向，正逐步从实验室研究走向临床应用与产业化阶段。其涵盖范围包括CAR-T细胞疗法、干细胞治疗、基因编辑技术（如CRISPR）、mRNA疫苗、溶瘤病毒等多个细分领域，在肿瘤治疗、遗传病干预、免疫调节等方面展现出巨大潜力。近年来，随着生物技术的突破与监管体系的完善，多个国家已批准多款细胞与基因治疗产品上市，部分企业构建了从研发、生产到配送的全链条管理体系，推动个性化医疗发展。然而，行业内仍面临技术门槛高、生产工艺复杂、质量控制难度大、成本高昂等问题，限制了产品的可及性与市场推广。</w:t>
      </w:r>
      <w:r>
        <w:rPr>
          <w:rFonts w:hint="eastAsia"/>
        </w:rPr>
        <w:br/>
      </w:r>
      <w:r>
        <w:rPr>
          <w:rFonts w:hint="eastAsia"/>
        </w:rPr>
        <w:t>　　未来，细胞和基因治疗产品将朝着标准化、规模化、智能化方向深入演进。自动化封闭式生产设备与模块化制造流程的应用将进一步提升生产的可控性与一致性，降低个体化治疗的成本壁垒。同时，人工智能与大数据分析将在靶点筛选、疗效预测、患者分层等方面发挥关键作用，推动精准医学的发展。此外，随着全球监管协调机制的建立与医保支付模式的创新，该类产品有望在更多国家和地区实现商业化落地。行业亟需加强跨学科协同与产业生态建设，推动细胞和基因治疗产品由高端科研成果向广泛可及的临床解决方案转型。</w:t>
      </w:r>
      <w:r>
        <w:rPr>
          <w:rFonts w:hint="eastAsia"/>
        </w:rPr>
        <w:br/>
      </w:r>
      <w:r>
        <w:rPr>
          <w:rFonts w:hint="eastAsia"/>
        </w:rPr>
        <w:t>　　《</w:t>
      </w:r>
      <w:hyperlink r:id="R20e6b9c503a44b83" w:history="1">
        <w:r>
          <w:rPr>
            <w:rStyle w:val="Hyperlink"/>
          </w:rPr>
          <w:t>中国细胞和基因治疗产品市场现状调研与发展前景趋势分析（2025-2031年）</w:t>
        </w:r>
      </w:hyperlink>
      <w:r>
        <w:rPr>
          <w:rFonts w:hint="eastAsia"/>
        </w:rPr>
        <w:t>》系统研究了细胞和基因治疗产品行业的市场运行态势，并对未来发展趋势进行了科学预测。报告包括行业基础知识、国内外环境分析、运行数据解读及产业链梳理，同时探讨了细胞和基因治疗产品市场竞争格局与重点企业的表现。基于对细胞和基因治疗产品行业的全面分析，报告展望了细胞和基因治疗产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细胞和基因治疗产品行业概述</w:t>
      </w:r>
      <w:r>
        <w:rPr>
          <w:rFonts w:hint="eastAsia"/>
        </w:rPr>
        <w:br/>
      </w:r>
      <w:r>
        <w:rPr>
          <w:rFonts w:hint="eastAsia"/>
        </w:rPr>
        <w:t>　　第一节 细胞和基因治疗产品定义与分类</w:t>
      </w:r>
      <w:r>
        <w:rPr>
          <w:rFonts w:hint="eastAsia"/>
        </w:rPr>
        <w:br/>
      </w:r>
      <w:r>
        <w:rPr>
          <w:rFonts w:hint="eastAsia"/>
        </w:rPr>
        <w:t>　　第二节 细胞和基因治疗产品应用领域</w:t>
      </w:r>
      <w:r>
        <w:rPr>
          <w:rFonts w:hint="eastAsia"/>
        </w:rPr>
        <w:br/>
      </w:r>
      <w:r>
        <w:rPr>
          <w:rFonts w:hint="eastAsia"/>
        </w:rPr>
        <w:t>　　第三节 细胞和基因治疗产品行业经济指标分析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细胞和基因治疗产品产业链及经营模式分析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三、细胞和基因治疗产品销售模式及销售渠道</w:t>
      </w:r>
      <w:r>
        <w:rPr>
          <w:rFonts w:hint="eastAsia"/>
        </w:rPr>
        <w:br/>
      </w:r>
      <w:r>
        <w:rPr>
          <w:rFonts w:hint="eastAsia"/>
        </w:rPr>
        <w:br/>
      </w:r>
      <w:r>
        <w:rPr>
          <w:rFonts w:hint="eastAsia"/>
        </w:rPr>
        <w:t>第二章 全球细胞和基因治疗产品市场发展综述</w:t>
      </w:r>
      <w:r>
        <w:rPr>
          <w:rFonts w:hint="eastAsia"/>
        </w:rPr>
        <w:br/>
      </w:r>
      <w:r>
        <w:rPr>
          <w:rFonts w:hint="eastAsia"/>
        </w:rPr>
        <w:t>　　第一节 2019-2024年全球细胞和基因治疗产品市场规模与趋势</w:t>
      </w:r>
      <w:r>
        <w:rPr>
          <w:rFonts w:hint="eastAsia"/>
        </w:rPr>
        <w:br/>
      </w:r>
      <w:r>
        <w:rPr>
          <w:rFonts w:hint="eastAsia"/>
        </w:rPr>
        <w:t>　　第二节 主要国家与地区细胞和基因治疗产品市场分析</w:t>
      </w:r>
      <w:r>
        <w:rPr>
          <w:rFonts w:hint="eastAsia"/>
        </w:rPr>
        <w:br/>
      </w:r>
      <w:r>
        <w:rPr>
          <w:rFonts w:hint="eastAsia"/>
        </w:rPr>
        <w:t>　　第三节 2025-2031年全球细胞和基因治疗产品行业发展趋势与前景预测</w:t>
      </w:r>
      <w:r>
        <w:rPr>
          <w:rFonts w:hint="eastAsia"/>
        </w:rPr>
        <w:br/>
      </w:r>
      <w:r>
        <w:rPr>
          <w:rFonts w:hint="eastAsia"/>
        </w:rPr>
        <w:br/>
      </w:r>
      <w:r>
        <w:rPr>
          <w:rFonts w:hint="eastAsia"/>
        </w:rPr>
        <w:t>第三章 中国细胞和基因治疗产品行业市场分析</w:t>
      </w:r>
      <w:r>
        <w:rPr>
          <w:rFonts w:hint="eastAsia"/>
        </w:rPr>
        <w:br/>
      </w:r>
      <w:r>
        <w:rPr>
          <w:rFonts w:hint="eastAsia"/>
        </w:rPr>
        <w:t>　　第一节 2024-2025年细胞和基因治疗产品产能与投资动态</w:t>
      </w:r>
      <w:r>
        <w:rPr>
          <w:rFonts w:hint="eastAsia"/>
        </w:rPr>
        <w:br/>
      </w:r>
      <w:r>
        <w:rPr>
          <w:rFonts w:hint="eastAsia"/>
        </w:rPr>
        <w:t>　　　　一、国内细胞和基因治疗产品产能及利用情况</w:t>
      </w:r>
      <w:r>
        <w:rPr>
          <w:rFonts w:hint="eastAsia"/>
        </w:rPr>
        <w:br/>
      </w:r>
      <w:r>
        <w:rPr>
          <w:rFonts w:hint="eastAsia"/>
        </w:rPr>
        <w:t>　　　　二、细胞和基因治疗产品产能扩张与投资动态</w:t>
      </w:r>
      <w:r>
        <w:rPr>
          <w:rFonts w:hint="eastAsia"/>
        </w:rPr>
        <w:br/>
      </w:r>
      <w:r>
        <w:rPr>
          <w:rFonts w:hint="eastAsia"/>
        </w:rPr>
        <w:t>　　第二节 2025-2031年细胞和基因治疗产品行业产量统计与趋势预测</w:t>
      </w:r>
      <w:r>
        <w:rPr>
          <w:rFonts w:hint="eastAsia"/>
        </w:rPr>
        <w:br/>
      </w:r>
      <w:r>
        <w:rPr>
          <w:rFonts w:hint="eastAsia"/>
        </w:rPr>
        <w:t>　　　　一、2019-2024年细胞和基因治疗产品行业产量数据统计</w:t>
      </w:r>
      <w:r>
        <w:rPr>
          <w:rFonts w:hint="eastAsia"/>
        </w:rPr>
        <w:br/>
      </w:r>
      <w:r>
        <w:rPr>
          <w:rFonts w:hint="eastAsia"/>
        </w:rPr>
        <w:t>　　　　　　1、2019-2024年细胞和基因治疗产品产量及增长趋势</w:t>
      </w:r>
      <w:r>
        <w:rPr>
          <w:rFonts w:hint="eastAsia"/>
        </w:rPr>
        <w:br/>
      </w:r>
      <w:r>
        <w:rPr>
          <w:rFonts w:hint="eastAsia"/>
        </w:rPr>
        <w:t>　　　　　　2、2019-2024年细胞和基因治疗产品细分产品产量及份额</w:t>
      </w:r>
      <w:r>
        <w:rPr>
          <w:rFonts w:hint="eastAsia"/>
        </w:rPr>
        <w:br/>
      </w:r>
      <w:r>
        <w:rPr>
          <w:rFonts w:hint="eastAsia"/>
        </w:rPr>
        <w:t>　　　　二、影响细胞和基因治疗产品产量的关键因素</w:t>
      </w:r>
      <w:r>
        <w:rPr>
          <w:rFonts w:hint="eastAsia"/>
        </w:rPr>
        <w:br/>
      </w:r>
      <w:r>
        <w:rPr>
          <w:rFonts w:hint="eastAsia"/>
        </w:rPr>
        <w:t>　　　　三、2025-2031年细胞和基因治疗产品产量预测</w:t>
      </w:r>
      <w:r>
        <w:rPr>
          <w:rFonts w:hint="eastAsia"/>
        </w:rPr>
        <w:br/>
      </w:r>
      <w:r>
        <w:rPr>
          <w:rFonts w:hint="eastAsia"/>
        </w:rPr>
        <w:t>　　第三节 2025-2031年细胞和基因治疗产品市场需求与销售分析</w:t>
      </w:r>
      <w:r>
        <w:rPr>
          <w:rFonts w:hint="eastAsia"/>
        </w:rPr>
        <w:br/>
      </w:r>
      <w:r>
        <w:rPr>
          <w:rFonts w:hint="eastAsia"/>
        </w:rPr>
        <w:t>　　　　一、2024-2025年细胞和基因治疗产品行业需求现状</w:t>
      </w:r>
      <w:r>
        <w:rPr>
          <w:rFonts w:hint="eastAsia"/>
        </w:rPr>
        <w:br/>
      </w:r>
      <w:r>
        <w:rPr>
          <w:rFonts w:hint="eastAsia"/>
        </w:rPr>
        <w:t>　　　　二、细胞和基因治疗产品客户群体与需求特点</w:t>
      </w:r>
      <w:r>
        <w:rPr>
          <w:rFonts w:hint="eastAsia"/>
        </w:rPr>
        <w:br/>
      </w:r>
      <w:r>
        <w:rPr>
          <w:rFonts w:hint="eastAsia"/>
        </w:rPr>
        <w:t>　　　　三、2019-2024年细胞和基因治疗产品行业销售规模分析</w:t>
      </w:r>
      <w:r>
        <w:rPr>
          <w:rFonts w:hint="eastAsia"/>
        </w:rPr>
        <w:br/>
      </w:r>
      <w:r>
        <w:rPr>
          <w:rFonts w:hint="eastAsia"/>
        </w:rPr>
        <w:t>　　　　四、2025-2031年细胞和基因治疗产品市场增长潜力与规模预测</w:t>
      </w:r>
      <w:r>
        <w:rPr>
          <w:rFonts w:hint="eastAsia"/>
        </w:rPr>
        <w:br/>
      </w:r>
      <w:r>
        <w:rPr>
          <w:rFonts w:hint="eastAsia"/>
        </w:rPr>
        <w:br/>
      </w:r>
      <w:r>
        <w:rPr>
          <w:rFonts w:hint="eastAsia"/>
        </w:rPr>
        <w:t>第四章 中国细胞和基因治疗产品细分市场与下游应用领域分析</w:t>
      </w:r>
      <w:r>
        <w:rPr>
          <w:rFonts w:hint="eastAsia"/>
        </w:rPr>
        <w:br/>
      </w:r>
      <w:r>
        <w:rPr>
          <w:rFonts w:hint="eastAsia"/>
        </w:rPr>
        <w:t>　　第一节 细胞和基因治疗产品细分市场分析</w:t>
      </w:r>
      <w:r>
        <w:rPr>
          <w:rFonts w:hint="eastAsia"/>
        </w:rPr>
        <w:br/>
      </w:r>
      <w:r>
        <w:rPr>
          <w:rFonts w:hint="eastAsia"/>
        </w:rPr>
        <w:t>　　　　一、2024-2025年细胞和基因治疗产品主要细分产品市场现状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细胞和基因治疗产品下游应用与客户群体分析</w:t>
      </w:r>
      <w:r>
        <w:rPr>
          <w:rFonts w:hint="eastAsia"/>
        </w:rPr>
        <w:br/>
      </w:r>
      <w:r>
        <w:rPr>
          <w:rFonts w:hint="eastAsia"/>
        </w:rPr>
        <w:t>　　　　一、2024-2025年细胞和基因治疗产品各应用领域市场现状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2024-2025年细胞和基因治疗产品行业技术发展现状及趋势分析</w:t>
      </w:r>
      <w:r>
        <w:rPr>
          <w:rFonts w:hint="eastAsia"/>
        </w:rPr>
        <w:br/>
      </w:r>
      <w:r>
        <w:rPr>
          <w:rFonts w:hint="eastAsia"/>
        </w:rPr>
        <w:t>　　第一节 细胞和基因治疗产品行业技术发展现状分析</w:t>
      </w:r>
      <w:r>
        <w:rPr>
          <w:rFonts w:hint="eastAsia"/>
        </w:rPr>
        <w:br/>
      </w:r>
      <w:r>
        <w:rPr>
          <w:rFonts w:hint="eastAsia"/>
        </w:rPr>
        <w:t>　　第二节 国内外细胞和基因治疗产品行业技术差异与原因</w:t>
      </w:r>
      <w:r>
        <w:rPr>
          <w:rFonts w:hint="eastAsia"/>
        </w:rPr>
        <w:br/>
      </w:r>
      <w:r>
        <w:rPr>
          <w:rFonts w:hint="eastAsia"/>
        </w:rPr>
        <w:t>　　第三节 细胞和基因治疗产品行业技术发展方向、趋势预测</w:t>
      </w:r>
      <w:r>
        <w:rPr>
          <w:rFonts w:hint="eastAsia"/>
        </w:rPr>
        <w:br/>
      </w:r>
      <w:r>
        <w:rPr>
          <w:rFonts w:hint="eastAsia"/>
        </w:rPr>
        <w:t>　　第四节 提升细胞和基因治疗产品行业技术能力策略建议</w:t>
      </w:r>
      <w:r>
        <w:rPr>
          <w:rFonts w:hint="eastAsia"/>
        </w:rPr>
        <w:br/>
      </w:r>
      <w:r>
        <w:rPr>
          <w:rFonts w:hint="eastAsia"/>
        </w:rPr>
        <w:br/>
      </w:r>
      <w:r>
        <w:rPr>
          <w:rFonts w:hint="eastAsia"/>
        </w:rPr>
        <w:t>第六章 细胞和基因治疗产品价格机制与竞争策略</w:t>
      </w:r>
      <w:r>
        <w:rPr>
          <w:rFonts w:hint="eastAsia"/>
        </w:rPr>
        <w:br/>
      </w:r>
      <w:r>
        <w:rPr>
          <w:rFonts w:hint="eastAsia"/>
        </w:rPr>
        <w:t>　　第一节 市场价格走势与影响因素</w:t>
      </w:r>
      <w:r>
        <w:rPr>
          <w:rFonts w:hint="eastAsia"/>
        </w:rPr>
        <w:br/>
      </w:r>
      <w:r>
        <w:rPr>
          <w:rFonts w:hint="eastAsia"/>
        </w:rPr>
        <w:t>　　　　一、2019-2024年细胞和基因治疗产品市场价格走势</w:t>
      </w:r>
      <w:r>
        <w:rPr>
          <w:rFonts w:hint="eastAsia"/>
        </w:rPr>
        <w:br/>
      </w:r>
      <w:r>
        <w:rPr>
          <w:rFonts w:hint="eastAsia"/>
        </w:rPr>
        <w:t>　　　　二、价格影响因素</w:t>
      </w:r>
      <w:r>
        <w:rPr>
          <w:rFonts w:hint="eastAsia"/>
        </w:rPr>
        <w:br/>
      </w:r>
      <w:r>
        <w:rPr>
          <w:rFonts w:hint="eastAsia"/>
        </w:rPr>
        <w:t>　　第二节 细胞和基因治疗产品定价策略与方法</w:t>
      </w:r>
      <w:r>
        <w:rPr>
          <w:rFonts w:hint="eastAsia"/>
        </w:rPr>
        <w:br/>
      </w:r>
      <w:r>
        <w:rPr>
          <w:rFonts w:hint="eastAsia"/>
        </w:rPr>
        <w:t>　　第三节 2025-2031年细胞和基因治疗产品价格竞争态势与趋势预测</w:t>
      </w:r>
      <w:r>
        <w:rPr>
          <w:rFonts w:hint="eastAsia"/>
        </w:rPr>
        <w:br/>
      </w:r>
      <w:r>
        <w:rPr>
          <w:rFonts w:hint="eastAsia"/>
        </w:rPr>
        <w:br/>
      </w:r>
      <w:r>
        <w:rPr>
          <w:rFonts w:hint="eastAsia"/>
        </w:rPr>
        <w:t>第七章 中国细胞和基因治疗产品行业重点区域市场研究</w:t>
      </w:r>
      <w:r>
        <w:rPr>
          <w:rFonts w:hint="eastAsia"/>
        </w:rPr>
        <w:br/>
      </w:r>
      <w:r>
        <w:rPr>
          <w:rFonts w:hint="eastAsia"/>
        </w:rPr>
        <w:t>　　第一节 2024-2025年重点区域细胞和基因治疗产品市场发展概况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二、2019-2024年细胞和基因治疗产品市场需求规模情况</w:t>
      </w:r>
      <w:r>
        <w:rPr>
          <w:rFonts w:hint="eastAsia"/>
        </w:rPr>
        <w:br/>
      </w:r>
      <w:r>
        <w:rPr>
          <w:rFonts w:hint="eastAsia"/>
        </w:rPr>
        <w:t>　　　　三、2025-2031年细胞和基因治疗产品行业发展潜力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二、2019-2024年细胞和基因治疗产品市场需求规模情况</w:t>
      </w:r>
      <w:r>
        <w:rPr>
          <w:rFonts w:hint="eastAsia"/>
        </w:rPr>
        <w:br/>
      </w:r>
      <w:r>
        <w:rPr>
          <w:rFonts w:hint="eastAsia"/>
        </w:rPr>
        <w:t>　　　　三、2025-2031年细胞和基因治疗产品行业发展潜力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二、2019-2024年细胞和基因治疗产品市场需求规模情况</w:t>
      </w:r>
      <w:r>
        <w:rPr>
          <w:rFonts w:hint="eastAsia"/>
        </w:rPr>
        <w:br/>
      </w:r>
      <w:r>
        <w:rPr>
          <w:rFonts w:hint="eastAsia"/>
        </w:rPr>
        <w:t>　　　　三、2025-2031年细胞和基因治疗产品行业发展潜力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二、2019-2024年细胞和基因治疗产品市场需求规模情况</w:t>
      </w:r>
      <w:r>
        <w:rPr>
          <w:rFonts w:hint="eastAsia"/>
        </w:rPr>
        <w:br/>
      </w:r>
      <w:r>
        <w:rPr>
          <w:rFonts w:hint="eastAsia"/>
        </w:rPr>
        <w:t>　　　　三、2025-2031年细胞和基因治疗产品行业发展潜力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二、2019-2024年细胞和基因治疗产品市场需求规模情况</w:t>
      </w:r>
      <w:r>
        <w:rPr>
          <w:rFonts w:hint="eastAsia"/>
        </w:rPr>
        <w:br/>
      </w:r>
      <w:r>
        <w:rPr>
          <w:rFonts w:hint="eastAsia"/>
        </w:rPr>
        <w:t>　　　　三、2025-2031年细胞和基因治疗产品行业发展潜力</w:t>
      </w:r>
      <w:r>
        <w:rPr>
          <w:rFonts w:hint="eastAsia"/>
        </w:rPr>
        <w:br/>
      </w:r>
      <w:r>
        <w:rPr>
          <w:rFonts w:hint="eastAsia"/>
        </w:rPr>
        <w:br/>
      </w:r>
      <w:r>
        <w:rPr>
          <w:rFonts w:hint="eastAsia"/>
        </w:rPr>
        <w:t>第八章 2019-2024年中国细胞和基因治疗产品行业进出口情况分析</w:t>
      </w:r>
      <w:r>
        <w:rPr>
          <w:rFonts w:hint="eastAsia"/>
        </w:rPr>
        <w:br/>
      </w:r>
      <w:r>
        <w:rPr>
          <w:rFonts w:hint="eastAsia"/>
        </w:rPr>
        <w:t>　　第一节 细胞和基因治疗产品行业进口情况</w:t>
      </w:r>
      <w:r>
        <w:rPr>
          <w:rFonts w:hint="eastAsia"/>
        </w:rPr>
        <w:br/>
      </w:r>
      <w:r>
        <w:rPr>
          <w:rFonts w:hint="eastAsia"/>
        </w:rPr>
        <w:t>　　　　一、2019-2024年细胞和基因治疗产品进口规模及增长情况</w:t>
      </w:r>
      <w:r>
        <w:rPr>
          <w:rFonts w:hint="eastAsia"/>
        </w:rPr>
        <w:br/>
      </w:r>
      <w:r>
        <w:rPr>
          <w:rFonts w:hint="eastAsia"/>
        </w:rPr>
        <w:t>　　　　二、细胞和基因治疗产品主要进口来源</w:t>
      </w:r>
      <w:r>
        <w:rPr>
          <w:rFonts w:hint="eastAsia"/>
        </w:rPr>
        <w:br/>
      </w:r>
      <w:r>
        <w:rPr>
          <w:rFonts w:hint="eastAsia"/>
        </w:rPr>
        <w:t>　　　　三、进口产品结构特点</w:t>
      </w:r>
      <w:r>
        <w:rPr>
          <w:rFonts w:hint="eastAsia"/>
        </w:rPr>
        <w:br/>
      </w:r>
      <w:r>
        <w:rPr>
          <w:rFonts w:hint="eastAsia"/>
        </w:rPr>
        <w:t>　　第二节 细胞和基因治疗产品行业出口情况</w:t>
      </w:r>
      <w:r>
        <w:rPr>
          <w:rFonts w:hint="eastAsia"/>
        </w:rPr>
        <w:br/>
      </w:r>
      <w:r>
        <w:rPr>
          <w:rFonts w:hint="eastAsia"/>
        </w:rPr>
        <w:t>　　　　一、2019-2024年细胞和基因治疗产品出口规模及增长情况</w:t>
      </w:r>
      <w:r>
        <w:rPr>
          <w:rFonts w:hint="eastAsia"/>
        </w:rPr>
        <w:br/>
      </w:r>
      <w:r>
        <w:rPr>
          <w:rFonts w:hint="eastAsia"/>
        </w:rPr>
        <w:t>　　　　二、细胞和基因治疗产品主要出口目的地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2019-2024年中国细胞和基因治疗产品行业总体发展与财务状况</w:t>
      </w:r>
      <w:r>
        <w:rPr>
          <w:rFonts w:hint="eastAsia"/>
        </w:rPr>
        <w:br/>
      </w:r>
      <w:r>
        <w:rPr>
          <w:rFonts w:hint="eastAsia"/>
        </w:rPr>
        <w:t>　　第一节 2019-2024年中国细胞和基因治疗产品行业规模情况</w:t>
      </w:r>
      <w:r>
        <w:rPr>
          <w:rFonts w:hint="eastAsia"/>
        </w:rPr>
        <w:br/>
      </w:r>
      <w:r>
        <w:rPr>
          <w:rFonts w:hint="eastAsia"/>
        </w:rPr>
        <w:t>　　　　一、细胞和基因治疗产品行业企业数量规模</w:t>
      </w:r>
      <w:r>
        <w:rPr>
          <w:rFonts w:hint="eastAsia"/>
        </w:rPr>
        <w:br/>
      </w:r>
      <w:r>
        <w:rPr>
          <w:rFonts w:hint="eastAsia"/>
        </w:rPr>
        <w:t>　　　　二、细胞和基因治疗产品行业从业人员规模</w:t>
      </w:r>
      <w:r>
        <w:rPr>
          <w:rFonts w:hint="eastAsia"/>
        </w:rPr>
        <w:br/>
      </w:r>
      <w:r>
        <w:rPr>
          <w:rFonts w:hint="eastAsia"/>
        </w:rPr>
        <w:t>　　　　三、细胞和基因治疗产品行业市场敏感性分析</w:t>
      </w:r>
      <w:r>
        <w:rPr>
          <w:rFonts w:hint="eastAsia"/>
        </w:rPr>
        <w:br/>
      </w:r>
      <w:r>
        <w:rPr>
          <w:rFonts w:hint="eastAsia"/>
        </w:rPr>
        <w:t>　　第二节 2019-2024年中国细胞和基因治疗产品行业财务能力分析</w:t>
      </w:r>
      <w:r>
        <w:rPr>
          <w:rFonts w:hint="eastAsia"/>
        </w:rPr>
        <w:br/>
      </w:r>
      <w:r>
        <w:rPr>
          <w:rFonts w:hint="eastAsia"/>
        </w:rPr>
        <w:t>　　　　一、细胞和基因治疗产品行业盈利能力</w:t>
      </w:r>
      <w:r>
        <w:rPr>
          <w:rFonts w:hint="eastAsia"/>
        </w:rPr>
        <w:br/>
      </w:r>
      <w:r>
        <w:rPr>
          <w:rFonts w:hint="eastAsia"/>
        </w:rPr>
        <w:t>　　　　二、细胞和基因治疗产品行业偿债能力</w:t>
      </w:r>
      <w:r>
        <w:rPr>
          <w:rFonts w:hint="eastAsia"/>
        </w:rPr>
        <w:br/>
      </w:r>
      <w:r>
        <w:rPr>
          <w:rFonts w:hint="eastAsia"/>
        </w:rPr>
        <w:t>　　　　三、细胞和基因治疗产品行业营运能力</w:t>
      </w:r>
      <w:r>
        <w:rPr>
          <w:rFonts w:hint="eastAsia"/>
        </w:rPr>
        <w:br/>
      </w:r>
      <w:r>
        <w:rPr>
          <w:rFonts w:hint="eastAsia"/>
        </w:rPr>
        <w:t>　　　　四、细胞和基因治疗产品行业发展能力</w:t>
      </w:r>
      <w:r>
        <w:rPr>
          <w:rFonts w:hint="eastAsia"/>
        </w:rPr>
        <w:br/>
      </w:r>
      <w:r>
        <w:rPr>
          <w:rFonts w:hint="eastAsia"/>
        </w:rPr>
        <w:br/>
      </w:r>
      <w:r>
        <w:rPr>
          <w:rFonts w:hint="eastAsia"/>
        </w:rPr>
        <w:t>第十章 细胞和基因治疗产品行业重点企业调研分析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二、企业细胞和基因治疗产品业务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二、企业细胞和基因治疗产品业务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二、企业细胞和基因治疗产品业务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二、企业细胞和基因治疗产品业务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二、企业细胞和基因治疗产品业务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二、企业细胞和基因治疗产品业务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中国细胞和基因治疗产品行业竞争格局分析</w:t>
      </w:r>
      <w:r>
        <w:rPr>
          <w:rFonts w:hint="eastAsia"/>
        </w:rPr>
        <w:br/>
      </w:r>
      <w:r>
        <w:rPr>
          <w:rFonts w:hint="eastAsia"/>
        </w:rPr>
        <w:t>　　第一节 细胞和基因治疗产品行业竞争格局总览</w:t>
      </w:r>
      <w:r>
        <w:rPr>
          <w:rFonts w:hint="eastAsia"/>
        </w:rPr>
        <w:br/>
      </w:r>
      <w:r>
        <w:rPr>
          <w:rFonts w:hint="eastAsia"/>
        </w:rPr>
        <w:t>　　第二节 2024-2025年细胞和基因治疗产品行业竞争力分析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2019-2024年细胞和基因治疗产品行业企业并购活动分析</w:t>
      </w:r>
      <w:r>
        <w:rPr>
          <w:rFonts w:hint="eastAsia"/>
        </w:rPr>
        <w:br/>
      </w:r>
      <w:r>
        <w:rPr>
          <w:rFonts w:hint="eastAsia"/>
        </w:rPr>
        <w:t>　　第四节 2024-2025年细胞和基因治疗产品行业会展与招投标活动分析</w:t>
      </w:r>
      <w:r>
        <w:rPr>
          <w:rFonts w:hint="eastAsia"/>
        </w:rPr>
        <w:br/>
      </w:r>
      <w:r>
        <w:rPr>
          <w:rFonts w:hint="eastAsia"/>
        </w:rPr>
        <w:t>　　　　一、细胞和基因治疗产品行业会展活动及其市场影响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2025年中国细胞和基因治疗产品企业发展企业发展策略与建议</w:t>
      </w:r>
      <w:r>
        <w:rPr>
          <w:rFonts w:hint="eastAsia"/>
        </w:rPr>
        <w:br/>
      </w:r>
      <w:r>
        <w:rPr>
          <w:rFonts w:hint="eastAsia"/>
        </w:rPr>
        <w:t>　　第一节 细胞和基因治疗产品销售模式与渠道策略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细胞和基因治疗产品品牌与市场推广策略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细胞和基因治疗产品研发投入与技术创新能力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细胞和基因治疗产品合作联盟与资源整合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中国细胞和基因治疗产品行业风险与对策</w:t>
      </w:r>
      <w:r>
        <w:rPr>
          <w:rFonts w:hint="eastAsia"/>
        </w:rPr>
        <w:br/>
      </w:r>
      <w:r>
        <w:rPr>
          <w:rFonts w:hint="eastAsia"/>
        </w:rPr>
        <w:t>　　第一节 细胞和基因治疗产品行业SWOT分析</w:t>
      </w:r>
      <w:r>
        <w:rPr>
          <w:rFonts w:hint="eastAsia"/>
        </w:rPr>
        <w:br/>
      </w:r>
      <w:r>
        <w:rPr>
          <w:rFonts w:hint="eastAsia"/>
        </w:rPr>
        <w:t>　　　　一、细胞和基因治疗产品行业优势</w:t>
      </w:r>
      <w:r>
        <w:rPr>
          <w:rFonts w:hint="eastAsia"/>
        </w:rPr>
        <w:br/>
      </w:r>
      <w:r>
        <w:rPr>
          <w:rFonts w:hint="eastAsia"/>
        </w:rPr>
        <w:t>　　　　二、细胞和基因治疗产品行业劣势</w:t>
      </w:r>
      <w:r>
        <w:rPr>
          <w:rFonts w:hint="eastAsia"/>
        </w:rPr>
        <w:br/>
      </w:r>
      <w:r>
        <w:rPr>
          <w:rFonts w:hint="eastAsia"/>
        </w:rPr>
        <w:t>　　　　三、细胞和基因治疗产品市场机会</w:t>
      </w:r>
      <w:r>
        <w:rPr>
          <w:rFonts w:hint="eastAsia"/>
        </w:rPr>
        <w:br/>
      </w:r>
      <w:r>
        <w:rPr>
          <w:rFonts w:hint="eastAsia"/>
        </w:rPr>
        <w:t>　　　　四、细胞和基因治疗产品市场威胁</w:t>
      </w:r>
      <w:r>
        <w:rPr>
          <w:rFonts w:hint="eastAsia"/>
        </w:rPr>
        <w:br/>
      </w:r>
      <w:r>
        <w:rPr>
          <w:rFonts w:hint="eastAsia"/>
        </w:rPr>
        <w:t>　　第二节 细胞和基因治疗产品行业风险及对策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2025-2031年中国细胞和基因治疗产品行业前景与发展趋势</w:t>
      </w:r>
      <w:r>
        <w:rPr>
          <w:rFonts w:hint="eastAsia"/>
        </w:rPr>
        <w:br/>
      </w:r>
      <w:r>
        <w:rPr>
          <w:rFonts w:hint="eastAsia"/>
        </w:rPr>
        <w:t>　　第一节 2024-2025年细胞和基因治疗产品行业发展环境分析</w:t>
      </w:r>
      <w:r>
        <w:rPr>
          <w:rFonts w:hint="eastAsia"/>
        </w:rPr>
        <w:br/>
      </w:r>
      <w:r>
        <w:rPr>
          <w:rFonts w:hint="eastAsia"/>
        </w:rPr>
        <w:t>　　　　一、细胞和基因治疗产品行业主管部门与监管体制</w:t>
      </w:r>
      <w:r>
        <w:rPr>
          <w:rFonts w:hint="eastAsia"/>
        </w:rPr>
        <w:br/>
      </w:r>
      <w:r>
        <w:rPr>
          <w:rFonts w:hint="eastAsia"/>
        </w:rPr>
        <w:t>　　　　二、细胞和基因治疗产品行业主要法律法规及政策</w:t>
      </w:r>
      <w:r>
        <w:rPr>
          <w:rFonts w:hint="eastAsia"/>
        </w:rPr>
        <w:br/>
      </w:r>
      <w:r>
        <w:rPr>
          <w:rFonts w:hint="eastAsia"/>
        </w:rPr>
        <w:t>　　　　三、细胞和基因治疗产品行业标准与质量监管</w:t>
      </w:r>
      <w:r>
        <w:rPr>
          <w:rFonts w:hint="eastAsia"/>
        </w:rPr>
        <w:br/>
      </w:r>
      <w:r>
        <w:rPr>
          <w:rFonts w:hint="eastAsia"/>
        </w:rPr>
        <w:t>　　第二节 2025-2031年细胞和基因治疗产品行业发展趋势与方向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2025-2031年细胞和基因治疗产品行业发展潜力与机遇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细胞和基因治疗产品行业研究结论与建议</w:t>
      </w:r>
      <w:r>
        <w:rPr>
          <w:rFonts w:hint="eastAsia"/>
        </w:rPr>
        <w:br/>
      </w:r>
      <w:r>
        <w:rPr>
          <w:rFonts w:hint="eastAsia"/>
        </w:rPr>
        <w:t>　　第一节 研究结论</w:t>
      </w:r>
      <w:r>
        <w:rPr>
          <w:rFonts w:hint="eastAsia"/>
        </w:rPr>
        <w:br/>
      </w:r>
      <w:r>
        <w:rPr>
          <w:rFonts w:hint="eastAsia"/>
        </w:rPr>
        <w:t>　　第二节 中⋅智⋅林⋅：细胞和基因治疗产品行业发展建议</w:t>
      </w:r>
      <w:r>
        <w:rPr>
          <w:rFonts w:hint="eastAsia"/>
        </w:rPr>
        <w:br/>
      </w:r>
      <w:r>
        <w:rPr>
          <w:rFonts w:hint="eastAsia"/>
        </w:rPr>
        <w:br/>
      </w:r>
      <w:r>
        <w:rPr>
          <w:rFonts w:hint="eastAsia"/>
        </w:rPr>
        <w:t>图表目录</w:t>
      </w:r>
      <w:r>
        <w:rPr>
          <w:rFonts w:hint="eastAsia"/>
        </w:rPr>
        <w:br/>
      </w:r>
      <w:r>
        <w:rPr>
          <w:rFonts w:hint="eastAsia"/>
        </w:rPr>
        <w:t>　　图表 2019-2024年中国细胞和基因治疗产品市场规模及增长情况</w:t>
      </w:r>
      <w:r>
        <w:rPr>
          <w:rFonts w:hint="eastAsia"/>
        </w:rPr>
        <w:br/>
      </w:r>
      <w:r>
        <w:rPr>
          <w:rFonts w:hint="eastAsia"/>
        </w:rPr>
        <w:t>　　图表 2019-2024年中国细胞和基因治疗产品行业产量及增长趋势</w:t>
      </w:r>
      <w:r>
        <w:rPr>
          <w:rFonts w:hint="eastAsia"/>
        </w:rPr>
        <w:br/>
      </w:r>
      <w:r>
        <w:rPr>
          <w:rFonts w:hint="eastAsia"/>
        </w:rPr>
        <w:t>　　图表 2025-2031年中国细胞和基因治疗产品行业产量预测</w:t>
      </w:r>
      <w:r>
        <w:rPr>
          <w:rFonts w:hint="eastAsia"/>
        </w:rPr>
        <w:br/>
      </w:r>
      <w:r>
        <w:rPr>
          <w:rFonts w:hint="eastAsia"/>
        </w:rPr>
        <w:t>　　图表 2019-2024年中国细胞和基因治疗产品行业市场需求及增长情况</w:t>
      </w:r>
      <w:r>
        <w:rPr>
          <w:rFonts w:hint="eastAsia"/>
        </w:rPr>
        <w:br/>
      </w:r>
      <w:r>
        <w:rPr>
          <w:rFonts w:hint="eastAsia"/>
        </w:rPr>
        <w:t>　　图表 2025-2031年中国细胞和基因治疗产品行业市场需求预测</w:t>
      </w:r>
      <w:r>
        <w:rPr>
          <w:rFonts w:hint="eastAsia"/>
        </w:rPr>
        <w:br/>
      </w:r>
      <w:r>
        <w:rPr>
          <w:rFonts w:hint="eastAsia"/>
        </w:rPr>
        <w:t>　　图表 2019-2024年中国细胞和基因治疗产品行业利润及增长情况</w:t>
      </w:r>
      <w:r>
        <w:rPr>
          <w:rFonts w:hint="eastAsia"/>
        </w:rPr>
        <w:br/>
      </w:r>
      <w:r>
        <w:rPr>
          <w:rFonts w:hint="eastAsia"/>
        </w:rPr>
        <w:t>　　图表 **地区细胞和基因治疗产品市场规模及增长情况</w:t>
      </w:r>
      <w:r>
        <w:rPr>
          <w:rFonts w:hint="eastAsia"/>
        </w:rPr>
        <w:br/>
      </w:r>
      <w:r>
        <w:rPr>
          <w:rFonts w:hint="eastAsia"/>
        </w:rPr>
        <w:t>　　图表 **地区细胞和基因治疗产品行业市场需求情况</w:t>
      </w:r>
      <w:r>
        <w:rPr>
          <w:rFonts w:hint="eastAsia"/>
        </w:rPr>
        <w:br/>
      </w:r>
      <w:r>
        <w:rPr>
          <w:rFonts w:hint="eastAsia"/>
        </w:rPr>
        <w:t>　　……</w:t>
      </w:r>
      <w:r>
        <w:rPr>
          <w:rFonts w:hint="eastAsia"/>
        </w:rPr>
        <w:br/>
      </w:r>
      <w:r>
        <w:rPr>
          <w:rFonts w:hint="eastAsia"/>
        </w:rPr>
        <w:t>　　图表 **地区细胞和基因治疗产品市场规模及增长情况</w:t>
      </w:r>
      <w:r>
        <w:rPr>
          <w:rFonts w:hint="eastAsia"/>
        </w:rPr>
        <w:br/>
      </w:r>
      <w:r>
        <w:rPr>
          <w:rFonts w:hint="eastAsia"/>
        </w:rPr>
        <w:t>　　图表 **地区细胞和基因治疗产品行业市场需求情况</w:t>
      </w:r>
      <w:r>
        <w:rPr>
          <w:rFonts w:hint="eastAsia"/>
        </w:rPr>
        <w:br/>
      </w:r>
      <w:r>
        <w:rPr>
          <w:rFonts w:hint="eastAsia"/>
        </w:rPr>
        <w:t>　　图表 2019-2024年中国细胞和基因治疗产品行业出口情况分析</w:t>
      </w:r>
      <w:r>
        <w:rPr>
          <w:rFonts w:hint="eastAsia"/>
        </w:rPr>
        <w:br/>
      </w:r>
      <w:r>
        <w:rPr>
          <w:rFonts w:hint="eastAsia"/>
        </w:rPr>
        <w:t>　　……</w:t>
      </w:r>
      <w:r>
        <w:rPr>
          <w:rFonts w:hint="eastAsia"/>
        </w:rPr>
        <w:br/>
      </w:r>
      <w:r>
        <w:rPr>
          <w:rFonts w:hint="eastAsia"/>
        </w:rPr>
        <w:t>　　图表 2019-2024年中国细胞和基因治疗产品行业产品市场价格</w:t>
      </w:r>
      <w:r>
        <w:rPr>
          <w:rFonts w:hint="eastAsia"/>
        </w:rPr>
        <w:br/>
      </w:r>
      <w:r>
        <w:rPr>
          <w:rFonts w:hint="eastAsia"/>
        </w:rPr>
        <w:t>　　图表 2025-2031年中国细胞和基因治疗产品行业产品市场价格走势预测</w:t>
      </w:r>
      <w:r>
        <w:rPr>
          <w:rFonts w:hint="eastAsia"/>
        </w:rPr>
        <w:br/>
      </w:r>
      <w:r>
        <w:rPr>
          <w:rFonts w:hint="eastAsia"/>
        </w:rPr>
        <w:t>　　图表 细胞和基因治疗产品重点企业经营情况分析</w:t>
      </w:r>
      <w:r>
        <w:rPr>
          <w:rFonts w:hint="eastAsia"/>
        </w:rPr>
        <w:br/>
      </w:r>
      <w:r>
        <w:rPr>
          <w:rFonts w:hint="eastAsia"/>
        </w:rPr>
        <w:t>　　……</w:t>
      </w:r>
      <w:r>
        <w:rPr>
          <w:rFonts w:hint="eastAsia"/>
        </w:rPr>
        <w:br/>
      </w:r>
      <w:r>
        <w:rPr>
          <w:rFonts w:hint="eastAsia"/>
        </w:rPr>
        <w:t>　　图表 细胞和基因治疗产品重点企业经营情况分析</w:t>
      </w:r>
      <w:r>
        <w:rPr>
          <w:rFonts w:hint="eastAsia"/>
        </w:rPr>
        <w:br/>
      </w:r>
      <w:r>
        <w:rPr>
          <w:rFonts w:hint="eastAsia"/>
        </w:rPr>
        <w:t>　　图表 2025-2031年中国细胞和基因治疗产品市场规模预测</w:t>
      </w:r>
      <w:r>
        <w:rPr>
          <w:rFonts w:hint="eastAsia"/>
        </w:rPr>
        <w:br/>
      </w:r>
      <w:r>
        <w:rPr>
          <w:rFonts w:hint="eastAsia"/>
        </w:rPr>
        <w:t>　　图表 2025-2031年中国细胞和基因治疗产品行业利润预测</w:t>
      </w:r>
      <w:r>
        <w:rPr>
          <w:rFonts w:hint="eastAsia"/>
        </w:rPr>
        <w:br/>
      </w:r>
      <w:r>
        <w:rPr>
          <w:rFonts w:hint="eastAsia"/>
        </w:rPr>
        <w:t>　　图表 2025年细胞和基因治疗产品行业壁垒</w:t>
      </w:r>
      <w:r>
        <w:rPr>
          <w:rFonts w:hint="eastAsia"/>
        </w:rPr>
        <w:br/>
      </w:r>
      <w:r>
        <w:rPr>
          <w:rFonts w:hint="eastAsia"/>
        </w:rPr>
        <w:t>　　图表 2025年细胞和基因治疗产品市场前景分析</w:t>
      </w:r>
      <w:r>
        <w:rPr>
          <w:rFonts w:hint="eastAsia"/>
        </w:rPr>
        <w:br/>
      </w:r>
      <w:r>
        <w:rPr>
          <w:rFonts w:hint="eastAsia"/>
        </w:rPr>
        <w:t>　　图表 2025-2031年中国细胞和基因治疗产品市场需求预测</w:t>
      </w:r>
      <w:r>
        <w:rPr>
          <w:rFonts w:hint="eastAsia"/>
        </w:rPr>
        <w:br/>
      </w:r>
      <w:r>
        <w:rPr>
          <w:rFonts w:hint="eastAsia"/>
        </w:rPr>
        <w:t>　　图表 2025年细胞和基因治疗产品发展趋势预测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6b9c503a44b83" w:history="1">
        <w:r>
          <w:rPr>
            <w:rStyle w:val="Hyperlink"/>
          </w:rPr>
          <w:t>中国细胞和基因治疗产品市场现状调研与发展前景趋势分析（2025-2031年）</w:t>
        </w:r>
      </w:hyperlink>
      <w:r>
        <w:rPr>
          <w:color w:val="C00000"/>
        </w:rPr>
        <w:t>》，报告编号：</w:t>
      </w:r>
      <w:r>
        <w:rPr>
          <w:rFonts w:hint="eastAsia"/>
          <w:color w:val="C00000"/>
        </w:rPr>
        <w:t>5336838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6b9c503a44b83" w:history="1">
        <w:r>
          <w:rPr>
            <w:rStyle w:val="Hyperlink"/>
          </w:rPr>
          <w:t>https://www.20087.com/8/83/XiBaoHeJiYinZhiLiaoChanPinHangYeQianJingQuShi.html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治疗是修复基因还是、细胞和基因治疗产品有哪些、基因治疗的费用大概多少、细胞和基因治疗产品快速无菌检查法的验证技术要求、基因治疗的基本方式有哪些、细胞和基因治疗产品的论文、细胞治疗、细胞和基因治疗产品 新、体细胞基因治疗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58292dea348d3" w:history="1">
      <w:r>
        <w:rPr>
          <w:rStyle w:val="Hyperlink"/>
        </w:rPr>
        <w:t>中国细胞和基因治疗产品市场现状调研与发展前景趋势分析（2025-2031年）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BaoHeJiYinZhiLiaoChanPinHangYeQianJingQuShi.html" TargetMode="External" Id="R20e6b9c503a44b83" /></Relationships>
</file>

<file path=word/_rels/header2.xml.rels>&#65279;<?xml version="1.0" encoding="utf-8"?><Relationships xmlns="http://schemas.openxmlformats.org/package/2006/relationships"><Relationship Type="http://schemas.openxmlformats.org/officeDocument/2006/relationships/hyperlink" Target="https://www.20087.com/8/83/XiBaoHeJiYinZhiLiaoChanPinHangYeQianJingQuShi.html" TargetMode="External" Id="R6d958292dea3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2025-06-30T05:54:17Z</dcterms:created>
  <dcterms:modified xsi:type="dcterms:W3CDTF">2025-06-30T06:54:17Z</dcterms:modified>
  <dc:subject>中国细胞和基因治疗产品市场现状调研与发展前景趋势分析（2025-2031年）</dc:subject>
  <dc:title>中国细胞和基因治疗产品市场现状调研与发展前景趋势分析（2025-2031年）</dc:title>
  <cp:keywords>中国细胞和基因治疗产品市场现状调研与发展前景趋势分析（2025-2031年）</cp:keywords>
  <dc:description>中国细胞和基因治疗产品市场现状调研与发展前景趋势分析（2025-2031年）</dc:description>
</cp:coreProperties>
</file>