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4030dbb5e49d0" w:history="1">
              <w:r>
                <w:rPr>
                  <w:rStyle w:val="Hyperlink"/>
                </w:rPr>
                <w:t>2025-2031年中国美洛昔康行业发展研究与前景趋势报告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4030dbb5e49d0" w:history="1">
              <w:r>
                <w:rPr>
                  <w:rStyle w:val="Hyperlink"/>
                </w:rPr>
                <w:t>2025-2031年中国美洛昔康行业发展研究与前景趋势报告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4030dbb5e49d0" w:history="1">
                <w:r>
                  <w:rPr>
                    <w:rStyle w:val="Hyperlink"/>
                  </w:rPr>
                  <w:t>https://www.20087.com/8/33/MeiLuoXiKangHangYeQuShi.html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洛昔康作为一种非甾体抗炎药，广泛用于缓解骨关节炎、类风湿性关节炎等引起的疼痛和炎症。该药物以其较强的镇痛和抗炎效果在市场上占有一席之地。然而，随着医药科技进步和患者安全意识的提高，美洛昔康的潜在副作用，如胃肠道不适、心血管风险，引起了医学界的关注，促使临床应用时更加谨慎。</w:t>
      </w:r>
      <w:r>
        <w:rPr>
          <w:rFonts w:hint="eastAsia"/>
        </w:rPr>
        <w:br/>
      </w:r>
      <w:r>
        <w:rPr>
          <w:rFonts w:hint="eastAsia"/>
        </w:rPr>
        <w:t>　　未来，美洛昔康的应用将更加注重个体化医疗和风险管理。通过基因检测等手段，评估患者对药物的反应和耐受性，实现精准用药。同时，新型给药系统和药物组合的研发，旨在降低副作用的同时保持或增强疗效。此外，随着疼痛管理理念的演进，非药物治疗（如物理治疗、心理干预）与药物治疗的综合应用将成为趋势，对美洛昔康等传统抗炎药的市场需求产生一定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4030dbb5e49d0" w:history="1">
        <w:r>
          <w:rPr>
            <w:rStyle w:val="Hyperlink"/>
          </w:rPr>
          <w:t>2025-2031年中国美洛昔康行业发展研究与前景趋势报告</w:t>
        </w:r>
      </w:hyperlink>
      <w:r>
        <w:rPr>
          <w:rFonts w:hint="eastAsia"/>
        </w:rPr>
        <w:t>》基于多年美洛昔康行业研究积累，结合美洛昔康行业市场现状，通过资深研究团队对美洛昔康市场资讯的系统整理与分析，依托权威数据资源及长期市场监测数据库，对美洛昔康行业进行了全面调研。报告详细分析了美洛昔康市场规模、市场前景、技术现状及未来发展方向，重点评估了美洛昔康行业内企业的竞争格局及经营表现，并通过SWOT分析揭示了美洛昔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04030dbb5e49d0" w:history="1">
        <w:r>
          <w:rPr>
            <w:rStyle w:val="Hyperlink"/>
          </w:rPr>
          <w:t>2025-2031年中国美洛昔康行业发展研究与前景趋势报告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》为投资者提供了准确的市场现状分析及前景预判，帮助挖掘行业投资价值，并提出投资策略与营销策略建议，是把握美洛昔康行业动态、优化决策的重要工具。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美洛昔康行业界定</w:t>
      </w:r>
      <w:r>
        <w:rPr>
          <w:rFonts w:hint="eastAsia"/>
        </w:rPr>
        <w:br/>
      </w:r>
      <w:r>
        <w:rPr>
          <w:rFonts w:hint="eastAsia"/>
        </w:rPr>
        <w:t>　　第一节 美洛昔康行业定义</w:t>
      </w:r>
      <w:r>
        <w:rPr>
          <w:rFonts w:hint="eastAsia"/>
        </w:rPr>
        <w:br/>
      </w:r>
      <w:r>
        <w:rPr>
          <w:rFonts w:hint="eastAsia"/>
        </w:rPr>
        <w:t>　　第二节 美洛昔康行业特点分析</w:t>
      </w:r>
      <w:r>
        <w:rPr>
          <w:rFonts w:hint="eastAsia"/>
        </w:rPr>
        <w:br/>
      </w:r>
      <w:r>
        <w:rPr>
          <w:rFonts w:hint="eastAsia"/>
        </w:rPr>
        <w:t>　　第三节 美洛昔康产业链分析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2024-2025年全球美洛昔康行业市场运行形势分析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2024-2025年全球美洛昔康行业发展概况</w:t>
      </w:r>
      <w:r>
        <w:rPr>
          <w:rFonts w:hint="eastAsia"/>
        </w:rPr>
        <w:br/>
      </w:r>
      <w:r>
        <w:rPr>
          <w:rFonts w:hint="eastAsia"/>
        </w:rPr>
        <w:t>　　第二节 全球美洛昔康行业发展走势</w:t>
      </w:r>
      <w:r>
        <w:rPr>
          <w:rFonts w:hint="eastAsia"/>
        </w:rPr>
        <w:br/>
      </w:r>
      <w:r>
        <w:rPr>
          <w:rFonts w:hint="eastAsia"/>
        </w:rPr>
        <w:t>　　　　二、全球美洛昔康行业市场分布情况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三、全球美洛昔康行业发展趋势分析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全球美洛昔康行业重点国家和区域分析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2024-2025年中国美洛昔康行业发展环境分析</w:t>
      </w:r>
      <w:r>
        <w:rPr>
          <w:rFonts w:hint="eastAsia"/>
        </w:rPr>
        <w:br/>
      </w:r>
      <w:r>
        <w:rPr>
          <w:rFonts w:hint="eastAsia"/>
        </w:rPr>
        <w:t>　　第一节 美洛昔康行业经济环境分析</w:t>
      </w:r>
      <w:r>
        <w:rPr>
          <w:rFonts w:hint="eastAsia"/>
        </w:rPr>
        <w:br/>
      </w:r>
      <w:r>
        <w:rPr>
          <w:rFonts w:hint="eastAsia"/>
        </w:rPr>
        <w:t>　　第二节 美洛昔康行业政策环境分析</w:t>
      </w:r>
      <w:r>
        <w:rPr>
          <w:rFonts w:hint="eastAsia"/>
        </w:rPr>
        <w:br/>
      </w:r>
      <w:r>
        <w:rPr>
          <w:rFonts w:hint="eastAsia"/>
        </w:rPr>
        <w:t>　　　　一、美洛昔康行业政策影响分析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二、相关美洛昔康行业标准分析</w:t>
      </w:r>
      <w:r>
        <w:rPr>
          <w:rFonts w:hint="eastAsia"/>
        </w:rPr>
        <w:br/>
      </w:r>
      <w:r>
        <w:rPr>
          <w:rFonts w:hint="eastAsia"/>
        </w:rPr>
        <w:t>　　第三节 美洛昔康行业社会环境分析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2024-2025年美洛昔康行业技术发展现状及趋势分析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美洛昔康行业技术发展现状分析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国内外美洛昔康行业技术差异与原因</w:t>
      </w:r>
      <w:r>
        <w:rPr>
          <w:rFonts w:hint="eastAsia"/>
        </w:rPr>
        <w:br/>
      </w:r>
      <w:r>
        <w:rPr>
          <w:rFonts w:hint="eastAsia"/>
        </w:rPr>
        <w:t>　　第三节 美洛昔康行业技术发展方向、趋势预测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提升美洛昔康行业技术能力策略建议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2024-2025年中国美洛昔康发展现状调研</w:t>
      </w:r>
      <w:r>
        <w:rPr>
          <w:rFonts w:hint="eastAsia"/>
        </w:rPr>
        <w:br/>
      </w:r>
      <w:r>
        <w:rPr>
          <w:rFonts w:hint="eastAsia"/>
        </w:rPr>
        <w:t>　　第一节 中国美洛昔康市场现状分析</w:t>
      </w:r>
      <w:r>
        <w:rPr>
          <w:rFonts w:hint="eastAsia"/>
        </w:rPr>
        <w:br/>
      </w:r>
      <w:r>
        <w:rPr>
          <w:rFonts w:hint="eastAsia"/>
        </w:rPr>
        <w:t>　　第二节 中国美洛昔康行业产量情况分析及预测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一、美洛昔康总体产能规模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三、2019-2024年中国美洛昔康产量统计</w:t>
      </w:r>
      <w:r>
        <w:rPr>
          <w:rFonts w:hint="eastAsia"/>
        </w:rPr>
        <w:br/>
      </w:r>
      <w:r>
        <w:rPr>
          <w:rFonts w:hint="eastAsia"/>
        </w:rPr>
        <w:t>　　　　二、美洛昔康生产区域分布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三、2025-2031年中国美洛昔康产量预测分析</w:t>
      </w:r>
      <w:r>
        <w:rPr>
          <w:rFonts w:hint="eastAsia"/>
        </w:rPr>
        <w:br/>
      </w:r>
      <w:r>
        <w:rPr>
          <w:rFonts w:hint="eastAsia"/>
        </w:rPr>
        <w:t>　　第三节 中国美洛昔康市场需求分析及预测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一、中国美洛昔康市场需求特点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二、2019-2024年中国美洛昔康市场需求量统计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三、2025-2031年中国美洛昔康市场需求量预测分析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美洛昔康细分市场深度分析</w:t>
      </w:r>
      <w:r>
        <w:rPr>
          <w:rFonts w:hint="eastAsia"/>
        </w:rPr>
        <w:br/>
      </w:r>
      <w:r>
        <w:rPr>
          <w:rFonts w:hint="eastAsia"/>
        </w:rPr>
        <w:t>　　第一节 美洛昔康细分市场（一）发展研究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美洛昔康细分市场（二）发展研究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中国美洛昔康行业进出口情况分析预测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2019-2024年中国美洛昔康行业进出口情况分析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一、2019-2024年中国美洛昔康行业进口分析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二、2019-2024年中国美洛昔康行业出口分析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2025-2031年中国美洛昔康行业进出口情况预测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一、2025-2031年中国美洛昔康行业进口预测分析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二、2025-2031年中国美洛昔康行业出口预测分析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影响美洛昔康行业进出口变化的主要原因分析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2019-2024年中国美洛昔康行业区域市场分析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中国美洛昔康行业区域市场结构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重点地区美洛昔康行业调研分析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一、重点地区（一）美洛昔康市场分析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二、重点地区（二）美洛昔康市场分析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三、重点地区（三）美洛昔康市场分析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四、重点地区（四）美洛昔康市场分析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五、重点地区（五）美洛昔康市场分析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美洛昔康行业竞争格局分析</w:t>
      </w:r>
      <w:r>
        <w:rPr>
          <w:rFonts w:hint="eastAsia"/>
        </w:rPr>
        <w:br/>
      </w:r>
      <w:r>
        <w:rPr>
          <w:rFonts w:hint="eastAsia"/>
        </w:rPr>
        <w:t>　　第一节 美洛昔康行业集中度分析</w:t>
      </w:r>
      <w:r>
        <w:rPr>
          <w:rFonts w:hint="eastAsia"/>
        </w:rPr>
        <w:br/>
      </w:r>
      <w:r>
        <w:rPr>
          <w:rFonts w:hint="eastAsia"/>
        </w:rPr>
        <w:t>　　　　一、美洛昔康市场集中度分析</w:t>
      </w:r>
      <w:r>
        <w:rPr>
          <w:rFonts w:hint="eastAsia"/>
        </w:rPr>
        <w:br/>
      </w:r>
      <w:r>
        <w:rPr>
          <w:rFonts w:hint="eastAsia"/>
        </w:rPr>
        <w:t>　　　　二、美洛昔康企业集中度分析</w:t>
      </w:r>
      <w:r>
        <w:rPr>
          <w:rFonts w:hint="eastAsia"/>
        </w:rPr>
        <w:br/>
      </w:r>
      <w:r>
        <w:rPr>
          <w:rFonts w:hint="eastAsia"/>
        </w:rPr>
        <w:t>　　　　三、美洛昔康区域集中度分析</w:t>
      </w:r>
      <w:r>
        <w:rPr>
          <w:rFonts w:hint="eastAsia"/>
        </w:rPr>
        <w:br/>
      </w:r>
      <w:r>
        <w:rPr>
          <w:rFonts w:hint="eastAsia"/>
        </w:rPr>
        <w:t>　　第二节 美洛昔康行业主要企业竞争力分析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美洛昔康行业竞争格局分析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一、2024-2025年美洛昔康行业竞争分析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二、2024-2025年中外美洛昔康产品竞争分析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三、2019-2024年我国美洛昔康市场竞争分析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四、2025-2031年国内主要美洛昔康企业动向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美洛昔康行业上、下游市场分析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美洛昔康行业上游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美洛昔康行业下游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美洛昔康行业重点企业发展调研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美洛昔康重点企业（一）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美洛昔康重点企业（二）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美洛昔康重点企业（三）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美洛昔康重点企业（四）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美洛昔康重点企业（五）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美洛昔康重点企业（六）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2025年美洛昔康企业管理策略建议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提高美洛昔康企业竞争力的策略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一、提高中国美洛昔康企业核心竞争力的对策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二、美洛昔康企业提升竞争力的主要方向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三、影响美洛昔康企业核心竞争力的因素及提升途径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四、提高美洛昔康企业竞争力的策略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对我国美洛昔康品牌的战略思考</w:t>
      </w:r>
      <w:r>
        <w:rPr>
          <w:rFonts w:hint="eastAsia"/>
        </w:rPr>
        <w:br/>
      </w:r>
      <w:r>
        <w:rPr>
          <w:rFonts w:hint="eastAsia"/>
        </w:rPr>
        <w:t>　　　　一、美洛昔康实施品牌战略的意义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二、美洛昔康企业品牌的现状分析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三、我国美洛昔康企业的品牌战略</w:t>
      </w:r>
      <w:r>
        <w:rPr>
          <w:rFonts w:hint="eastAsia"/>
        </w:rPr>
        <w:br/>
      </w:r>
      <w:r>
        <w:rPr>
          <w:rFonts w:hint="eastAsia"/>
        </w:rPr>
        <w:t>　　　　四、美洛昔康品牌战略管理的策略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2025-2031年中国美洛昔康行业前景与风险预测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2025年中国美洛昔康市场前景分析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2025-2031年中国美洛昔康发展趋势预测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2025-2031年中国美洛昔康行业投资特性分析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一、2025-2031年中国美洛昔康行业进入壁垒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二、2025-2031年中国美洛昔康行业盈利模式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三、2025-2031年中国美洛昔康行业盈利因素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2025-2031年中国美洛昔康行业投资机会分析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一、2025-2031年中国美洛昔康细分市场投资机会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二、2025-2031年中国美洛昔康行业区域市场投资潜力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2025-2031年中国美洛昔康行业投资风险分析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一、2025-2031年中国美洛昔康行业市场竞争风险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二、2025-2031年中国美洛昔康行业技术风险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三、2025-2031年中国美洛昔康行业政策风险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四、2025-2031年中国美洛昔康行业进入退出风险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美洛昔康行业研究结论</w:t>
      </w:r>
      <w:r>
        <w:rPr>
          <w:rFonts w:hint="eastAsia"/>
        </w:rPr>
        <w:br/>
      </w:r>
      <w:r>
        <w:rPr>
          <w:rFonts w:hint="eastAsia"/>
        </w:rPr>
        <w:t>　　第二节 美洛昔康行业投资价值评估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　美洛昔康行业投资建议</w:t>
      </w:r>
      <w:r>
        <w:rPr>
          <w:rFonts w:hint="eastAsia"/>
        </w:rPr>
        <w:br/>
      </w:r>
      <w:r>
        <w:rPr>
          <w:rFonts w:hint="eastAsia"/>
        </w:rPr>
        <w:t>　　　　一、美洛昔康行业投资策略建议</w:t>
      </w:r>
      <w:r>
        <w:rPr>
          <w:rFonts w:hint="eastAsia"/>
        </w:rPr>
        <w:br/>
      </w:r>
      <w:r>
        <w:rPr>
          <w:rFonts w:hint="eastAsia"/>
        </w:rPr>
        <w:t>　　　　二、美洛昔康行业投资方向建议</w:t>
      </w:r>
      <w:r>
        <w:rPr>
          <w:rFonts w:hint="eastAsia"/>
        </w:rPr>
        <w:br/>
      </w:r>
      <w:r>
        <w:rPr>
          <w:rFonts w:hint="eastAsia"/>
        </w:rPr>
        <w:t>　　　　三、美洛昔康行业投资方式建议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美洛昔康行业历程</w:t>
      </w:r>
      <w:r>
        <w:rPr>
          <w:rFonts w:hint="eastAsia"/>
        </w:rPr>
        <w:br/>
      </w:r>
      <w:r>
        <w:rPr>
          <w:rFonts w:hint="eastAsia"/>
        </w:rPr>
        <w:t>　　图表 美洛昔康行业生命周期</w:t>
      </w:r>
      <w:r>
        <w:rPr>
          <w:rFonts w:hint="eastAsia"/>
        </w:rPr>
        <w:br/>
      </w:r>
      <w:r>
        <w:rPr>
          <w:rFonts w:hint="eastAsia"/>
        </w:rPr>
        <w:t>　　图表 美洛昔康行业产业链分析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2019-2024年中国美洛昔康行业市场规模及增长情况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2019-2024年美洛昔康行业市场容量分析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2019-2024年中国美洛昔康行业产能统计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2019-2024年中国美洛昔康行业产量及增长趋势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2019-2024年中国美洛昔康市场需求量及增速统计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2024年中国美洛昔康行业需求领域分布格局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2019-2024年中国美洛昔康行业销售收入分析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2019-2024年中国美洛昔康行业盈利情况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2019-2024年中国美洛昔康行业利润总额统计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2019-2024年中国美洛昔康进口数量分析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2019-2024年中国美洛昔康进口金额分析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2019-2024年中国美洛昔康出口数量分析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2019-2024年中国美洛昔康出口金额分析</w:t>
      </w:r>
      <w:r>
        <w:rPr>
          <w:rFonts w:hint="eastAsia"/>
        </w:rPr>
        <w:br/>
      </w:r>
      <w:r>
        <w:rPr>
          <w:rFonts w:hint="eastAsia"/>
        </w:rPr>
        <w:t>　　图表 2024年中国美洛昔康进口国家及地区分析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2024年中国美洛昔康出口国家及地区分析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2019-2024年中国美洛昔康行业企业数量情况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2019-2024年中国美洛昔康行业企业平均规模情况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**地区美洛昔康市场规模及增长情况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**地区美洛昔康行业市场需求情况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**地区美洛昔康市场规模及增长情况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**地区美洛昔康行业市场需求情况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**地区美洛昔康市场规模及增长情况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**地区美洛昔康行业市场需求情况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**地区美洛昔康市场规模及增长情况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**地区美洛昔康行业市场需求情况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美洛昔康重点企业（一）基本信息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美洛昔康重点企业（一）经营情况分析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美洛昔康重点企业（一）主要经济指标情况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美洛昔康重点企业（一）盈利能力情况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美洛昔康重点企业（二）经营情况分析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美洛昔康重点企业（二）主要经济指标情况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美洛昔康重点企业（二）盈利能力情况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美洛昔康企业信息</w:t>
      </w:r>
      <w:r>
        <w:rPr>
          <w:rFonts w:hint="eastAsia"/>
        </w:rPr>
        <w:br/>
      </w:r>
      <w:r>
        <w:rPr>
          <w:rFonts w:hint="eastAsia"/>
        </w:rPr>
        <w:t>　　图表 美洛昔康企业经营情况分析</w:t>
      </w:r>
      <w:r>
        <w:rPr>
          <w:rFonts w:hint="eastAsia"/>
        </w:rPr>
        <w:br/>
      </w:r>
      <w:r>
        <w:rPr>
          <w:rFonts w:hint="eastAsia"/>
        </w:rPr>
        <w:t>　　图表 美洛昔康重点企业（三）主要经济指标情况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美洛昔康重点企业（三）盈利能力情况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美洛昔康重点企业（三）成长能力情况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2025-2031年中国美洛昔康行业产能预测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2025-2031年中国美洛昔康行业产量预测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2025-2031年中国美洛昔康市场需求量预测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2025-2031年中国美洛昔康行业供需平衡预测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2025-2031年中国美洛昔康行业市场容量预测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2025-2031年中国美洛昔康行业市场规模预测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2025-2031年中国美洛昔康市场前景分析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2025-2031年中国美洛昔康发展趋势预测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4030dbb5e49d0" w:history="1">
        <w:r>
          <w:rPr>
            <w:rStyle w:val="Hyperlink"/>
          </w:rPr>
          <w:t>2025-2031年中国美洛昔康行业发展研究与前景趋势报告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4030dbb5e49d0" w:history="1">
        <w:r>
          <w:rPr>
            <w:rStyle w:val="Hyperlink"/>
          </w:rPr>
          <w:t>https://www.20087.com/8/33/MeiLuoXiKangHangYeQuShi.html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洛昔康片最多吃几天、美洛昔康片、最安全的非甾体止痛药、美洛昔康片一天吃几次、类风湿性关节炎吃什么药效果好、美洛昔康片的副作用、治疗类风湿的最新特效药、美洛昔康片是止疼药吗、美洛昔康片进口药叫啥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0d9c6803d4479" w:history="1">
      <w:r>
        <w:rPr>
          <w:rStyle w:val="Hyperlink"/>
        </w:rPr>
        <w:t>2025-2031年中国美洛昔康行业发展研究与前景趋势报告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MeiLuoXiKangHangYeQuShi.html" TargetMode="External" Id="R2c04030dbb5e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MeiLuoXiKangHangYeQuShi.html" TargetMode="External" Id="R1c00d9c6803d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2024-11-09T23:28:00Z</dcterms:created>
  <dcterms:modified xsi:type="dcterms:W3CDTF">2024-11-10T00:28:00Z</dcterms:modified>
  <dc:subject>2025-2031年中国美洛昔康行业发展研究与前景趋势报告</dc:subject>
  <dc:title>2025-2031年中国美洛昔康行业发展研究与前景趋势报告</dc:title>
  <cp:keywords>2025-2031年中国美洛昔康行业发展研究与前景趋势报告</cp:keywords>
  <dc:description>2025-2031年中国美洛昔康行业发展研究与前景趋势报告</dc:description>
</cp:coreProperties>
</file>