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ca8646a394da2" w:history="1">
              <w:r>
                <w:rPr>
                  <w:rStyle w:val="Hyperlink"/>
                </w:rPr>
                <w:t>2026-2032年中国东莨菪碱行业市场分析及前景趋势预测报告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ca8646a394da2" w:history="1">
              <w:r>
                <w:rPr>
                  <w:rStyle w:val="Hyperlink"/>
                </w:rPr>
                <w:t>2026-2032年中国东莨菪碱行业市场分析及前景趋势预测报告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ca8646a394da2" w:history="1">
                <w:r>
                  <w:rPr>
                    <w:rStyle w:val="Hyperlink"/>
                  </w:rPr>
                  <w:t>https://www.20087.com/8/53/DongLangDangJianDeQianJingQuShi.html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莨菪碱是一种天然抗胆碱生物碱，主要从茄科植物提取，临床用于预防晕动病、术后恶心呕吐及作为麻醉前给药，因能透过血脑屏障而兼具中枢镇静作用。当前制剂形式包括口服片剂、透皮贴剂（如Scopoderm）及注射液，其中透皮贴剂因缓释特性成为长途旅行防晕首选。生产工艺涉及植物提取、结晶纯化及严格杂质控制（如阿托品残留），对原料种植与供应链稳定性要求高。然而，该药物存在口干、视力模糊等副作用，且在青光眼、前列腺肥大患者中禁用，限制适用人群。此外，合成替代路线因步骤复杂、收率低，尚未实现工业化，导致价格波动受天然原料收成影响显著。</w:t>
      </w:r>
      <w:r>
        <w:rPr>
          <w:rFonts w:hint="eastAsia"/>
        </w:rPr>
        <w:br/>
      </w:r>
      <w:r>
        <w:rPr>
          <w:rFonts w:hint="eastAsia"/>
        </w:rPr>
        <w:t>　　未来，东莨菪碱将向新型递送系统、精准用药与生物合成方向突破。纳米乳或微针贴片技术可提升透皮效率并减少剂量；而基因检测辅助用药将识别高敏感人群，优化风险收益比。在生产端，合成生物学路径（如酵母工程菌表达莨菪烷骨架）有望摆脱植物依赖，实现稳定供应。此外，其在神经精神疾病（如帕金森症辅助治疗）中的探索性研究正逐步展开。长远看，东莨菪碱将从经典抗晕药升级为中枢神经系统调控的多功能分子，其临床生命力由剂型创新、安全性管理与新适应症拓展共同维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ca8646a394da2" w:history="1">
        <w:r>
          <w:rPr>
            <w:rStyle w:val="Hyperlink"/>
          </w:rPr>
          <w:t>2026-2032年中国东莨菪碱行业市场分析及前景趋势预测报告</w:t>
        </w:r>
      </w:hyperlink>
      <w:r>
        <w:rPr>
          <w:rFonts w:hint="eastAsia"/>
        </w:rPr>
        <w:t>》以专业、科学的视角，系统分析了东莨菪碱市场的规模现状、区域发展差异，梳理了东莨菪碱重点企业的市场表现与品牌策略。报告结合东莨菪碱技术演进趋势与政策环境变化，研判了东莨菪碱行业未来增长空间与潜在风险，为东莨菪碱企业优化运营策略、投资者评估市场机会提供了客观参考依据。通过分析东莨菪碱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东莨菪碱市场概述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按照不同产品类型，东莨菪碱主要可以分为如下几个类别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中国不同产品类型东莨菪碱增长趋势2021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丁溴东莨菪碱</w:t>
      </w:r>
      <w:r>
        <w:rPr>
          <w:rFonts w:hint="eastAsia"/>
        </w:rPr>
        <w:br/>
      </w:r>
      <w:r>
        <w:rPr>
          <w:rFonts w:hint="eastAsia"/>
        </w:rPr>
        <w:t>　　　　1.2.3 氢溴酸东莨菪碱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从不同应用，东莨菪碱主要包括如下几个方面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中国不同应用东莨菪碱增长趋势2021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注射</w:t>
      </w:r>
      <w:r>
        <w:rPr>
          <w:rFonts w:hint="eastAsia"/>
        </w:rPr>
        <w:br/>
      </w:r>
      <w:r>
        <w:rPr>
          <w:rFonts w:hint="eastAsia"/>
        </w:rPr>
        <w:t>　　　　1.3.4 补片</w:t>
      </w:r>
      <w:r>
        <w:rPr>
          <w:rFonts w:hint="eastAsia"/>
        </w:rPr>
        <w:br/>
      </w:r>
      <w:r>
        <w:rPr>
          <w:rFonts w:hint="eastAsia"/>
        </w:rPr>
        <w:t>　　1.4 中国东莨菪碱发展现状及未来趋势（2021-2032）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中国市场东莨菪碱收入及增长率（2021-2032）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中国市场东莨菪碱销量及增长率（2021-2032）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中国市场主要东莨菪碱厂商分析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中国市场主要厂商东莨菪碱销量及市场占有率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中国市场主要厂商东莨菪碱销量（2021-2026）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中国市场主要厂商东莨菪碱收入及市场占有率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中国市场主要厂商东莨菪碱收入（2021-2026）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中国市场主要厂商东莨菪碱收入市场份额（2021-2026）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2025年中国市场主要厂商东莨菪碱收入排名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中国市场主要厂商东莨菪碱价格（2021-2026）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中国市场主要厂商东莨菪碱总部及产地分布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中国市场主要厂商成立时间及东莨菪碱商业化日期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中国市场主要厂商东莨菪碱产品类型及应用</w:t>
      </w:r>
      <w:r>
        <w:rPr>
          <w:rFonts w:hint="eastAsia"/>
        </w:rPr>
        <w:br/>
      </w:r>
      <w:r>
        <w:rPr>
          <w:rFonts w:hint="eastAsia"/>
        </w:rPr>
        <w:t>　　2.7 东莨菪碱行业集中度、竞争程度分析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东莨菪碱行业集中度分析：2025年中国Top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中国市场东莨菪碱第一梯队、第二梯队和第三梯队厂商（品牌）及2025年市场份额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重点企业（8）在中国市场东莨菪碱销量、收入、价格及毛利率（2021-2026）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不同产品类型东莨菪碱分析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中国市场不同产品类型东莨菪碱销量（2021-2032）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中国市场不同产品类型东莨菪碱销量及市场份额（2021-2026）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中国市场不同产品类型东莨菪碱销量预测（2027-2032）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中国市场不同产品类型东莨菪碱规模（2021-2032）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中国市场不同产品类型东莨菪碱规模及市场份额（2021-2026）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中国市场不同产品类型东莨菪碱规模预测（2027-2032）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中国市场不同产品类型东莨菪碱价格走势（2021-2032）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不同应用东莨菪碱分析</w:t>
      </w:r>
      <w:r>
        <w:rPr>
          <w:rFonts w:hint="eastAsia"/>
        </w:rPr>
        <w:br/>
      </w:r>
      <w:r>
        <w:rPr>
          <w:rFonts w:hint="eastAsia"/>
        </w:rPr>
        <w:t>　　5.1 中国市场不同应用东莨菪碱销量（2021-2032）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中国市场不同应用东莨菪碱销量及市场份额（2021-2026）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中国市场不同应用东莨菪碱销量预测（2027-2032）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中国市场不同应用东莨菪碱规模（2021-2032）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中国市场不同应用东莨菪碱规模及市场份额（2021-2026）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中国市场不同应用东莨菪碱规模预测（2027-2032）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中国市场不同应用东莨菪碱价格走势（2021-2032）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东莨菪碱行业发展分析---发展趋势</w:t>
      </w:r>
      <w:r>
        <w:rPr>
          <w:rFonts w:hint="eastAsia"/>
        </w:rPr>
        <w:br/>
      </w:r>
      <w:r>
        <w:rPr>
          <w:rFonts w:hint="eastAsia"/>
        </w:rPr>
        <w:t>　　6.2 东莨菪碱行业发展分析---厂商壁垒</w:t>
      </w:r>
      <w:r>
        <w:rPr>
          <w:rFonts w:hint="eastAsia"/>
        </w:rPr>
        <w:br/>
      </w:r>
      <w:r>
        <w:rPr>
          <w:rFonts w:hint="eastAsia"/>
        </w:rPr>
        <w:t>　　6.3 东莨菪碱行业发展分析---驱动因素</w:t>
      </w:r>
      <w:r>
        <w:rPr>
          <w:rFonts w:hint="eastAsia"/>
        </w:rPr>
        <w:br/>
      </w:r>
      <w:r>
        <w:rPr>
          <w:rFonts w:hint="eastAsia"/>
        </w:rPr>
        <w:t>　　6.4 东莨菪碱行业发展分析---制约因素</w:t>
      </w:r>
      <w:r>
        <w:rPr>
          <w:rFonts w:hint="eastAsia"/>
        </w:rPr>
        <w:br/>
      </w:r>
      <w:r>
        <w:rPr>
          <w:rFonts w:hint="eastAsia"/>
        </w:rPr>
        <w:t>　　6.5 东莨菪碱中国企业SWOT分析</w:t>
      </w:r>
      <w:r>
        <w:rPr>
          <w:rFonts w:hint="eastAsia"/>
        </w:rPr>
        <w:br/>
      </w:r>
      <w:r>
        <w:rPr>
          <w:rFonts w:hint="eastAsia"/>
        </w:rPr>
        <w:t>　　6.6 东莨菪碱行业发展分析---行业政策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东莨菪碱行业产业链简介</w:t>
      </w:r>
      <w:r>
        <w:rPr>
          <w:rFonts w:hint="eastAsia"/>
        </w:rPr>
        <w:br/>
      </w:r>
      <w:r>
        <w:rPr>
          <w:rFonts w:hint="eastAsia"/>
        </w:rPr>
        <w:t>　　7.2 东莨菪碱产业链分析-上游</w:t>
      </w:r>
      <w:r>
        <w:rPr>
          <w:rFonts w:hint="eastAsia"/>
        </w:rPr>
        <w:br/>
      </w:r>
      <w:r>
        <w:rPr>
          <w:rFonts w:hint="eastAsia"/>
        </w:rPr>
        <w:t>　　7.3 东莨菪碱产业链分析-中游</w:t>
      </w:r>
      <w:r>
        <w:rPr>
          <w:rFonts w:hint="eastAsia"/>
        </w:rPr>
        <w:br/>
      </w:r>
      <w:r>
        <w:rPr>
          <w:rFonts w:hint="eastAsia"/>
        </w:rPr>
        <w:t>　　7.4 东莨菪碱产业链分析-下游</w:t>
      </w:r>
      <w:r>
        <w:rPr>
          <w:rFonts w:hint="eastAsia"/>
        </w:rPr>
        <w:br/>
      </w:r>
      <w:r>
        <w:rPr>
          <w:rFonts w:hint="eastAsia"/>
        </w:rPr>
        <w:t>　　7.5 东莨菪碱行业采购模式</w:t>
      </w:r>
      <w:r>
        <w:rPr>
          <w:rFonts w:hint="eastAsia"/>
        </w:rPr>
        <w:br/>
      </w:r>
      <w:r>
        <w:rPr>
          <w:rFonts w:hint="eastAsia"/>
        </w:rPr>
        <w:t>　　7.6 东莨菪碱行业生产模式</w:t>
      </w:r>
      <w:r>
        <w:rPr>
          <w:rFonts w:hint="eastAsia"/>
        </w:rPr>
        <w:br/>
      </w:r>
      <w:r>
        <w:rPr>
          <w:rFonts w:hint="eastAsia"/>
        </w:rPr>
        <w:t>　　7.7 东莨菪碱行业销售模式及销售渠道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中国本土东莨菪碱产能、产量分析</w:t>
      </w:r>
      <w:r>
        <w:rPr>
          <w:rFonts w:hint="eastAsia"/>
        </w:rPr>
        <w:br/>
      </w:r>
      <w:r>
        <w:rPr>
          <w:rFonts w:hint="eastAsia"/>
        </w:rPr>
        <w:t>　　8.1 中国东莨菪碱供需现状及预测（2021-2032）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中国东莨菪碱产能、产量、产能利用率及发展趋势（2021-2032）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中国东莨菪碱产量、市场需求量及发展趋势（2021-2032）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中国东莨菪碱进出口分析</w:t>
      </w:r>
      <w:r>
        <w:rPr>
          <w:rFonts w:hint="eastAsia"/>
        </w:rPr>
        <w:br/>
      </w:r>
      <w:r>
        <w:rPr>
          <w:rFonts w:hint="eastAsia"/>
        </w:rPr>
        <w:t>　　　　8.2.1 中国市场东莨菪碱主要进口来源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中国市场东莨菪碱主要出口目的地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不同产品类型东莨菪碱市场规模2021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不同应用东莨菪碱市场规模2021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中国市场主要厂商东莨菪碱销量（2021-2026）&amp;（千盒）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中国市场主要厂商东莨菪碱收入（2021-2026）&amp;（万元）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中国市场主要厂商东莨菪碱收入份额（2021-2026）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2025年中国主要生产商东莨菪碱收入排名（万元）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中国市场主要厂商东莨菪碱价格（2021-2026）&amp;（USD/Unit）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中国市场主要厂商东莨菪碱总部及产地分布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中国市场主要厂商成立时间及东莨菪碱商业化日期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中国市场主要厂商东莨菪碱产品类型及应用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2025年中国市场东莨菪碱主要厂商市场地位（第一梯队、第二梯队和第三梯队）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东莨菪碱市场投资、并购等现状分析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东莨菪碱生产基地、总部、竞争对手及市场地位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东莨菪碱产品规格、参数及市场应用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东莨菪碱销量（千盒）、收入（万元）、价格（USD/Unit）及毛利率（2021-2026）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中国市场不同产品类型东莨菪碱销量（2021-2026）&amp;（千盒）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中国市场不同产品类型东莨菪碱销量预测（2027-2032）&amp;（千盒）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中国市场不同产品类型东莨菪碱销量市场份额预测（2027-2032）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中国市场不同产品类型东莨菪碱规模（2021-2026）&amp;（万元）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中国市场不同产品类型东莨菪碱规模市场份额（2021-2026）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中国市场不同产品类型东莨菪碱规模预测（2027-2032）&amp;（万元）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中国市场不同产品类型东莨菪碱规模市场份额预测（2027-2032）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中国市场不同应用东莨菪碱销量（2021-2026）&amp;（千盒）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63： 中国市场不同应用东莨菪碱销量市场份额（2021-2026）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中国市场不同应用东莨菪碱销量预测（2027-2032）&amp;（千盒）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65： 中国市场不同应用东莨菪碱销量市场份额预测（2027-2032）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中国市场不同应用东莨菪碱规模（2021-2026）&amp;（万元）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中国市场不同应用东莨菪碱规模市场份额（2021-2026）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中国市场不同应用东莨菪碱规模预测（2027-2032）&amp;（万元）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中国市场不同应用东莨菪碱规模市场份额预测（2027-2032）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东莨菪碱行业发展分析---发展趋势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东莨菪碱行业发展分析---厂商壁垒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东莨菪碱行业发展分析---驱动因素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东莨菪碱行业发展分析---制约因素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东莨菪碱行业相关重点政策一览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东莨菪碱行业供应链分析</w:t>
      </w:r>
      <w:r>
        <w:rPr>
          <w:rFonts w:hint="eastAsia"/>
        </w:rPr>
        <w:br/>
      </w:r>
      <w:r>
        <w:rPr>
          <w:rFonts w:hint="eastAsia"/>
        </w:rPr>
        <w:t>　　表 76： 东莨菪碱上游原料供应商</w:t>
      </w:r>
      <w:r>
        <w:rPr>
          <w:rFonts w:hint="eastAsia"/>
        </w:rPr>
        <w:br/>
      </w:r>
      <w:r>
        <w:rPr>
          <w:rFonts w:hint="eastAsia"/>
        </w:rPr>
        <w:t>　　表 77： 东莨菪碱行业主要下游客户</w:t>
      </w:r>
      <w:r>
        <w:rPr>
          <w:rFonts w:hint="eastAsia"/>
        </w:rPr>
        <w:br/>
      </w:r>
      <w:r>
        <w:rPr>
          <w:rFonts w:hint="eastAsia"/>
        </w:rPr>
        <w:t>　　表 78： 东莨菪碱典型经销商</w:t>
      </w:r>
      <w:r>
        <w:rPr>
          <w:rFonts w:hint="eastAsia"/>
        </w:rPr>
        <w:br/>
      </w:r>
      <w:r>
        <w:rPr>
          <w:rFonts w:hint="eastAsia"/>
        </w:rPr>
        <w:t>　　表 79： 中国东莨菪碱产量、销量、进口量及出口量（2021-2026）&amp;（千盒）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80： 中国东莨菪碱产量、销量、进口量及出口量预测（2027-2032）&amp;（千盒）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81： 中国市场东莨菪碱主要进口来源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中国市场东莨菪碱主要出口目的地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东莨菪碱产品图片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中国不同产品类型东莨菪碱市场规模市场份额2025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丁溴东莨菪碱产品图片</w:t>
      </w:r>
      <w:r>
        <w:rPr>
          <w:rFonts w:hint="eastAsia"/>
        </w:rPr>
        <w:br/>
      </w:r>
      <w:r>
        <w:rPr>
          <w:rFonts w:hint="eastAsia"/>
        </w:rPr>
        <w:t>　　图 4： 氢溴酸东莨菪碱产品图片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中国不同应用东莨菪碱市场份额2025 &amp; 2032</w:t>
      </w:r>
      <w:r>
        <w:rPr>
          <w:rFonts w:hint="eastAsia"/>
        </w:rPr>
        <w:br/>
      </w:r>
      <w:r>
        <w:rPr>
          <w:rFonts w:hint="eastAsia"/>
        </w:rPr>
        <w:t>　　图 7： 片剂</w:t>
      </w:r>
      <w:r>
        <w:rPr>
          <w:rFonts w:hint="eastAsia"/>
        </w:rPr>
        <w:br/>
      </w:r>
      <w:r>
        <w:rPr>
          <w:rFonts w:hint="eastAsia"/>
        </w:rPr>
        <w:t>　　图 8： 注射</w:t>
      </w:r>
      <w:r>
        <w:rPr>
          <w:rFonts w:hint="eastAsia"/>
        </w:rPr>
        <w:br/>
      </w:r>
      <w:r>
        <w:rPr>
          <w:rFonts w:hint="eastAsia"/>
        </w:rPr>
        <w:t>　　图 9： 补片</w:t>
      </w:r>
      <w:r>
        <w:rPr>
          <w:rFonts w:hint="eastAsia"/>
        </w:rPr>
        <w:br/>
      </w:r>
      <w:r>
        <w:rPr>
          <w:rFonts w:hint="eastAsia"/>
        </w:rPr>
        <w:t>　　图 10： 中国市场东莨菪碱市场规模，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中国市场东莨菪碱收入及增长率（2021-2032）&amp;（万元）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中国市场东莨菪碱销量及增长率（2021-2032）&amp;（千盒）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2025年中国市场主要厂商东莨菪碱销量市场份额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2025年中国市场主要厂商东莨菪碱收入市场份额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2025年中国市场前五大厂商东莨菪碱市场份额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2025年中国市场东莨菪碱第一梯队、第二梯队和第三梯队厂商（品牌）及市场份额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中国市场不同产品类型东莨菪碱价格走势（2021-2032）&amp;（USD/Unit）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中国市场不同应用东莨菪碱价格走势（2021-2032）&amp;（USD/Unit）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东莨菪碱中国企业SWOT分析</w:t>
      </w:r>
      <w:r>
        <w:rPr>
          <w:rFonts w:hint="eastAsia"/>
        </w:rPr>
        <w:br/>
      </w:r>
      <w:r>
        <w:rPr>
          <w:rFonts w:hint="eastAsia"/>
        </w:rPr>
        <w:t>　　图 20： 东莨菪碱产业链</w:t>
      </w:r>
      <w:r>
        <w:rPr>
          <w:rFonts w:hint="eastAsia"/>
        </w:rPr>
        <w:br/>
      </w:r>
      <w:r>
        <w:rPr>
          <w:rFonts w:hint="eastAsia"/>
        </w:rPr>
        <w:t>　　图 21： 东莨菪碱行业采购模式分析</w:t>
      </w:r>
      <w:r>
        <w:rPr>
          <w:rFonts w:hint="eastAsia"/>
        </w:rPr>
        <w:br/>
      </w:r>
      <w:r>
        <w:rPr>
          <w:rFonts w:hint="eastAsia"/>
        </w:rPr>
        <w:t>　　图 22： 东莨菪碱行业生产模式分析</w:t>
      </w:r>
      <w:r>
        <w:rPr>
          <w:rFonts w:hint="eastAsia"/>
        </w:rPr>
        <w:br/>
      </w:r>
      <w:r>
        <w:rPr>
          <w:rFonts w:hint="eastAsia"/>
        </w:rPr>
        <w:t>　　图 23： 东莨菪碱行业销售模式分析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中国东莨菪碱产能、产量、产能利用率及发展趋势（2021-2032）&amp;（千盒）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中国东莨菪碱产量、市场需求量及发展趋势（2021-2032）&amp;（千盒）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ca8646a394da2" w:history="1">
        <w:r>
          <w:rPr>
            <w:rStyle w:val="Hyperlink"/>
          </w:rPr>
          <w:t>2026-2032年中国东莨菪碱行业市场分析及前景趋势预测报告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ca8646a394da2" w:history="1">
        <w:r>
          <w:rPr>
            <w:rStyle w:val="Hyperlink"/>
          </w:rPr>
          <w:t>https://www.20087.com/8/53/DongLangDangJianDeQianJingQuShi.html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热点：东莨菪碱是什么、东莨菪碱的作用及功效、盐酸东莨菪碱又叫什么、东莨菪碱是毒品吗、莨菪碱和东莨菪碱、东莨菪碱属于哪类药物、山莨菪碱等、东莨菪碱的作用功效及副作用、东莨菪碱注射说明书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df5cabdbd4614" w:history="1">
      <w:r>
        <w:rPr>
          <w:rStyle w:val="Hyperlink"/>
        </w:rPr>
        <w:t>2026-2032年中国东莨菪碱行业市场分析及前景趋势预测报告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ongLangDangJianDeQianJingQuShi.html" TargetMode="External" Id="R3a2ca8646a39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ongLangDangJianDeQianJingQuShi.html" TargetMode="External" Id="Rc59df5cabdbd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2025-12-01T01:26:39Z</dcterms:created>
  <dcterms:modified xsi:type="dcterms:W3CDTF">2025-12-01T02:26:39Z</dcterms:modified>
  <dc:subject>2026-2032年中国东莨菪碱行业市场分析及前景趋势预测报告</dc:subject>
  <dc:title>2026-2032年中国东莨菪碱行业市场分析及前景趋势预测报告</dc:title>
  <cp:keywords>2026-2032年中国东莨菪碱行业市场分析及前景趋势预测报告</cp:keywords>
  <dc:description>2026-2032年中国东莨菪碱行业市场分析及前景趋势预测报告</dc:description>
</cp:coreProperties>
</file>