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1f564a36af460f" w:history="1">
              <w:r>
                <w:rPr>
                  <w:rStyle w:val="Hyperlink"/>
                </w:rPr>
                <w:t>2026-2032年全球与中国全自动细菌鉴定系统市场研究及前景趋势预测报告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1f564a36af460f" w:history="1">
              <w:r>
                <w:rPr>
                  <w:rStyle w:val="Hyperlink"/>
                </w:rPr>
                <w:t>2026-2032年全球与中国全自动细菌鉴定系统市场研究及前景趋势预测报告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1f564a36af460f" w:history="1">
                <w:r>
                  <w:rPr>
                    <w:rStyle w:val="Hyperlink"/>
                  </w:rPr>
                  <w:t>https://www.20087.com/8/23/QuanZiDongXiJunJianDingXiTongQianJing.html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细菌鉴定系统用于临床微生物、食品安全、制药和环境监测中的病原菌快速识别，主流技术路线包括生化鉴定、MALDI-TOF质谱、PCR分子检测、测序和免疫学方法。当前行业正从传统培养法向自动化、高通量和快速报告方向演进，MALDI-TOF质谱因鉴定速度快、成本可控和数据库扩展能力强，在临床实验室中渗透率提升；分子诊断则在难培养菌、耐药基因检测和急诊场景中优势明显。自动化前处理、培养监测、菌落成像、药敏联动和实验室信息管理系统集成，正在提高实验室周转效率和结果一致性。行业受感染性疾病防控、抗菌药物管理、食品安全监管和制药质量控制驱动，但设备投入、试剂耗材成本、人员培训、数据解读和合规验证仍是普及障碍。</w:t>
      </w:r>
      <w:r>
        <w:rPr>
          <w:rFonts w:hint="eastAsia"/>
        </w:rPr>
        <w:br/>
      </w:r>
      <w:r>
        <w:rPr>
          <w:rFonts w:hint="eastAsia"/>
        </w:rPr>
        <w:t>　　未来，全自动细菌鉴定系统将向“端到端自动化+AI辅助判读+多技术融合”发展。市场调研网认为，样本前处理、培养、鉴定、药敏和报告生成将更紧密衔接，缩短从采样到临床决策的时间。AI图像识别、机器学习谱图分析和耐药风险预测将提升复杂样本判读能力。分子测序与质谱、生化方法的组合应用将增强菌种分辨率和溯源能力。POCT化、模块化设备和区域实验室共享平台将提升基层和应急场景覆盖。竞争重点将从单一仪器性能转向“仪器+试剂+数据库+软件+合规+运维”的整体解决方案，具备临床验证、数据安全和服务网络能力的厂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1f564a36af460f" w:history="1">
        <w:r>
          <w:rPr>
            <w:rStyle w:val="Hyperlink"/>
          </w:rPr>
          <w:t>2026-2032年全球与中国全自动细菌鉴定系统市场研究及前景趋势预测报告</w:t>
        </w:r>
      </w:hyperlink>
      <w:r>
        <w:rPr>
          <w:rFonts w:hint="eastAsia"/>
        </w:rPr>
        <w:t>》，2025年全自动细菌鉴定系统行业市场规模达 亿元，预计2032年市场规模将达 亿元，期间年均复合增长率（CAGR）达 %。报告依托国家统计局、相关行业协会及科研机构的详实数据，结合全自动细菌鉴定系统行业研究团队的长期监测，系统分析了全自动细菌鉴定系统行业的市场规模、需求特征及产业链结构。报告全面阐述了全自动细菌鉴定系统行业现状，科学预测了市场前景与发展趋势，重点评估了全自动细菌鉴定系统重点企业的经营表现及竞争格局。同时，报告深入剖析了价格动态、市场集中度及品牌影响力，并对全自动细菌鉴定系统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全自动细菌鉴定系统市场概述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按照不同产品类型，全自动细菌鉴定系统主要可以分为如下几个类别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全球不同产品类型全自动细菌鉴定系统销售额增长趋势2021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落地式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从不同应用，全自动细菌鉴定系统主要包括如下几个方面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全球不同应用全自动细菌鉴定系统销售额增长趋势2021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全自动细菌鉴定系统行业背景、发展历史、现状及趋势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全自动细菌鉴定系统行业目前现状分析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全自动细菌鉴定系统发展趋势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全球全自动细菌鉴定系统总体规模分析</w:t>
      </w:r>
      <w:r>
        <w:rPr>
          <w:rFonts w:hint="eastAsia"/>
        </w:rPr>
        <w:br/>
      </w:r>
      <w:r>
        <w:rPr>
          <w:rFonts w:hint="eastAsia"/>
        </w:rPr>
        <w:t>　　2.1 全球全自动细菌鉴定系统供需现状及预测（2021-2032）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全球全自动细菌鉴定系统产能、产量、产能利用率及发展趋势（2021-2032）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全球全自动细菌鉴定系统产量、需求量及发展趋势（2021-2032）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全球主要地区全自动细菌鉴定系统产量及发展趋势（2021-2032）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全球主要地区全自动细菌鉴定系统产量（2021-2026）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全球主要地区全自动细菌鉴定系统产量（2027-2032）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全球主要地区全自动细菌鉴定系统产量市场份额（2021-2032）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中国全自动细菌鉴定系统供需现状及预测（2021-2032）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中国全自动细菌鉴定系统产能、产量、产能利用率及发展趋势（2021-2032）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中国全自动细菌鉴定系统产量、市场需求量及发展趋势（2021-2032）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全球全自动细菌鉴定系统销量及销售额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全球市场全自动细菌鉴定系统销售额（2021-2032）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全球市场全自动细菌鉴定系统销量（2021-2032）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全球市场全自动细菌鉴定系统价格趋势（2021-2032）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全球全自动细菌鉴定系统主要地区分析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全球主要地区全自动细菌鉴定系统市场规模分析：2021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全球主要地区全自动细菌鉴定系统销售收入及市场份额（2021-2026）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全球主要地区全自动细菌鉴定系统销售收入预测（2027-2032）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全球主要地区全自动细菌鉴定系统销量分析：2021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全球主要地区全自动细菌鉴定系统销量及市场份额（2021-2026）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全球主要地区全自动细菌鉴定系统销量及市场份额预测（2027-2032）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北美市场全自动细菌鉴定系统销量、收入及增长率（2021-2032）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欧洲市场全自动细菌鉴定系统销量、收入及增长率（2021-2032）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中国市场全自动细菌鉴定系统销量、收入及增长率（2021-2032）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日本市场全自动细菌鉴定系统销量、收入及增长率（2021-2032）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东南亚市场全自动细菌鉴定系统销量、收入及增长率（2021-2032）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印度市场全自动细菌鉴定系统销量、收入及增长率（2021-2032）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全球市场主要厂商全自动细菌鉴定系统产能市场份额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全球市场主要厂商全自动细菌鉴定系统销量（2021-2026）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全球市场主要厂商全自动细菌鉴定系统销量（2021-2026）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全球市场主要厂商全自动细菌鉴定系统销售收入（2021-2026）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全球市场主要厂商全自动细菌鉴定系统销售价格（2021-2026）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2025年全球主要生产商全自动细菌鉴定系统收入排名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中国市场主要厂商全自动细菌鉴定系统销量（2021-2026）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中国市场主要厂商全自动细菌鉴定系统销量（2021-2026）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中国市场主要厂商全自动细菌鉴定系统销售收入（2021-2026）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2025年中国主要生产商全自动细菌鉴定系统收入排名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中国市场主要厂商全自动细菌鉴定系统销售价格（2021-2026）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全球主要厂商全自动细菌鉴定系统总部及产地分布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全球主要厂商成立时间及全自动细菌鉴定系统商业化日期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全球主要厂商全自动细菌鉴定系统产品类型及应用</w:t>
      </w:r>
      <w:r>
        <w:rPr>
          <w:rFonts w:hint="eastAsia"/>
        </w:rPr>
        <w:br/>
      </w:r>
      <w:r>
        <w:rPr>
          <w:rFonts w:hint="eastAsia"/>
        </w:rPr>
        <w:t>　　4.7 全自动细菌鉴定系统行业集中度、竞争程度分析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全自动细菌鉴定系统行业集中度分析：2025年全球Top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全球全自动细菌鉴定系统第一梯队、第二梯队和第三梯队生产商（品牌）及市场份额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全自动细菌鉴定系统销量、收入、价格及毛利率（2021-2026）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不同产品类型全自动细菌鉴定系统分析</w:t>
      </w:r>
      <w:r>
        <w:rPr>
          <w:rFonts w:hint="eastAsia"/>
        </w:rPr>
        <w:br/>
      </w:r>
      <w:r>
        <w:rPr>
          <w:rFonts w:hint="eastAsia"/>
        </w:rPr>
        <w:t>　　6.1 全球不同产品类型全自动细菌鉴定系统销量（2021-2032）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全球不同产品类型全自动细菌鉴定系统销量及市场份额（2021-2026）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全球不同产品类型全自动细菌鉴定系统销量预测（2027-2032）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全球不同产品类型全自动细菌鉴定系统收入（2021-2032）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全球不同产品类型全自动细菌鉴定系统收入及市场份额（2021-2026）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全球不同产品类型全自动细菌鉴定系统收入预测（2027-2032）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全球不同产品类型全自动细菌鉴定系统价格走势（2021-2032）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不同应用全自动细菌鉴定系统分析</w:t>
      </w:r>
      <w:r>
        <w:rPr>
          <w:rFonts w:hint="eastAsia"/>
        </w:rPr>
        <w:br/>
      </w:r>
      <w:r>
        <w:rPr>
          <w:rFonts w:hint="eastAsia"/>
        </w:rPr>
        <w:t>　　7.1 全球不同应用全自动细菌鉴定系统销量（2021-2032）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全球不同应用全自动细菌鉴定系统销量及市场份额（2021-2026）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全球不同应用全自动细菌鉴定系统销量预测（2027-2032）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全球不同应用全自动细菌鉴定系统收入（2021-2032）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全球不同应用全自动细菌鉴定系统收入及市场份额（2021-2026）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全球不同应用全自动细菌鉴定系统收入预测（2027-2032）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全球不同应用全自动细菌鉴定系统价格走势（2021-2032）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全自动细菌鉴定系统产业链分析</w:t>
      </w:r>
      <w:r>
        <w:rPr>
          <w:rFonts w:hint="eastAsia"/>
        </w:rPr>
        <w:br/>
      </w:r>
      <w:r>
        <w:rPr>
          <w:rFonts w:hint="eastAsia"/>
        </w:rPr>
        <w:t>　　8.2 全自动细菌鉴定系统工艺制造技术分析</w:t>
      </w:r>
      <w:r>
        <w:rPr>
          <w:rFonts w:hint="eastAsia"/>
        </w:rPr>
        <w:br/>
      </w:r>
      <w:r>
        <w:rPr>
          <w:rFonts w:hint="eastAsia"/>
        </w:rPr>
        <w:t>　　8.3 全自动细菌鉴定系统产业上游供应分析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全自动细菌鉴定系统下游客户分析</w:t>
      </w:r>
      <w:r>
        <w:rPr>
          <w:rFonts w:hint="eastAsia"/>
        </w:rPr>
        <w:br/>
      </w:r>
      <w:r>
        <w:rPr>
          <w:rFonts w:hint="eastAsia"/>
        </w:rPr>
        <w:t>　　8.5 全自动细菌鉴定系统销售渠道分析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全自动细菌鉴定系统行业发展机遇及主要驱动因素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全自动细菌鉴定系统行业发展面临的风险</w:t>
      </w:r>
      <w:r>
        <w:rPr>
          <w:rFonts w:hint="eastAsia"/>
        </w:rPr>
        <w:br/>
      </w:r>
      <w:r>
        <w:rPr>
          <w:rFonts w:hint="eastAsia"/>
        </w:rPr>
        <w:t>　　9.3 全自动细菌鉴定系统行业政策分析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全球不同产品类型全自动细菌鉴定系统销售额增长（CAGR）趋势2021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全自动细菌鉴定系统行业目前发展现状</w:t>
      </w:r>
      <w:r>
        <w:rPr>
          <w:rFonts w:hint="eastAsia"/>
        </w:rPr>
        <w:br/>
      </w:r>
      <w:r>
        <w:rPr>
          <w:rFonts w:hint="eastAsia"/>
        </w:rPr>
        <w:t>　　表 4： 全自动细菌鉴定系统发展趋势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全球主要地区全自动细菌鉴定系统产量增速（CAGR）：（2021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全球主要地区全自动细菌鉴定系统产量（2021-2026）&amp;（台）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全球主要地区全自动细菌鉴定系统产量（2027-2032）&amp;（台）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全球主要地区全自动细菌鉴定系统产量市场份额（2021-2026）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全球主要地区全自动细菌鉴定系统产量市场份额（2027-2032）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全球主要地区全自动细菌鉴定系统销售收入增速：（2021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全球主要地区全自动细菌鉴定系统销售收入（2021-2026）&amp;（百万美元）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全球主要地区全自动细菌鉴定系统销售收入市场份额（2021-2026）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全球主要地区全自动细菌鉴定系统收入（2027-2032）&amp;（百万美元）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全球主要地区全自动细菌鉴定系统收入市场份额（2027-2032）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全球主要地区全自动细菌鉴定系统销量（台）：2021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全球主要地区全自动细菌鉴定系统销量（2021-2026）&amp;（台）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全球主要地区全自动细菌鉴定系统销量市场份额（2021-2026）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全球主要地区全自动细菌鉴定系统销量（2027-2032）&amp;（台）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全球主要地区全自动细菌鉴定系统销量份额（2027-2032）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全球市场主要厂商全自动细菌鉴定系统产能（2025-2026）&amp;（台）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全球市场主要厂商全自动细菌鉴定系统销量（2021-2026）&amp;（台）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全球市场主要厂商全自动细菌鉴定系统销量市场份额（2021-2026）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全球市场主要厂商全自动细菌鉴定系统销售收入（2021-2026）&amp;（百万美元）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全球市场主要厂商全自动细菌鉴定系统销售收入市场份额（2021-2026）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全球市场主要厂商全自动细菌鉴定系统销售价格（2021-2026）&amp;（千美元/台）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2025年全球主要生产商全自动细菌鉴定系统收入排名（百万美元）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中国市场主要厂商全自动细菌鉴定系统销量（2021-2026）&amp;（台）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中国市场主要厂商全自动细菌鉴定系统销量市场份额（2021-2026）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中国市场主要厂商全自动细菌鉴定系统销售收入（2021-2026）&amp;（百万美元）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中国市场主要厂商全自动细菌鉴定系统销售收入市场份额（2021-2026）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2025年中国主要生产商全自动细菌鉴定系统收入排名（百万美元）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中国市场主要厂商全自动细菌鉴定系统销售价格（2021-2026）&amp;（千美元/台）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全球主要厂商全自动细菌鉴定系统总部及产地分布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全球主要厂商成立时间及全自动细菌鉴定系统商业化日期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全球主要厂商全自动细菌鉴定系统产品类型及应用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2025年全球全自动细菌鉴定系统主要厂商市场地位（第一梯队、第二梯队和第三梯队）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全球全自动细菌鉴定系统市场投资、并购等现状分析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全自动细菌鉴定系统生产基地、销售区域、竞争对手及市场地位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全自动细菌鉴定系统产品规格、参数及市场应用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全自动细菌鉴定系统销量（台）、收入（百万美元）、价格（千美元/台）及毛利率（2021-2026）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全球不同产品类型全自动细菌鉴定系统销量（2021-2026）&amp;（台）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全球不同产品类型全自动细菌鉴定系统销量市场份额（2021-2026）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全球不同产品类型全自动细菌鉴定系统销量预测（2027-2032）&amp;（台）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全球市场不同产品类型全自动细菌鉴定系统销量市场份额预测（2027-2032）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全球不同产品类型全自动细菌鉴定系统收入（2021-2026）&amp;（百万美元）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全球不同产品类型全自动细菌鉴定系统收入市场份额（2021-2026）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全球不同产品类型全自动细菌鉴定系统收入预测（2027-2032）&amp;（百万美元）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全球不同产品类型全自动细菌鉴定系统收入市场份额预测（2027-2032）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全球不同应用全自动细菌鉴定系统销量（2021-2026）&amp;（台）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全球不同应用全自动细菌鉴定系统销量市场份额（2021-2026）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全球不同应用全自动细菌鉴定系统销量预测（2027-2032）&amp;（台）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全球市场不同应用全自动细菌鉴定系统销量市场份额预测（2027-2032）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全球不同应用全自动细菌鉴定系统收入（2021-2026）&amp;（百万美元）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全球不同应用全自动细菌鉴定系统收入市场份额（2021-2026）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全球不同应用全自动细菌鉴定系统收入预测（2027-2032）&amp;（百万美元）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全球不同应用全自动细菌鉴定系统收入市场份额预测（2027-2032）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全自动细菌鉴定系统上游原料供应商及联系方式列表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全自动细菌鉴定系统典型客户列表</w:t>
      </w:r>
      <w:r>
        <w:rPr>
          <w:rFonts w:hint="eastAsia"/>
        </w:rPr>
        <w:br/>
      </w:r>
      <w:r>
        <w:rPr>
          <w:rFonts w:hint="eastAsia"/>
        </w:rPr>
        <w:t>　　表 96： 全自动细菌鉴定系统主要销售模式及销售渠道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全自动细菌鉴定系统行业发展机遇及主要驱动因素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全自动细菌鉴定系统行业发展面临的风险</w:t>
      </w:r>
      <w:r>
        <w:rPr>
          <w:rFonts w:hint="eastAsia"/>
        </w:rPr>
        <w:br/>
      </w:r>
      <w:r>
        <w:rPr>
          <w:rFonts w:hint="eastAsia"/>
        </w:rPr>
        <w:t>　　表 99： 全自动细菌鉴定系统行业政策分析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全自动细菌鉴定系统产品图片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全球不同产品类型全自动细菌鉴定系统销售额2021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全球不同产品类型全自动细菌鉴定系统市场份额2025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落地式产品图片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全球不同应用全自动细菌鉴定系统市场份额2025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全球全自动细菌鉴定系统产能、产量、产能利用率及发展趋势（2021-2032）&amp;（台）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全球全自动细菌鉴定系统产量、需求量及发展趋势（2021-2032）&amp;（台）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全球主要地区全自动细菌鉴定系统产量（2021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全球主要地区全自动细菌鉴定系统产量市场份额（2021-2032）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中国全自动细菌鉴定系统产能、产量、产能利用率及发展趋势（2021-2032）&amp;（台）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中国全自动细菌鉴定系统产量、市场需求量及发展趋势（2021-2032）&amp;（台）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全球全自动细菌鉴定系统市场销售额及增长率：（2021-2032）&amp;（百万美元）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全球市场全自动细菌鉴定系统市场规模：2021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全球市场全自动细菌鉴定系统销量及增长率（2021-2032）&amp;（台）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全球市场全自动细菌鉴定系统价格趋势（2021-2032）&amp;（千美元/台）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全球主要地区全自动细菌鉴定系统销售收入（2021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全球主要地区全自动细菌鉴定系统销售收入市场份额（2021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北美市场全自动细菌鉴定系统销量及增长率（2021-2032）&amp;（台）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北美市场全自动细菌鉴定系统收入及增长率（2021-2032）&amp;（百万美元）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欧洲市场全自动细菌鉴定系统销量及增长率（2021-2032）&amp;（台）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欧洲市场全自动细菌鉴定系统收入及增长率（2021-2032）&amp;（百万美元）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中国市场全自动细菌鉴定系统销量及增长率（2021-2032）&amp;（台）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中国市场全自动细菌鉴定系统收入及增长率（2021-2032）&amp;（百万美元）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日本市场全自动细菌鉴定系统销量及增长率（2021-2032）&amp;（台）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日本市场全自动细菌鉴定系统收入及增长率（2021-2032）&amp;（百万美元）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东南亚市场全自动细菌鉴定系统销量及增长率（2021-2032）&amp;（台）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东南亚市场全自动细菌鉴定系统收入及增长率（2021-2032）&amp;（百万美元）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印度市场全自动细菌鉴定系统销量及增长率（2021-2032）&amp;（台）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印度市场全自动细菌鉴定系统收入及增长率（2021-2032）&amp;（百万美元）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2025年全球市场主要厂商全自动细菌鉴定系统销量市场份额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2025年全球市场主要厂商全自动细菌鉴定系统收入市场份额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2025年中国市场主要厂商全自动细菌鉴定系统销量市场份额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2025年中国市场主要厂商全自动细菌鉴定系统收入市场份额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2025年全球前五大生产商全自动细菌鉴定系统市场份额</w:t>
      </w:r>
      <w:r>
        <w:rPr>
          <w:rFonts w:hint="eastAsia"/>
        </w:rPr>
        <w:br/>
      </w:r>
      <w:r>
        <w:rPr>
          <w:rFonts w:hint="eastAsia"/>
        </w:rPr>
        <w:t>　　图 40： 2025年全球全自动细菌鉴定系统第一梯队、第二梯队和第三梯队厂商及市场份额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全球不同产品类型全自动细菌鉴定系统价格走势（2021-2032）&amp;（千美元/台）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全球不同应用全自动细菌鉴定系统价格走势（2021-2032）&amp;（千美元/台）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全自动细菌鉴定系统产业链</w:t>
      </w:r>
      <w:r>
        <w:rPr>
          <w:rFonts w:hint="eastAsia"/>
        </w:rPr>
        <w:br/>
      </w:r>
      <w:r>
        <w:rPr>
          <w:rFonts w:hint="eastAsia"/>
        </w:rPr>
        <w:t>　　图 44： 全自动细菌鉴定系统中国企业SWOT分析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1f564a36af460f" w:history="1">
        <w:r>
          <w:rPr>
            <w:rStyle w:val="Hyperlink"/>
          </w:rPr>
          <w:t>2026-2032年全球与中国全自动细菌鉴定系统市场研究及前景趋势预测报告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1f564a36af460f" w:history="1">
        <w:r>
          <w:rPr>
            <w:rStyle w:val="Hyperlink"/>
          </w:rPr>
          <w:t>https://www.20087.com/8/23/QuanZiDongXiJunJianDingXiTongQianJing.html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热点：全自动细菌鉴定系统原理、全自动细菌鉴定系统的优缺点、全自动细菌鉴定是检查什么、Ribo Printer 全自动细菌自动鉴别系统、自动细菌培养及鉴定是什么意思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ef0bc19b934c66" w:history="1">
      <w:r>
        <w:rPr>
          <w:rStyle w:val="Hyperlink"/>
        </w:rPr>
        <w:t>2026-2032年全球与中国全自动细菌鉴定系统市场研究及前景趋势预测报告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QuanZiDongXiJunJianDingXiTongQianJing.html" TargetMode="External" Id="R0a1f564a36af46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QuanZiDongXiJunJianDingXiTongQianJing.html" TargetMode="External" Id="Rcaef0bc19b934c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2026-09-22T01:14:30Z</dcterms:created>
  <dcterms:modified xsi:type="dcterms:W3CDTF">2026-09-22T02:14:30Z</dcterms:modified>
  <dc:subject>2026-2032年全球与中国全自动细菌鉴定系统市场研究及前景趋势预测报告</dc:subject>
  <dc:title>2026-2032年全球与中国全自动细菌鉴定系统市场研究及前景趋势预测报告</dc:title>
  <cp:keywords>2026-2032年全球与中国全自动细菌鉴定系统市场研究及前景趋势预测报告</cp:keywords>
  <dc:description>2026-2032年全球与中国全自动细菌鉴定系统市场研究及前景趋势预测报告</dc:description>
</cp:coreProperties>
</file>