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49f945f64bd0" w:history="1">
              <w:r>
                <w:rPr>
                  <w:rStyle w:val="Hyperlink"/>
                </w:rPr>
                <w:t>2025年版中国医疗责任保险市场现状调研与发展趋势分析报告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49f945f64bd0" w:history="1">
              <w:r>
                <w:rPr>
                  <w:rStyle w:val="Hyperlink"/>
                </w:rPr>
                <w:t>2025年版中国医疗责任保险市场现状调研与发展趋势分析报告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49f945f64bd0" w:history="1">
                <w:r>
                  <w:rPr>
                    <w:rStyle w:val="Hyperlink"/>
                  </w:rPr>
                  <w:t>https://www.20087.com/M_YiLiaoBaoJian/38/YiLiaoZeRenBaoXianDeFaZhanQianJing.html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责任保险是医生和医疗机构的重要风险管理工具，近年来随着医疗纠纷的增多和社会对医疗服务质量要求的提高，其需求和重要性日益凸显。现代医疗责任保险产品不仅提供了基础的赔偿保障，还涵盖了法律咨询、纠纷调解等增值服务，为医患双方提供了更为全面的保护。</w:t>
      </w:r>
      <w:r>
        <w:rPr>
          <w:rFonts w:hint="eastAsia"/>
        </w:rPr>
        <w:br/>
      </w:r>
      <w:r>
        <w:rPr>
          <w:rFonts w:hint="eastAsia"/>
        </w:rPr>
        <w:t>　　未来，医疗责任保险的发展将更加注重个性化和数字化。一方面，通过大数据分析和人工智能技术，实现风险评估的精准化，提供更加定制化的保险产品。另一方面，利用区块链等新技术，提高保险理赔的透明度和效率，增强保险服务的客户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49f945f64bd0" w:history="1">
        <w:r>
          <w:rPr>
            <w:rStyle w:val="Hyperlink"/>
          </w:rPr>
          <w:t>2025年版中国医疗责任保险市场现状调研与发展趋势分析报告</w:t>
        </w:r>
      </w:hyperlink>
      <w:r>
        <w:rPr>
          <w:rFonts w:hint="eastAsia"/>
        </w:rPr>
        <w:t>》基于科学的市场调研与数据分析，全面解析了医疗责任保险行业的市场规模、市场需求及发展现状。报告深入探讨了医疗责任保险产业链结构、细分市场特点及技术发展方向，并结合宏观经济环境与消费者需求变化，对医疗责任保险行业前景与未来趋势进行了科学预测，揭示了潜在增长空间。通过对医疗责任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医疗责任保险行业特性研究</w:t>
      </w:r>
      <w:r>
        <w:rPr>
          <w:rFonts w:hint="eastAsia"/>
        </w:rPr>
        <w:br/>
      </w:r>
      <w:r>
        <w:rPr>
          <w:rFonts w:hint="eastAsia"/>
        </w:rPr>
        <w:t>　　行业特性是对该行业一个全局性的把握，是最核心最精华的部分！！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责任保险相关概述</w:t>
      </w:r>
      <w:r>
        <w:rPr>
          <w:rFonts w:hint="eastAsia"/>
        </w:rPr>
        <w:br/>
      </w:r>
      <w:r>
        <w:rPr>
          <w:rFonts w:hint="eastAsia"/>
        </w:rPr>
        <w:t>　　第一节 责任保险的概述</w:t>
      </w:r>
      <w:r>
        <w:rPr>
          <w:rFonts w:hint="eastAsia"/>
        </w:rPr>
        <w:br/>
      </w:r>
      <w:r>
        <w:rPr>
          <w:rFonts w:hint="eastAsia"/>
        </w:rPr>
        <w:t>　　　　一、责任保险的基本概念</w:t>
      </w:r>
      <w:r>
        <w:rPr>
          <w:rFonts w:hint="eastAsia"/>
        </w:rPr>
        <w:br/>
      </w:r>
      <w:r>
        <w:rPr>
          <w:rFonts w:hint="eastAsia"/>
        </w:rPr>
        <w:t>　　　　二、责任保险的适用范国</w:t>
      </w:r>
      <w:r>
        <w:rPr>
          <w:rFonts w:hint="eastAsia"/>
        </w:rPr>
        <w:br/>
      </w:r>
      <w:r>
        <w:rPr>
          <w:rFonts w:hint="eastAsia"/>
        </w:rPr>
        <w:t>　　　　三、责任保险责任范围</w:t>
      </w:r>
      <w:r>
        <w:rPr>
          <w:rFonts w:hint="eastAsia"/>
        </w:rPr>
        <w:br/>
      </w:r>
      <w:r>
        <w:rPr>
          <w:rFonts w:hint="eastAsia"/>
        </w:rPr>
        <w:t>　　　　四、责任保险赔偿限额与免赔额</w:t>
      </w:r>
      <w:r>
        <w:rPr>
          <w:rFonts w:hint="eastAsia"/>
        </w:rPr>
        <w:br/>
      </w:r>
      <w:r>
        <w:rPr>
          <w:rFonts w:hint="eastAsia"/>
        </w:rPr>
        <w:t>　　　　五、责任保险的保险费费率</w:t>
      </w:r>
      <w:r>
        <w:rPr>
          <w:rFonts w:hint="eastAsia"/>
        </w:rPr>
        <w:br/>
      </w:r>
      <w:r>
        <w:rPr>
          <w:rFonts w:hint="eastAsia"/>
        </w:rPr>
        <w:t>　　第二节 责任保险的主要分类</w:t>
      </w:r>
      <w:r>
        <w:rPr>
          <w:rFonts w:hint="eastAsia"/>
        </w:rPr>
        <w:br/>
      </w:r>
      <w:r>
        <w:rPr>
          <w:rFonts w:hint="eastAsia"/>
        </w:rPr>
        <w:t>　　　　一、公众责任保险</w:t>
      </w:r>
      <w:r>
        <w:rPr>
          <w:rFonts w:hint="eastAsia"/>
        </w:rPr>
        <w:br/>
      </w:r>
      <w:r>
        <w:rPr>
          <w:rFonts w:hint="eastAsia"/>
        </w:rPr>
        <w:t>　　　　二、第三者责任险</w:t>
      </w:r>
      <w:r>
        <w:rPr>
          <w:rFonts w:hint="eastAsia"/>
        </w:rPr>
        <w:br/>
      </w:r>
      <w:r>
        <w:rPr>
          <w:rFonts w:hint="eastAsia"/>
        </w:rPr>
        <w:t>　　　　三、产品责任保险</w:t>
      </w:r>
      <w:r>
        <w:rPr>
          <w:rFonts w:hint="eastAsia"/>
        </w:rPr>
        <w:br/>
      </w:r>
      <w:r>
        <w:rPr>
          <w:rFonts w:hint="eastAsia"/>
        </w:rPr>
        <w:t>　　　　四、雇主责任保险</w:t>
      </w:r>
      <w:r>
        <w:rPr>
          <w:rFonts w:hint="eastAsia"/>
        </w:rPr>
        <w:br/>
      </w:r>
      <w:r>
        <w:rPr>
          <w:rFonts w:hint="eastAsia"/>
        </w:rPr>
        <w:t>　　　　五、职业责任保险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2025年中国医疗责任保险行业产业经济发展环境分析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2025年中国医疗责任保险行业产业经济运行环境分析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2025年中国医疗责任保险行业产业政策环境分析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一、医疗责任保险行业标准、政策分析</w:t>
      </w:r>
      <w:r>
        <w:rPr>
          <w:rFonts w:hint="eastAsia"/>
        </w:rPr>
        <w:br/>
      </w:r>
      <w:r>
        <w:rPr>
          <w:rFonts w:hint="eastAsia"/>
        </w:rPr>
        <w:t>　　　　二、医疗责任保险监管政策</w:t>
      </w:r>
      <w:r>
        <w:rPr>
          <w:rFonts w:hint="eastAsia"/>
        </w:rPr>
        <w:br/>
      </w:r>
      <w:r>
        <w:rPr>
          <w:rFonts w:hint="eastAsia"/>
        </w:rPr>
        <w:t>　　第三节 2025年中国医疗责任保险行业产业社会环境分析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2025年中国医疗责任保险行业产业技术环境分析</w:t>
      </w:r>
      <w:r>
        <w:rPr>
          <w:rFonts w:hint="eastAsia"/>
        </w:rPr>
        <w:br/>
      </w:r>
      <w:r>
        <w:rPr>
          <w:rFonts w:hint="eastAsia"/>
        </w:rPr>
        <w:t>　　　　一、IT技术应用对医疗保险的重要推动作用</w:t>
      </w:r>
      <w:r>
        <w:rPr>
          <w:rFonts w:hint="eastAsia"/>
        </w:rPr>
        <w:br/>
      </w:r>
      <w:r>
        <w:rPr>
          <w:rFonts w:hint="eastAsia"/>
        </w:rPr>
        <w:t>　　　　二、保险业电子商务发展迅猛</w:t>
      </w:r>
      <w:r>
        <w:rPr>
          <w:rFonts w:hint="eastAsia"/>
        </w:rPr>
        <w:br/>
      </w:r>
      <w:r>
        <w:rPr>
          <w:rFonts w:hint="eastAsia"/>
        </w:rPr>
        <w:t>　　　　三、保险行业CRM软件的应用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医疗责任保险行业发展现状研究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重点需求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2020-2025年国外医疗责任保险行业发展情况综述</w:t>
      </w:r>
      <w:r>
        <w:rPr>
          <w:rFonts w:hint="eastAsia"/>
        </w:rPr>
        <w:br/>
      </w:r>
      <w:r>
        <w:rPr>
          <w:rFonts w:hint="eastAsia"/>
        </w:rPr>
        <w:t>　　第一节 2020-2025年国外医疗责任保险的发展分析</w:t>
      </w:r>
      <w:r>
        <w:rPr>
          <w:rFonts w:hint="eastAsia"/>
        </w:rPr>
        <w:br/>
      </w:r>
      <w:r>
        <w:rPr>
          <w:rFonts w:hint="eastAsia"/>
        </w:rPr>
        <w:t>　　　　一、世界各国医疗责任保险制度的确立和实施</w:t>
      </w:r>
      <w:r>
        <w:rPr>
          <w:rFonts w:hint="eastAsia"/>
        </w:rPr>
        <w:br/>
      </w:r>
      <w:r>
        <w:rPr>
          <w:rFonts w:hint="eastAsia"/>
        </w:rPr>
        <w:t>　　　　二、国际医疗责任保险市场面临的困境及其原因</w:t>
      </w:r>
      <w:r>
        <w:rPr>
          <w:rFonts w:hint="eastAsia"/>
        </w:rPr>
        <w:br/>
      </w:r>
      <w:r>
        <w:rPr>
          <w:rFonts w:hint="eastAsia"/>
        </w:rPr>
        <w:t>　　　　三、医疗责任保险改革措施的国际经验</w:t>
      </w:r>
      <w:r>
        <w:rPr>
          <w:rFonts w:hint="eastAsia"/>
        </w:rPr>
        <w:br/>
      </w:r>
      <w:r>
        <w:rPr>
          <w:rFonts w:hint="eastAsia"/>
        </w:rPr>
        <w:t>　　　　四、国内外医疗责任保险比较研究</w:t>
      </w:r>
      <w:r>
        <w:rPr>
          <w:rFonts w:hint="eastAsia"/>
        </w:rPr>
        <w:br/>
      </w:r>
      <w:r>
        <w:rPr>
          <w:rFonts w:hint="eastAsia"/>
        </w:rPr>
        <w:t>　　　　五、美国医疗责任保险商业化经营概况</w:t>
      </w:r>
      <w:r>
        <w:rPr>
          <w:rFonts w:hint="eastAsia"/>
        </w:rPr>
        <w:br/>
      </w:r>
      <w:r>
        <w:rPr>
          <w:rFonts w:hint="eastAsia"/>
        </w:rPr>
        <w:t>　　第二节 2020-2025年美国医疗责任保险制度透视</w:t>
      </w:r>
      <w:r>
        <w:rPr>
          <w:rFonts w:hint="eastAsia"/>
        </w:rPr>
        <w:br/>
      </w:r>
      <w:r>
        <w:rPr>
          <w:rFonts w:hint="eastAsia"/>
        </w:rPr>
        <w:t>　　　　一、强制性的医疗责任保险发展模式</w:t>
      </w:r>
      <w:r>
        <w:rPr>
          <w:rFonts w:hint="eastAsia"/>
        </w:rPr>
        <w:br/>
      </w:r>
      <w:r>
        <w:rPr>
          <w:rFonts w:hint="eastAsia"/>
        </w:rPr>
        <w:t>　　　　二、免赔金额的适用标准不同</w:t>
      </w:r>
      <w:r>
        <w:rPr>
          <w:rFonts w:hint="eastAsia"/>
        </w:rPr>
        <w:br/>
      </w:r>
      <w:r>
        <w:rPr>
          <w:rFonts w:hint="eastAsia"/>
        </w:rPr>
        <w:t>　　　　三、完善的医疗事故处理系统</w:t>
      </w:r>
      <w:r>
        <w:rPr>
          <w:rFonts w:hint="eastAsia"/>
        </w:rPr>
        <w:br/>
      </w:r>
      <w:r>
        <w:rPr>
          <w:rFonts w:hint="eastAsia"/>
        </w:rPr>
        <w:t>　　　　四、完善的风险评估机制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2020-2025年中国医疗责任保险产业发展基础分析</w:t>
      </w:r>
      <w:r>
        <w:rPr>
          <w:rFonts w:hint="eastAsia"/>
        </w:rPr>
        <w:br/>
      </w:r>
      <w:r>
        <w:rPr>
          <w:rFonts w:hint="eastAsia"/>
        </w:rPr>
        <w:t>　　第一节 2020-2025年中国医疗责任保险发展概述</w:t>
      </w:r>
      <w:r>
        <w:rPr>
          <w:rFonts w:hint="eastAsia"/>
        </w:rPr>
        <w:br/>
      </w:r>
      <w:r>
        <w:rPr>
          <w:rFonts w:hint="eastAsia"/>
        </w:rPr>
        <w:t>　　　　一、医疗责任保险的概念</w:t>
      </w:r>
      <w:r>
        <w:rPr>
          <w:rFonts w:hint="eastAsia"/>
        </w:rPr>
        <w:br/>
      </w:r>
      <w:r>
        <w:rPr>
          <w:rFonts w:hint="eastAsia"/>
        </w:rPr>
        <w:t>　　　　二、医疗责任保险的地位</w:t>
      </w:r>
      <w:r>
        <w:rPr>
          <w:rFonts w:hint="eastAsia"/>
        </w:rPr>
        <w:br/>
      </w:r>
      <w:r>
        <w:rPr>
          <w:rFonts w:hint="eastAsia"/>
        </w:rPr>
        <w:t>　　　　三、医疗责任保险的作用</w:t>
      </w:r>
      <w:r>
        <w:rPr>
          <w:rFonts w:hint="eastAsia"/>
        </w:rPr>
        <w:br/>
      </w:r>
      <w:r>
        <w:rPr>
          <w:rFonts w:hint="eastAsia"/>
        </w:rPr>
        <w:t>　　第二节 中国发展医疗责任保险的意义</w:t>
      </w:r>
      <w:r>
        <w:rPr>
          <w:rFonts w:hint="eastAsia"/>
        </w:rPr>
        <w:br/>
      </w:r>
      <w:r>
        <w:rPr>
          <w:rFonts w:hint="eastAsia"/>
        </w:rPr>
        <w:t>　　　　一、医疗责任保险可以转嫁执业风险</w:t>
      </w:r>
      <w:r>
        <w:rPr>
          <w:rFonts w:hint="eastAsia"/>
        </w:rPr>
        <w:br/>
      </w:r>
      <w:r>
        <w:rPr>
          <w:rFonts w:hint="eastAsia"/>
        </w:rPr>
        <w:t>　　　　二、医疗责任保险有利于拓宽保险公司业务领域</w:t>
      </w:r>
      <w:r>
        <w:rPr>
          <w:rFonts w:hint="eastAsia"/>
        </w:rPr>
        <w:br/>
      </w:r>
      <w:r>
        <w:rPr>
          <w:rFonts w:hint="eastAsia"/>
        </w:rPr>
        <w:t>　　　　三、医疗责任保险有利于缓解社会矛盾</w:t>
      </w:r>
      <w:r>
        <w:rPr>
          <w:rFonts w:hint="eastAsia"/>
        </w:rPr>
        <w:br/>
      </w:r>
      <w:r>
        <w:rPr>
          <w:rFonts w:hint="eastAsia"/>
        </w:rPr>
        <w:t>　　　　四、医疗责任保险有利于保护各方合法权益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2020-2025年中国医疗责任保险行业发展态势分析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2020-2025年中国医疗责任保险的发展分析</w:t>
      </w:r>
      <w:r>
        <w:rPr>
          <w:rFonts w:hint="eastAsia"/>
        </w:rPr>
        <w:br/>
      </w:r>
      <w:r>
        <w:rPr>
          <w:rFonts w:hint="eastAsia"/>
        </w:rPr>
        <w:t>　　　　一、国家大力推动医疗责任保险发展</w:t>
      </w:r>
      <w:r>
        <w:rPr>
          <w:rFonts w:hint="eastAsia"/>
        </w:rPr>
        <w:br/>
      </w:r>
      <w:r>
        <w:rPr>
          <w:rFonts w:hint="eastAsia"/>
        </w:rPr>
        <w:t>　　　　二、中国医疗责任保险法律制度的现状</w:t>
      </w:r>
      <w:r>
        <w:rPr>
          <w:rFonts w:hint="eastAsia"/>
        </w:rPr>
        <w:br/>
      </w:r>
      <w:r>
        <w:rPr>
          <w:rFonts w:hint="eastAsia"/>
        </w:rPr>
        <w:t>　　　　三、新医改为医疗责任保险带来发展契机</w:t>
      </w:r>
      <w:r>
        <w:rPr>
          <w:rFonts w:hint="eastAsia"/>
        </w:rPr>
        <w:br/>
      </w:r>
      <w:r>
        <w:rPr>
          <w:rFonts w:hint="eastAsia"/>
        </w:rPr>
        <w:t>　　　　四、中国医疗责任保险发展取向</w:t>
      </w:r>
      <w:r>
        <w:rPr>
          <w:rFonts w:hint="eastAsia"/>
        </w:rPr>
        <w:br/>
      </w:r>
      <w:r>
        <w:rPr>
          <w:rFonts w:hint="eastAsia"/>
        </w:rPr>
        <w:t>　　第二节 2020-2025年中国实行强制医疗责任保险的分析</w:t>
      </w:r>
      <w:r>
        <w:rPr>
          <w:rFonts w:hint="eastAsia"/>
        </w:rPr>
        <w:br/>
      </w:r>
      <w:r>
        <w:rPr>
          <w:rFonts w:hint="eastAsia"/>
        </w:rPr>
        <w:t>　　　　一、医疗责任保险市场实行强制保险的背景</w:t>
      </w:r>
      <w:r>
        <w:rPr>
          <w:rFonts w:hint="eastAsia"/>
        </w:rPr>
        <w:br/>
      </w:r>
      <w:r>
        <w:rPr>
          <w:rFonts w:hint="eastAsia"/>
        </w:rPr>
        <w:t>　　　　二、强制医疗责任保险实施的必要条件与对象选择</w:t>
      </w:r>
      <w:r>
        <w:rPr>
          <w:rFonts w:hint="eastAsia"/>
        </w:rPr>
        <w:br/>
      </w:r>
      <w:r>
        <w:rPr>
          <w:rFonts w:hint="eastAsia"/>
        </w:rPr>
        <w:t>　　　　三、医疗责任保险实行强制保险的适当性与有效性分析</w:t>
      </w:r>
      <w:r>
        <w:rPr>
          <w:rFonts w:hint="eastAsia"/>
        </w:rPr>
        <w:br/>
      </w:r>
      <w:r>
        <w:rPr>
          <w:rFonts w:hint="eastAsia"/>
        </w:rPr>
        <w:t>　　　　四、强制性医疗责任保险实施的制度约束与模式选择</w:t>
      </w:r>
      <w:r>
        <w:rPr>
          <w:rFonts w:hint="eastAsia"/>
        </w:rPr>
        <w:br/>
      </w:r>
      <w:r>
        <w:rPr>
          <w:rFonts w:hint="eastAsia"/>
        </w:rPr>
        <w:t>　　第三节 2020-2025年中国医疗责任保险存在的问题分析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一、中国医疗责任保险存在的问题</w:t>
      </w:r>
      <w:r>
        <w:rPr>
          <w:rFonts w:hint="eastAsia"/>
        </w:rPr>
        <w:br/>
      </w:r>
      <w:r>
        <w:rPr>
          <w:rFonts w:hint="eastAsia"/>
        </w:rPr>
        <w:t>　　　　二、我国医疗责任保险发展的制约因素</w:t>
      </w:r>
      <w:r>
        <w:rPr>
          <w:rFonts w:hint="eastAsia"/>
        </w:rPr>
        <w:br/>
      </w:r>
      <w:r>
        <w:rPr>
          <w:rFonts w:hint="eastAsia"/>
        </w:rPr>
        <w:t>　　　　三、推动医疗责任保险发展的对策</w:t>
      </w:r>
      <w:r>
        <w:rPr>
          <w:rFonts w:hint="eastAsia"/>
        </w:rPr>
        <w:br/>
      </w:r>
      <w:r>
        <w:rPr>
          <w:rFonts w:hint="eastAsia"/>
        </w:rPr>
        <w:t>　　　　四、中国医疗责任保险发展的建议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2020-2025年中国医疗责任保险行业市场需求及影响因素分析</w:t>
      </w:r>
      <w:r>
        <w:rPr>
          <w:rFonts w:hint="eastAsia"/>
        </w:rPr>
        <w:br/>
      </w:r>
      <w:r>
        <w:rPr>
          <w:rFonts w:hint="eastAsia"/>
        </w:rPr>
        <w:t>　　第一节 医疗职业风险因素对医疗责任保险需求的影响</w:t>
      </w:r>
      <w:r>
        <w:rPr>
          <w:rFonts w:hint="eastAsia"/>
        </w:rPr>
        <w:br/>
      </w:r>
      <w:r>
        <w:rPr>
          <w:rFonts w:hint="eastAsia"/>
        </w:rPr>
        <w:t>　　　　一、医疗职业性危害</w:t>
      </w:r>
      <w:r>
        <w:rPr>
          <w:rFonts w:hint="eastAsia"/>
        </w:rPr>
        <w:br/>
      </w:r>
      <w:r>
        <w:rPr>
          <w:rFonts w:hint="eastAsia"/>
        </w:rPr>
        <w:t>　　　　二、医疗过失引发的各种责任</w:t>
      </w:r>
      <w:r>
        <w:rPr>
          <w:rFonts w:hint="eastAsia"/>
        </w:rPr>
        <w:br/>
      </w:r>
      <w:r>
        <w:rPr>
          <w:rFonts w:hint="eastAsia"/>
        </w:rPr>
        <w:t>　　第二节 法律政策因素对医疗责任保险需求的影响</w:t>
      </w:r>
      <w:r>
        <w:rPr>
          <w:rFonts w:hint="eastAsia"/>
        </w:rPr>
        <w:br/>
      </w:r>
      <w:r>
        <w:rPr>
          <w:rFonts w:hint="eastAsia"/>
        </w:rPr>
        <w:t>　　　　一、法律因素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经济管理因素对医疗责任保险需求的影响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二、医疗管理体制</w:t>
      </w:r>
      <w:r>
        <w:rPr>
          <w:rFonts w:hint="eastAsia"/>
        </w:rPr>
        <w:br/>
      </w:r>
      <w:r>
        <w:rPr>
          <w:rFonts w:hint="eastAsia"/>
        </w:rPr>
        <w:t>　　第四节 社会因素对医疗责任保险需求的影响</w:t>
      </w:r>
      <w:r>
        <w:rPr>
          <w:rFonts w:hint="eastAsia"/>
        </w:rPr>
        <w:br/>
      </w:r>
      <w:r>
        <w:rPr>
          <w:rFonts w:hint="eastAsia"/>
        </w:rPr>
        <w:t>　　第五节 总结与专家建议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2020-2025年构建强制医疗责任保险制度的初步探索</w:t>
      </w:r>
      <w:r>
        <w:rPr>
          <w:rFonts w:hint="eastAsia"/>
        </w:rPr>
        <w:br/>
      </w:r>
      <w:r>
        <w:rPr>
          <w:rFonts w:hint="eastAsia"/>
        </w:rPr>
        <w:t>　　第一节 医疗责任保险的含义及其内容</w:t>
      </w:r>
      <w:r>
        <w:rPr>
          <w:rFonts w:hint="eastAsia"/>
        </w:rPr>
        <w:br/>
      </w:r>
      <w:r>
        <w:rPr>
          <w:rFonts w:hint="eastAsia"/>
        </w:rPr>
        <w:t>　　　　一、医疗责任保险的发展渊源及含义</w:t>
      </w:r>
      <w:r>
        <w:rPr>
          <w:rFonts w:hint="eastAsia"/>
        </w:rPr>
        <w:br/>
      </w:r>
      <w:r>
        <w:rPr>
          <w:rFonts w:hint="eastAsia"/>
        </w:rPr>
        <w:t>　　　　二、医疗责任保险与医疗保险的区别</w:t>
      </w:r>
      <w:r>
        <w:rPr>
          <w:rFonts w:hint="eastAsia"/>
        </w:rPr>
        <w:br/>
      </w:r>
      <w:r>
        <w:rPr>
          <w:rFonts w:hint="eastAsia"/>
        </w:rPr>
        <w:t>　　第二节 医疗责任保险的作用及其现状</w:t>
      </w:r>
      <w:r>
        <w:rPr>
          <w:rFonts w:hint="eastAsia"/>
        </w:rPr>
        <w:br/>
      </w:r>
      <w:r>
        <w:rPr>
          <w:rFonts w:hint="eastAsia"/>
        </w:rPr>
        <w:t>　　　　一、医疗责任保险的现实作用及其意义</w:t>
      </w:r>
      <w:r>
        <w:rPr>
          <w:rFonts w:hint="eastAsia"/>
        </w:rPr>
        <w:br/>
      </w:r>
      <w:r>
        <w:rPr>
          <w:rFonts w:hint="eastAsia"/>
        </w:rPr>
        <w:t>　　　　二、医疗责任保险现实中面临的问题</w:t>
      </w:r>
      <w:r>
        <w:rPr>
          <w:rFonts w:hint="eastAsia"/>
        </w:rPr>
        <w:br/>
      </w:r>
      <w:r>
        <w:rPr>
          <w:rFonts w:hint="eastAsia"/>
        </w:rPr>
        <w:t>　　第三节 构建强制医疗责任保险的基本措施</w:t>
      </w:r>
      <w:r>
        <w:rPr>
          <w:rFonts w:hint="eastAsia"/>
        </w:rPr>
        <w:br/>
      </w:r>
      <w:r>
        <w:rPr>
          <w:rFonts w:hint="eastAsia"/>
        </w:rPr>
        <w:t>　　　　一、构建强制医疗责任保险的现实性意义</w:t>
      </w:r>
      <w:r>
        <w:rPr>
          <w:rFonts w:hint="eastAsia"/>
        </w:rPr>
        <w:br/>
      </w:r>
      <w:r>
        <w:rPr>
          <w:rFonts w:hint="eastAsia"/>
        </w:rPr>
        <w:t>　　　　二、强制医疗责任保险制度的具体构想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2020-2025年中国主要区域医疗保险业格局分析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一、北京保险市场运行情况</w:t>
      </w:r>
      <w:r>
        <w:rPr>
          <w:rFonts w:hint="eastAsia"/>
        </w:rPr>
        <w:br/>
      </w:r>
      <w:r>
        <w:rPr>
          <w:rFonts w:hint="eastAsia"/>
        </w:rPr>
        <w:t>　　　　二、北京出台医疗保险新政</w:t>
      </w:r>
      <w:r>
        <w:rPr>
          <w:rFonts w:hint="eastAsia"/>
        </w:rPr>
        <w:br/>
      </w:r>
      <w:r>
        <w:rPr>
          <w:rFonts w:hint="eastAsia"/>
        </w:rPr>
        <w:t>　　　　三、北京市医疗保险覆盖率高</w:t>
      </w:r>
      <w:r>
        <w:rPr>
          <w:rFonts w:hint="eastAsia"/>
        </w:rPr>
        <w:br/>
      </w:r>
      <w:r>
        <w:rPr>
          <w:rFonts w:hint="eastAsia"/>
        </w:rPr>
        <w:t>　　　　四、北京率先试点公民出境医疗保险业务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一、浙江省新型农村合作医疗运行情况</w:t>
      </w:r>
      <w:r>
        <w:rPr>
          <w:rFonts w:hint="eastAsia"/>
        </w:rPr>
        <w:br/>
      </w:r>
      <w:r>
        <w:rPr>
          <w:rFonts w:hint="eastAsia"/>
        </w:rPr>
        <w:t>　　　　二、浙江省实施新型农村合作医疗制度的基本经验</w:t>
      </w:r>
      <w:r>
        <w:rPr>
          <w:rFonts w:hint="eastAsia"/>
        </w:rPr>
        <w:br/>
      </w:r>
      <w:r>
        <w:rPr>
          <w:rFonts w:hint="eastAsia"/>
        </w:rPr>
        <w:t>　　　　三、浙江省新型农村合作医疗存在的主要问题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四、浙江省新型农村合作医疗发展的对策建议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一、广东医疗保险制度实现有效覆盖</w:t>
      </w:r>
      <w:r>
        <w:rPr>
          <w:rFonts w:hint="eastAsia"/>
        </w:rPr>
        <w:br/>
      </w:r>
      <w:r>
        <w:rPr>
          <w:rFonts w:hint="eastAsia"/>
        </w:rPr>
        <w:t>　　　　二、广州调整职工医保和工伤保险缴费</w:t>
      </w:r>
      <w:r>
        <w:rPr>
          <w:rFonts w:hint="eastAsia"/>
        </w:rPr>
        <w:br/>
      </w:r>
      <w:r>
        <w:rPr>
          <w:rFonts w:hint="eastAsia"/>
        </w:rPr>
        <w:t>　　　　三、深圳农民工参保水平高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一、江苏基本医疗保险网络发展概况</w:t>
      </w:r>
      <w:r>
        <w:rPr>
          <w:rFonts w:hint="eastAsia"/>
        </w:rPr>
        <w:br/>
      </w:r>
      <w:r>
        <w:rPr>
          <w:rFonts w:hint="eastAsia"/>
        </w:rPr>
        <w:t>　　　　二、江苏医疗保险新政解读</w:t>
      </w:r>
      <w:r>
        <w:rPr>
          <w:rFonts w:hint="eastAsia"/>
        </w:rPr>
        <w:br/>
      </w:r>
      <w:r>
        <w:rPr>
          <w:rFonts w:hint="eastAsia"/>
        </w:rPr>
        <w:t>　　　　三、苏州农村合作医保筹资居全国前列</w:t>
      </w:r>
      <w:r>
        <w:rPr>
          <w:rFonts w:hint="eastAsia"/>
        </w:rPr>
        <w:br/>
      </w:r>
      <w:r>
        <w:rPr>
          <w:rFonts w:hint="eastAsia"/>
        </w:rPr>
        <w:t>　　　　四、无锡城乡医保一体化发展规划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一、山东省城镇居民基本医疗保险实现全覆盖</w:t>
      </w:r>
      <w:r>
        <w:rPr>
          <w:rFonts w:hint="eastAsia"/>
        </w:rPr>
        <w:br/>
      </w:r>
      <w:r>
        <w:rPr>
          <w:rFonts w:hint="eastAsia"/>
        </w:rPr>
        <w:t>　　　　二、2020-2025年山东省城镇医疗保险发展规划</w:t>
      </w:r>
      <w:r>
        <w:rPr>
          <w:rFonts w:hint="eastAsia"/>
        </w:rPr>
        <w:br/>
      </w:r>
      <w:r>
        <w:rPr>
          <w:rFonts w:hint="eastAsia"/>
        </w:rPr>
        <w:t>　　　　三、济南市城镇居民医疗保险发展现状</w:t>
      </w:r>
      <w:r>
        <w:rPr>
          <w:rFonts w:hint="eastAsia"/>
        </w:rPr>
        <w:br/>
      </w:r>
      <w:r>
        <w:rPr>
          <w:rFonts w:hint="eastAsia"/>
        </w:rPr>
        <w:t>　　　　四、山东莱芜城镇职工基本医疗保险政策解读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医疗责任保险行业企业竞争力分析</w:t>
      </w:r>
      <w:r>
        <w:rPr>
          <w:rFonts w:hint="eastAsia"/>
        </w:rPr>
        <w:br/>
      </w:r>
      <w:r>
        <w:rPr>
          <w:rFonts w:hint="eastAsia"/>
        </w:rPr>
        <w:t>　　标杆企业是该行业最有代表性的元素。领先企业集聚就构成了一个行业。领先企业的行为和相互作用，构成了行业的发展现状和代表了医疗责任保险行业未来的发展走势。我们重点从该行业领先企业的基本情况研判、经营情况、企业优劣势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2020-2025年我国医疗责任保险行业主要企业分析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医疗责任保险行业未来市场前景展望、投资策略研究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竞争思想领先一步，市场表现领先十步！商业机会一步领先，步步领先！这一部分，将会告诉您医疗责任保险行业目前存在的投资风险，投资机会在何处？医疗责任保险行业未来发展前景在哪里？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2025-2031年中国医疗保险行业发展前景展望分析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2025-2031年中国医保行业发展前景分析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一、新农合市场发展前景明朗</w:t>
      </w:r>
      <w:r>
        <w:rPr>
          <w:rFonts w:hint="eastAsia"/>
        </w:rPr>
        <w:br/>
      </w:r>
      <w:r>
        <w:rPr>
          <w:rFonts w:hint="eastAsia"/>
        </w:rPr>
        <w:t>　　　　二、我国医疗保险业发展前景乐观</w:t>
      </w:r>
      <w:r>
        <w:rPr>
          <w:rFonts w:hint="eastAsia"/>
        </w:rPr>
        <w:br/>
      </w:r>
      <w:r>
        <w:rPr>
          <w:rFonts w:hint="eastAsia"/>
        </w:rPr>
        <w:t>　　　　三、中国城镇医保覆盖遭遇挑战</w:t>
      </w:r>
      <w:r>
        <w:rPr>
          <w:rFonts w:hint="eastAsia"/>
        </w:rPr>
        <w:br/>
      </w:r>
      <w:r>
        <w:rPr>
          <w:rFonts w:hint="eastAsia"/>
        </w:rPr>
        <w:t>　　第二节 2025-2031年中国医疗保险市场预测分析</w:t>
      </w:r>
      <w:r>
        <w:rPr>
          <w:rFonts w:hint="eastAsia"/>
        </w:rPr>
        <w:br/>
      </w:r>
      <w:r>
        <w:rPr>
          <w:rFonts w:hint="eastAsia"/>
        </w:rPr>
        <w:t>　　　　一、医疗保险需求预测分析</w:t>
      </w:r>
      <w:r>
        <w:rPr>
          <w:rFonts w:hint="eastAsia"/>
        </w:rPr>
        <w:br/>
      </w:r>
      <w:r>
        <w:rPr>
          <w:rFonts w:hint="eastAsia"/>
        </w:rPr>
        <w:t>　　　　二、医疗保险市场竞争预测分析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2025-2031年中国医疗保险产业盈利预测分析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2025-2031年中国医疗保险行业投资机会与风险分析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2025-2031年中国医疗保险投资概况</w:t>
      </w:r>
      <w:r>
        <w:rPr>
          <w:rFonts w:hint="eastAsia"/>
        </w:rPr>
        <w:br/>
      </w:r>
      <w:r>
        <w:rPr>
          <w:rFonts w:hint="eastAsia"/>
        </w:rPr>
        <w:t>　　　　一、新医改方案3900亿投入医保</w:t>
      </w:r>
      <w:r>
        <w:rPr>
          <w:rFonts w:hint="eastAsia"/>
        </w:rPr>
        <w:br/>
      </w:r>
      <w:r>
        <w:rPr>
          <w:rFonts w:hint="eastAsia"/>
        </w:rPr>
        <w:t>　　　　二、医保带动民营医疗行业投资高潮</w:t>
      </w:r>
      <w:r>
        <w:rPr>
          <w:rFonts w:hint="eastAsia"/>
        </w:rPr>
        <w:br/>
      </w:r>
      <w:r>
        <w:rPr>
          <w:rFonts w:hint="eastAsia"/>
        </w:rPr>
        <w:t>　　　　三、保险业热衷投资医疗健康产业</w:t>
      </w:r>
      <w:r>
        <w:rPr>
          <w:rFonts w:hint="eastAsia"/>
        </w:rPr>
        <w:br/>
      </w:r>
      <w:r>
        <w:rPr>
          <w:rFonts w:hint="eastAsia"/>
        </w:rPr>
        <w:t>　　第二节 2025-2031年中国医疗保险投资机会分析</w:t>
      </w:r>
      <w:r>
        <w:rPr>
          <w:rFonts w:hint="eastAsia"/>
        </w:rPr>
        <w:br/>
      </w:r>
      <w:r>
        <w:rPr>
          <w:rFonts w:hint="eastAsia"/>
        </w:rPr>
        <w:t>　　　　一、保险业的场外投资机会</w:t>
      </w:r>
      <w:r>
        <w:rPr>
          <w:rFonts w:hint="eastAsia"/>
        </w:rPr>
        <w:br/>
      </w:r>
      <w:r>
        <w:rPr>
          <w:rFonts w:hint="eastAsia"/>
        </w:rPr>
        <w:t>　　　　二、新医改下医保行业投资机会探讨</w:t>
      </w:r>
      <w:r>
        <w:rPr>
          <w:rFonts w:hint="eastAsia"/>
        </w:rPr>
        <w:br/>
      </w:r>
      <w:r>
        <w:rPr>
          <w:rFonts w:hint="eastAsia"/>
        </w:rPr>
        <w:t>　　　　三、医保信息化市场面临广阔商机</w:t>
      </w:r>
      <w:r>
        <w:rPr>
          <w:rFonts w:hint="eastAsia"/>
        </w:rPr>
        <w:br/>
      </w:r>
      <w:r>
        <w:rPr>
          <w:rFonts w:hint="eastAsia"/>
        </w:rPr>
        <w:t>　　　　四、新医改实施商业健康险面临发展机遇</w:t>
      </w:r>
      <w:r>
        <w:rPr>
          <w:rFonts w:hint="eastAsia"/>
        </w:rPr>
        <w:br/>
      </w:r>
      <w:r>
        <w:rPr>
          <w:rFonts w:hint="eastAsia"/>
        </w:rPr>
        <w:t>　　第三节 中智~林~2025-2031年中国医疗保险投资风险分析</w:t>
      </w:r>
      <w:r>
        <w:rPr>
          <w:rFonts w:hint="eastAsia"/>
        </w:rPr>
        <w:br/>
      </w:r>
      <w:r>
        <w:rPr>
          <w:rFonts w:hint="eastAsia"/>
        </w:rPr>
        <w:t>　　　　一、补充医保市场投资风险大</w:t>
      </w:r>
      <w:r>
        <w:rPr>
          <w:rFonts w:hint="eastAsia"/>
        </w:rPr>
        <w:br/>
      </w:r>
      <w:r>
        <w:rPr>
          <w:rFonts w:hint="eastAsia"/>
        </w:rPr>
        <w:t>　　　　二、寿险企业经营中面临的风险</w:t>
      </w:r>
      <w:r>
        <w:rPr>
          <w:rFonts w:hint="eastAsia"/>
        </w:rPr>
        <w:br/>
      </w:r>
      <w:r>
        <w:rPr>
          <w:rFonts w:hint="eastAsia"/>
        </w:rPr>
        <w:t>　　　　三、中国医改方案给医疗市场带来的风险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49f945f64bd0" w:history="1">
        <w:r>
          <w:rPr>
            <w:rStyle w:val="Hyperlink"/>
          </w:rPr>
          <w:t>2025年版中国医疗责任保险市场现状调研与发展趋势分析报告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49f945f64bd0" w:history="1">
        <w:r>
          <w:rPr>
            <w:rStyle w:val="Hyperlink"/>
          </w:rPr>
          <w:t>https://www.20087.com/M_YiLiaoBaoJian/38/YiLiaoZeRenBaoXianDeFaZhanQianJing.html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员工意外保险、医疗责任保险的投保主体是谁、平安家政保险、医疗责任保险的投保主体为、百万医疗险最好的三款、医疗责任保险属于财产保险吗、商业意外险、医疗责任保险是什么险种、医疗责任保险业务属于人寿保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ed8642c4b4eeb" w:history="1">
      <w:r>
        <w:rPr>
          <w:rStyle w:val="Hyperlink"/>
        </w:rPr>
        <w:t>2025年版中国医疗责任保险市场现状调研与发展趋势分析报告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YiLiaoZeRenBaoXianDeFaZhanQianJing.html" TargetMode="External" Id="Rdb1b49f945f6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YiLiaoZeRenBaoXianDeFaZhanQianJing.html" TargetMode="External" Id="Rbb2ed8642c4b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2024-12-07T07:45:00Z</dcterms:created>
  <dcterms:modified xsi:type="dcterms:W3CDTF">2024-12-07T08:45:00Z</dcterms:modified>
  <dc:subject>2025年版中国医疗责任保险市场现状调研与发展趋势分析报告</dc:subject>
  <dc:title>2025年版中国医疗责任保险市场现状调研与发展趋势分析报告</dc:title>
  <cp:keywords>2025年版中国医疗责任保险市场现状调研与发展趋势分析报告</cp:keywords>
  <dc:description>2025年版中国医疗责任保险市场现状调研与发展趋势分析报告</dc:description>
</cp:coreProperties>
</file>