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102b0a244c8b" w:history="1">
              <w:r>
                <w:rPr>
                  <w:rStyle w:val="Hyperlink"/>
                </w:rPr>
                <w:t>2025-2031年中国多功能营养煲市场现状深度调研与发展趋势预测报告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102b0a244c8b" w:history="1">
              <w:r>
                <w:rPr>
                  <w:rStyle w:val="Hyperlink"/>
                </w:rPr>
                <w:t>2025-2031年中国多功能营养煲市场现状深度调研与发展趋势预测报告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5102b0a244c8b" w:history="1">
                <w:r>
                  <w:rPr>
                    <w:rStyle w:val="Hyperlink"/>
                  </w:rPr>
                  <w:t>https://www.20087.com/8/53/DuoGongNengYingYangBaoHangYeQuSh.html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营养煲是一种集烹饪、保温、预约等多种功能于一体的厨房电器，近年来在市场上颇受欢迎。随着人们对健康饮食的追求和生活节奏的加快，多功能营养煲因其便捷性和多功能性而受到消费者的青睐。市场上出现了各种品牌和型号的产品，提供了从简单烹饪到复杂食谱制作的各种选项。</w:t>
      </w:r>
      <w:r>
        <w:rPr>
          <w:rFonts w:hint="eastAsia"/>
        </w:rPr>
        <w:br/>
      </w:r>
      <w:r>
        <w:rPr>
          <w:rFonts w:hint="eastAsia"/>
        </w:rPr>
        <w:t>　　未来，多功能营养煲的发展将更加注重技术创新和智能化。一方面，随着物联网技术的应用，多功能营养煲将更加智能化，比如通过手机应用程序实现远程控制、菜谱推荐等功能，提高用户的使用体验。另一方面，随着消费者对健康饮食的关注度提升，多功能营养煲将更加注重食材的营养保留，比如通过智能控温技术来确保食物的最佳营养价值。此外，随着环保意识的提高，多功能营养煲的设计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102b0a244c8b" w:history="1">
        <w:r>
          <w:rPr>
            <w:rStyle w:val="Hyperlink"/>
          </w:rPr>
          <w:t>2025-2031年中国多功能营养煲市场现状深度调研与发展趋势预测报告</w:t>
        </w:r>
      </w:hyperlink>
      <w:r>
        <w:rPr>
          <w:rFonts w:hint="eastAsia"/>
        </w:rPr>
        <w:t>》依托权威机构及行业协会数据，结合多功能营养煲行业的宏观环境与微观实践，从多功能营养煲市场规模、市场需求、技术现状及产业链结构等多维度进行了系统调研与分析。报告通过严谨的研究方法与翔实的数据支持，辅以直观图表，全面剖析了多功能营养煲行业发展趋势、重点企业表现及市场竞争格局，并通过SWOT分析揭示了行业机遇与潜在风险，为多功能营养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多功能营养煲行业概述</w:t>
      </w:r>
      <w:r>
        <w:rPr>
          <w:rFonts w:hint="eastAsia"/>
        </w:rPr>
        <w:br/>
      </w:r>
      <w:r>
        <w:rPr>
          <w:rFonts w:hint="eastAsia"/>
        </w:rPr>
        <w:t>　　第一节 多功能营养煲行业定义</w:t>
      </w:r>
      <w:r>
        <w:rPr>
          <w:rFonts w:hint="eastAsia"/>
        </w:rPr>
        <w:br/>
      </w:r>
      <w:r>
        <w:rPr>
          <w:rFonts w:hint="eastAsia"/>
        </w:rPr>
        <w:t>　　第二节 多功能营养煲行业分类</w:t>
      </w:r>
      <w:r>
        <w:rPr>
          <w:rFonts w:hint="eastAsia"/>
        </w:rPr>
        <w:br/>
      </w:r>
      <w:r>
        <w:rPr>
          <w:rFonts w:hint="eastAsia"/>
        </w:rPr>
        <w:t>　　第三节 多功能营养煲行业基本特点</w:t>
      </w:r>
      <w:r>
        <w:rPr>
          <w:rFonts w:hint="eastAsia"/>
        </w:rPr>
        <w:br/>
      </w:r>
      <w:r>
        <w:rPr>
          <w:rFonts w:hint="eastAsia"/>
        </w:rPr>
        <w:t>　　第四节 多功能营养煲行业在国民经济中的地位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多功能营养煲行业国内外发展概述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全球多功能营养煲行业发展概况</w:t>
      </w:r>
      <w:r>
        <w:rPr>
          <w:rFonts w:hint="eastAsia"/>
        </w:rPr>
        <w:br/>
      </w:r>
      <w:r>
        <w:rPr>
          <w:rFonts w:hint="eastAsia"/>
        </w:rPr>
        <w:t>　　　　一、全球多功能营养煲行业发展现状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三、全球多功能营养煲行业发展趋势</w:t>
      </w:r>
      <w:r>
        <w:rPr>
          <w:rFonts w:hint="eastAsia"/>
        </w:rPr>
        <w:br/>
      </w:r>
      <w:r>
        <w:rPr>
          <w:rFonts w:hint="eastAsia"/>
        </w:rPr>
        <w:t>　　第二节 中国多功能营养煲行业发展概况</w:t>
      </w:r>
      <w:r>
        <w:rPr>
          <w:rFonts w:hint="eastAsia"/>
        </w:rPr>
        <w:br/>
      </w:r>
      <w:r>
        <w:rPr>
          <w:rFonts w:hint="eastAsia"/>
        </w:rPr>
        <w:t>　　　　一、中国多功能营养煲行业发展历程与现状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二、中国多功能营养煲行业发展中存在的问题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中国多功能营养煲市场行业发展分析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中国多功能营养煲行业运行情况</w:t>
      </w:r>
      <w:r>
        <w:rPr>
          <w:rFonts w:hint="eastAsia"/>
        </w:rPr>
        <w:br/>
      </w:r>
      <w:r>
        <w:rPr>
          <w:rFonts w:hint="eastAsia"/>
        </w:rPr>
        <w:t>　　　　一、中国多功能营养煲行业发展现状</w:t>
      </w:r>
      <w:r>
        <w:rPr>
          <w:rFonts w:hint="eastAsia"/>
        </w:rPr>
        <w:br/>
      </w:r>
      <w:r>
        <w:rPr>
          <w:rFonts w:hint="eastAsia"/>
        </w:rPr>
        <w:t>　　　　二、外资多功能营养煲企业进入中国</w:t>
      </w:r>
      <w:r>
        <w:rPr>
          <w:rFonts w:hint="eastAsia"/>
        </w:rPr>
        <w:br/>
      </w:r>
      <w:r>
        <w:rPr>
          <w:rFonts w:hint="eastAsia"/>
        </w:rPr>
        <w:t>　　　　三、多功能营养煲市场经营模式走向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四、中国多功能营养煲产业特征分析</w:t>
      </w:r>
      <w:r>
        <w:rPr>
          <w:rFonts w:hint="eastAsia"/>
        </w:rPr>
        <w:br/>
      </w:r>
      <w:r>
        <w:rPr>
          <w:rFonts w:hint="eastAsia"/>
        </w:rPr>
        <w:t>　　　　五、中国多功能营养煲产业格局分析</w:t>
      </w:r>
      <w:r>
        <w:rPr>
          <w:rFonts w:hint="eastAsia"/>
        </w:rPr>
        <w:br/>
      </w:r>
      <w:r>
        <w:rPr>
          <w:rFonts w:hint="eastAsia"/>
        </w:rPr>
        <w:t>　　第二节 多功能营养煲行业经济运行状况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一、中国多功能营养煲行业发展概述</w:t>
      </w:r>
      <w:r>
        <w:rPr>
          <w:rFonts w:hint="eastAsia"/>
        </w:rPr>
        <w:br/>
      </w:r>
      <w:r>
        <w:rPr>
          <w:rFonts w:hint="eastAsia"/>
        </w:rPr>
        <w:t>　　　　二、多功能营养煲行业企业数量分析</w:t>
      </w:r>
      <w:r>
        <w:rPr>
          <w:rFonts w:hint="eastAsia"/>
        </w:rPr>
        <w:br/>
      </w:r>
      <w:r>
        <w:rPr>
          <w:rFonts w:hint="eastAsia"/>
        </w:rPr>
        <w:t>　　　　三、多功能营养煲行业资产规模分析</w:t>
      </w:r>
      <w:r>
        <w:rPr>
          <w:rFonts w:hint="eastAsia"/>
        </w:rPr>
        <w:br/>
      </w:r>
      <w:r>
        <w:rPr>
          <w:rFonts w:hint="eastAsia"/>
        </w:rPr>
        <w:t>　　第三节 多功能营养煲行业运营效益分析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2020-2025年中国多功能营养煲行业发展环境分析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四、多功能营养煲行业政策环境</w:t>
      </w:r>
      <w:r>
        <w:rPr>
          <w:rFonts w:hint="eastAsia"/>
        </w:rPr>
        <w:br/>
      </w:r>
      <w:r>
        <w:rPr>
          <w:rFonts w:hint="eastAsia"/>
        </w:rPr>
        <w:t>　　　　五、多功能营养煲行业技术环境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中国多功能营养煲行业产业链及相关行业分析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中国多功能营养煲行业产业链概述</w:t>
      </w:r>
      <w:r>
        <w:rPr>
          <w:rFonts w:hint="eastAsia"/>
        </w:rPr>
        <w:br/>
      </w:r>
      <w:r>
        <w:rPr>
          <w:rFonts w:hint="eastAsia"/>
        </w:rPr>
        <w:t>　　第二节 多功能营养煲行业上游行业分析</w:t>
      </w:r>
      <w:r>
        <w:rPr>
          <w:rFonts w:hint="eastAsia"/>
        </w:rPr>
        <w:br/>
      </w:r>
      <w:r>
        <w:rPr>
          <w:rFonts w:hint="eastAsia"/>
        </w:rPr>
        <w:t>　　　　一、多功能营养煲上游行业发展现状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二、多功能营养煲上游行业发展预测</w:t>
      </w:r>
      <w:r>
        <w:rPr>
          <w:rFonts w:hint="eastAsia"/>
        </w:rPr>
        <w:br/>
      </w:r>
      <w:r>
        <w:rPr>
          <w:rFonts w:hint="eastAsia"/>
        </w:rPr>
        <w:t>　　第三节 多功能营养煲行业下游行业分析</w:t>
      </w:r>
      <w:r>
        <w:rPr>
          <w:rFonts w:hint="eastAsia"/>
        </w:rPr>
        <w:br/>
      </w:r>
      <w:r>
        <w:rPr>
          <w:rFonts w:hint="eastAsia"/>
        </w:rPr>
        <w:t>　　　　一、多功能营养煲下游行业发展现状</w:t>
      </w:r>
      <w:r>
        <w:rPr>
          <w:rFonts w:hint="eastAsia"/>
        </w:rPr>
        <w:br/>
      </w:r>
      <w:r>
        <w:rPr>
          <w:rFonts w:hint="eastAsia"/>
        </w:rPr>
        <w:t>　　　　　　1、多功能营养煲行业下游发展态势</w:t>
      </w:r>
      <w:r>
        <w:rPr>
          <w:rFonts w:hint="eastAsia"/>
        </w:rPr>
        <w:br/>
      </w:r>
      <w:r>
        <w:rPr>
          <w:rFonts w:hint="eastAsia"/>
        </w:rPr>
        <w:t>　　　　　　2、多功能营养煲行业下游游运行态势</w:t>
      </w:r>
      <w:r>
        <w:rPr>
          <w:rFonts w:hint="eastAsia"/>
        </w:rPr>
        <w:br/>
      </w:r>
      <w:r>
        <w:rPr>
          <w:rFonts w:hint="eastAsia"/>
        </w:rPr>
        <w:t>　　　　二、多功能营养煲下游行业发展预测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影响多功能营养煲行业供需平衡的因素</w:t>
      </w:r>
      <w:r>
        <w:rPr>
          <w:rFonts w:hint="eastAsia"/>
        </w:rPr>
        <w:br/>
      </w:r>
      <w:r>
        <w:rPr>
          <w:rFonts w:hint="eastAsia"/>
        </w:rPr>
        <w:t>　　第三节 多功能营养煲行业供需平衡趋势预测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中国多功能营养煲行业竞争分析</w:t>
      </w:r>
      <w:r>
        <w:rPr>
          <w:rFonts w:hint="eastAsia"/>
        </w:rPr>
        <w:br/>
      </w:r>
      <w:r>
        <w:rPr>
          <w:rFonts w:hint="eastAsia"/>
        </w:rPr>
        <w:t>　　第一节 多功能营养煲行业集中度分析</w:t>
      </w:r>
      <w:r>
        <w:rPr>
          <w:rFonts w:hint="eastAsia"/>
        </w:rPr>
        <w:br/>
      </w:r>
      <w:r>
        <w:rPr>
          <w:rFonts w:hint="eastAsia"/>
        </w:rPr>
        <w:t>　　第二节 多功能营养煲行业竞争格局分析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多功能营养煲行业重点省市集中度分析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多功能营养煲行业竞争关键因素趋势格局分析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多功能营养煲企业竞争策略分析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多功能营养煲行业SWOT分析</w:t>
      </w:r>
      <w:r>
        <w:rPr>
          <w:rFonts w:hint="eastAsia"/>
        </w:rPr>
        <w:br/>
      </w:r>
      <w:r>
        <w:rPr>
          <w:rFonts w:hint="eastAsia"/>
        </w:rPr>
        <w:t>　　　　　　1、多功能营养煲行业优势分析</w:t>
      </w:r>
      <w:r>
        <w:rPr>
          <w:rFonts w:hint="eastAsia"/>
        </w:rPr>
        <w:br/>
      </w:r>
      <w:r>
        <w:rPr>
          <w:rFonts w:hint="eastAsia"/>
        </w:rPr>
        <w:t>　　　　　　2、多功能营养煲行业劣势分析</w:t>
      </w:r>
      <w:r>
        <w:rPr>
          <w:rFonts w:hint="eastAsia"/>
        </w:rPr>
        <w:br/>
      </w:r>
      <w:r>
        <w:rPr>
          <w:rFonts w:hint="eastAsia"/>
        </w:rPr>
        <w:t>　　　　　　3、多功能营养煲行业机会分析</w:t>
      </w:r>
      <w:r>
        <w:rPr>
          <w:rFonts w:hint="eastAsia"/>
        </w:rPr>
        <w:br/>
      </w:r>
      <w:r>
        <w:rPr>
          <w:rFonts w:hint="eastAsia"/>
        </w:rPr>
        <w:t>　　　　　　4、多功能营养煲行业威胁分析</w:t>
      </w:r>
      <w:r>
        <w:rPr>
          <w:rFonts w:hint="eastAsia"/>
        </w:rPr>
        <w:br/>
      </w:r>
      <w:r>
        <w:rPr>
          <w:rFonts w:hint="eastAsia"/>
        </w:rPr>
        <w:t>　　第三节 多功能营养煲市场竞争策略分析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中国多功能营养煲行业重点企业分析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多功能营养煲行业风险分析</w:t>
      </w:r>
      <w:r>
        <w:rPr>
          <w:rFonts w:hint="eastAsia"/>
        </w:rPr>
        <w:br/>
      </w:r>
      <w:r>
        <w:rPr>
          <w:rFonts w:hint="eastAsia"/>
        </w:rPr>
        <w:t>　　第一节 多功能营养煲行业环境风险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多功能营养煲行业政策风险</w:t>
      </w:r>
      <w:r>
        <w:rPr>
          <w:rFonts w:hint="eastAsia"/>
        </w:rPr>
        <w:br/>
      </w:r>
      <w:r>
        <w:rPr>
          <w:rFonts w:hint="eastAsia"/>
        </w:rPr>
        <w:t>　　第四节 多功能营养煲行业市场风险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2025-2031年中国多功能营养煲行业发展前景预测分析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2025-2031年中国多功能营养煲产品发展趋势预测分析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一、多功能营养煲行业预测分析</w:t>
      </w:r>
      <w:r>
        <w:rPr>
          <w:rFonts w:hint="eastAsia"/>
        </w:rPr>
        <w:br/>
      </w:r>
      <w:r>
        <w:rPr>
          <w:rFonts w:hint="eastAsia"/>
        </w:rPr>
        <w:t>　　　　二、多功能营养煲技术方向分析</w:t>
      </w:r>
      <w:r>
        <w:rPr>
          <w:rFonts w:hint="eastAsia"/>
        </w:rPr>
        <w:br/>
      </w:r>
      <w:r>
        <w:rPr>
          <w:rFonts w:hint="eastAsia"/>
        </w:rPr>
        <w:t>　　　　三、多功能营养煲竞争格局预测分析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2025-2031年中国多功能营养煲行业市场发展前景预测分析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一、多功能营养煲行业供给预测分析</w:t>
      </w:r>
      <w:r>
        <w:rPr>
          <w:rFonts w:hint="eastAsia"/>
        </w:rPr>
        <w:br/>
      </w:r>
      <w:r>
        <w:rPr>
          <w:rFonts w:hint="eastAsia"/>
        </w:rPr>
        <w:t>　　　　二、多功能营养煲行业需求预测分析</w:t>
      </w:r>
      <w:r>
        <w:rPr>
          <w:rFonts w:hint="eastAsia"/>
        </w:rPr>
        <w:br/>
      </w:r>
      <w:r>
        <w:rPr>
          <w:rFonts w:hint="eastAsia"/>
        </w:rPr>
        <w:t>　　　　三、多功能营养煲所属行业进出口预测分析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2025-2031年中国多功能营养煲行业市场盈利能力预测分析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多功能营养煲行业总体发展前景预测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中智~林~企业经营策略建议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2020-2025年我国多功能营养煲行业成长性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2020-2025年我国多功能营养煲行业不同所有制企业利润总额比较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102b0a244c8b" w:history="1">
        <w:r>
          <w:rPr>
            <w:rStyle w:val="Hyperlink"/>
          </w:rPr>
          <w:t>2025-2031年中国多功能营养煲市场现状深度调研与发展趋势预测报告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5102b0a244c8b" w:history="1">
        <w:r>
          <w:rPr>
            <w:rStyle w:val="Hyperlink"/>
          </w:rPr>
          <w:t>https://www.20087.com/8/53/DuoGongNengYingYangBaoHangYeQuSh.html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全自动煲汤锅、多功能养生煲使用方法、金雅乐多功能电脑炖煲、多功能煲汤锅图片欣赏、这多功能米糊营养剂的杯在哪买、多功能锅煲粥煲汤功能的区别、陶炖煲、多功能营养物、多功能营养调理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a307ce70e46e3" w:history="1">
      <w:r>
        <w:rPr>
          <w:rStyle w:val="Hyperlink"/>
        </w:rPr>
        <w:t>2025-2031年中国多功能营养煲市场现状深度调研与发展趋势预测报告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oGongNengYingYangBaoHangYeQuSh.html" TargetMode="External" Id="R6305102b0a24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oGongNengYingYangBaoHangYeQuSh.html" TargetMode="External" Id="R1c1a307ce70e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2025-04-23T23:57:00Z</dcterms:created>
  <dcterms:modified xsi:type="dcterms:W3CDTF">2025-04-24T00:57:00Z</dcterms:modified>
  <dc:subject>2025-2031年中国多功能营养煲市场现状深度调研与发展趋势预测报告</dc:subject>
  <dc:title>2025-2031年中国多功能营养煲市场现状深度调研与发展趋势预测报告</dc:title>
  <cp:keywords>2025-2031年中国多功能营养煲市场现状深度调研与发展趋势预测报告</cp:keywords>
  <dc:description>2025-2031年中国多功能营养煲市场现状深度调研与发展趋势预测报告</dc:description>
</cp:coreProperties>
</file>