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ca1691134853" w:history="1">
              <w:r>
                <w:rPr>
                  <w:rStyle w:val="Hyperlink"/>
                </w:rPr>
                <w:t>中国头孢行业调研及发展趋势预测报告（2024年）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ca1691134853" w:history="1">
              <w:r>
                <w:rPr>
                  <w:rStyle w:val="Hyperlink"/>
                </w:rPr>
                <w:t>中国头孢行业调研及发展趋势预测报告（2024年）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4ca1691134853" w:history="1">
                <w:r>
                  <w:rPr>
                    <w:rStyle w:val="Hyperlink"/>
                  </w:rPr>
                  <w:t>https://www.20087.com/8/13/TouBaoShiChangDiaoYanBaoGao.html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生素是一类广泛使用的β-内酰胺类抗生素，主要用于治疗由细菌引起的感染性疾病。近年来，随着全球对抗生素耐药性的关注日益增加，头孢类抗生素的研发和使用也面临着新的挑战。目前，头孢类抗生素的研发重点在于提高其对耐药菌株的效力，减少不良反应，并开发新的给药途径。此外，随着合成技术和生物工程技术的进步，新型头孢类抗生素的出现为临床治疗提供了更多选择。</w:t>
      </w:r>
      <w:r>
        <w:rPr>
          <w:rFonts w:hint="eastAsia"/>
        </w:rPr>
        <w:br/>
      </w:r>
      <w:r>
        <w:rPr>
          <w:rFonts w:hint="eastAsia"/>
        </w:rPr>
        <w:t>　　未来，头孢类抗生素的发展将更加注重针对性和安全性。一方面，随着基因组学和蛋白质组学的发展，将会有更多针对特定耐药机制的新型头孢类抗生素被开发出来，以应对不断出现的耐药性问题。另一方面，通过优化药物设计和给药方案，未来的头孢类抗生素将更加注重减少对人体正常菌群的影响，提高治疗的安全性和有效性。此外，随着个性化医疗的发展，头孢类抗生素的使用将更加注重个体差异，通过精准医疗策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ca1691134853" w:history="1">
        <w:r>
          <w:rPr>
            <w:rStyle w:val="Hyperlink"/>
          </w:rPr>
          <w:t>中国头孢行业调研及发展趋势预测报告（2024年）</w:t>
        </w:r>
      </w:hyperlink>
      <w:r>
        <w:rPr>
          <w:rFonts w:hint="eastAsia"/>
        </w:rPr>
        <w:t>》依托多年来对头孢行业的监测研究，结合头孢行业历年供需关系变化规律、头孢产品消费结构、应用领域、头孢市场发展环境、头孢相关政策扶持等，对头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a4ca1691134853" w:history="1">
        <w:r>
          <w:rPr>
            <w:rStyle w:val="Hyperlink"/>
          </w:rPr>
          <w:t>中国头孢行业调研及发展趋势预测报告（2024年）</w:t>
        </w:r>
      </w:hyperlink>
      <w:r>
        <w:rPr>
          <w:rFonts w:hint="eastAsia"/>
        </w:rPr>
        <w:t>还向投资人全面的呈现了头孢重点企业和头孢行业相关项目现状、头孢未来发展潜力，头孢投资进入机会、头孢风险控制、以及应对风险对策。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头孢行业概述</w:t>
      </w:r>
      <w:r>
        <w:rPr>
          <w:rFonts w:hint="eastAsia"/>
        </w:rPr>
        <w:br/>
      </w:r>
      <w:r>
        <w:rPr>
          <w:rFonts w:hint="eastAsia"/>
        </w:rPr>
        <w:t>　　第一节 头孢行业界定</w:t>
      </w:r>
      <w:r>
        <w:rPr>
          <w:rFonts w:hint="eastAsia"/>
        </w:rPr>
        <w:br/>
      </w:r>
      <w:r>
        <w:rPr>
          <w:rFonts w:hint="eastAsia"/>
        </w:rPr>
        <w:t>　　第二节 头孢行业发展历程</w:t>
      </w:r>
      <w:r>
        <w:rPr>
          <w:rFonts w:hint="eastAsia"/>
        </w:rPr>
        <w:br/>
      </w:r>
      <w:r>
        <w:rPr>
          <w:rFonts w:hint="eastAsia"/>
        </w:rPr>
        <w:t>　　第三节 头孢产业链分析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二、相关头孢行业标准分析</w:t>
      </w:r>
      <w:r>
        <w:rPr>
          <w:rFonts w:hint="eastAsia"/>
        </w:rPr>
        <w:br/>
      </w:r>
      <w:r>
        <w:rPr>
          <w:rFonts w:hint="eastAsia"/>
        </w:rPr>
        <w:t>　　第三节 中国头孢行业发展社会环境分析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2023-2024年中国头孢行业发展概况</w:t>
      </w:r>
      <w:r>
        <w:rPr>
          <w:rFonts w:hint="eastAsia"/>
        </w:rPr>
        <w:br/>
      </w:r>
      <w:r>
        <w:rPr>
          <w:rFonts w:hint="eastAsia"/>
        </w:rPr>
        <w:t>　　第一节 头孢行业发展态势分析</w:t>
      </w:r>
      <w:r>
        <w:rPr>
          <w:rFonts w:hint="eastAsia"/>
        </w:rPr>
        <w:br/>
      </w:r>
      <w:r>
        <w:rPr>
          <w:rFonts w:hint="eastAsia"/>
        </w:rPr>
        <w:t>　　第二节 头孢行业发展特点分析</w:t>
      </w:r>
      <w:r>
        <w:rPr>
          <w:rFonts w:hint="eastAsia"/>
        </w:rPr>
        <w:br/>
      </w:r>
      <w:r>
        <w:rPr>
          <w:rFonts w:hint="eastAsia"/>
        </w:rPr>
        <w:t>　　第三节 头孢行业市场供需分析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2023-2024年中国头孢行业供给与需求情况分析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中国头孢行业总体规模</w:t>
      </w:r>
      <w:r>
        <w:rPr>
          <w:rFonts w:hint="eastAsia"/>
        </w:rPr>
        <w:br/>
      </w:r>
      <w:r>
        <w:rPr>
          <w:rFonts w:hint="eastAsia"/>
        </w:rPr>
        <w:t>　　第二节 中国头孢行业盈利情况分析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一、2019-2024年中国头孢供给情况分析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二、2023-2024年中国头孢行业供给特点分析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三、2024-2030年中国头孢行业供给预测</w:t>
      </w:r>
      <w:r>
        <w:rPr>
          <w:rFonts w:hint="eastAsia"/>
        </w:rPr>
        <w:br/>
      </w:r>
      <w:r>
        <w:rPr>
          <w:rFonts w:hint="eastAsia"/>
        </w:rPr>
        <w:t>　　第四节 中国头孢行业需求概况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二、2023-2024年中国头孢行业市场需求特点分析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三、2024-2030年中国头孢市场需求预测</w:t>
      </w:r>
      <w:r>
        <w:rPr>
          <w:rFonts w:hint="eastAsia"/>
        </w:rPr>
        <w:br/>
      </w:r>
      <w:r>
        <w:rPr>
          <w:rFonts w:hint="eastAsia"/>
        </w:rPr>
        <w:t>　　第五节 头孢产业供需平衡状况分析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二、**地区头孢行业发展分析</w:t>
      </w:r>
      <w:r>
        <w:rPr>
          <w:rFonts w:hint="eastAsia"/>
        </w:rPr>
        <w:br/>
      </w:r>
      <w:r>
        <w:rPr>
          <w:rFonts w:hint="eastAsia"/>
        </w:rPr>
        <w:t>　　　　三、**地区头孢行业发展分析</w:t>
      </w:r>
      <w:r>
        <w:rPr>
          <w:rFonts w:hint="eastAsia"/>
        </w:rPr>
        <w:br/>
      </w:r>
      <w:r>
        <w:rPr>
          <w:rFonts w:hint="eastAsia"/>
        </w:rPr>
        <w:t>　　　　四、**地区头孢行业发展分析</w:t>
      </w:r>
      <w:r>
        <w:rPr>
          <w:rFonts w:hint="eastAsia"/>
        </w:rPr>
        <w:br/>
      </w:r>
      <w:r>
        <w:rPr>
          <w:rFonts w:hint="eastAsia"/>
        </w:rPr>
        <w:t>　　　　五、**地区头孢行业发展分析</w:t>
      </w:r>
      <w:r>
        <w:rPr>
          <w:rFonts w:hint="eastAsia"/>
        </w:rPr>
        <w:br/>
      </w:r>
      <w:r>
        <w:rPr>
          <w:rFonts w:hint="eastAsia"/>
        </w:rPr>
        <w:t>　　　　六、**地区头孢行业发展分析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三、2024-2030年头孢行业出口情况预测</w:t>
      </w:r>
      <w:r>
        <w:rPr>
          <w:rFonts w:hint="eastAsia"/>
        </w:rPr>
        <w:br/>
      </w:r>
      <w:r>
        <w:rPr>
          <w:rFonts w:hint="eastAsia"/>
        </w:rPr>
        <w:t>　　第二节 头孢行业进口情况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三、2024-2030年头孢行业进口情况预测</w:t>
      </w:r>
      <w:r>
        <w:rPr>
          <w:rFonts w:hint="eastAsia"/>
        </w:rPr>
        <w:br/>
      </w:r>
      <w:r>
        <w:rPr>
          <w:rFonts w:hint="eastAsia"/>
        </w:rPr>
        <w:t>　　第三节 头孢行业进出口面临的挑战及对策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头孢行业细分产品——**市场调研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头孢行业细分产品——**市场调研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头孢行业竞争格局分析</w:t>
      </w:r>
      <w:r>
        <w:rPr>
          <w:rFonts w:hint="eastAsia"/>
        </w:rPr>
        <w:br/>
      </w:r>
      <w:r>
        <w:rPr>
          <w:rFonts w:hint="eastAsia"/>
        </w:rPr>
        <w:t>　　第一节 头孢行业集中度分析</w:t>
      </w:r>
      <w:r>
        <w:rPr>
          <w:rFonts w:hint="eastAsia"/>
        </w:rPr>
        <w:br/>
      </w:r>
      <w:r>
        <w:rPr>
          <w:rFonts w:hint="eastAsia"/>
        </w:rPr>
        <w:t>　　　　一、头孢市场集中度分析</w:t>
      </w:r>
      <w:r>
        <w:rPr>
          <w:rFonts w:hint="eastAsia"/>
        </w:rPr>
        <w:br/>
      </w:r>
      <w:r>
        <w:rPr>
          <w:rFonts w:hint="eastAsia"/>
        </w:rPr>
        <w:t>　　　　二、头孢企业集中度分析</w:t>
      </w:r>
      <w:r>
        <w:rPr>
          <w:rFonts w:hint="eastAsia"/>
        </w:rPr>
        <w:br/>
      </w:r>
      <w:r>
        <w:rPr>
          <w:rFonts w:hint="eastAsia"/>
        </w:rPr>
        <w:t>　　　　三、头孢区域集中度分析</w:t>
      </w:r>
      <w:r>
        <w:rPr>
          <w:rFonts w:hint="eastAsia"/>
        </w:rPr>
        <w:br/>
      </w:r>
      <w:r>
        <w:rPr>
          <w:rFonts w:hint="eastAsia"/>
        </w:rPr>
        <w:t>　　第二节 头孢行业竞争格局分析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三、2023-2024年中国头孢市场竞争分析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中国头孢行业营销策略分析</w:t>
      </w:r>
      <w:r>
        <w:rPr>
          <w:rFonts w:hint="eastAsia"/>
        </w:rPr>
        <w:br/>
      </w:r>
      <w:r>
        <w:rPr>
          <w:rFonts w:hint="eastAsia"/>
        </w:rPr>
        <w:t>　　第一节 头孢市场推广策略研究分析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一、做好头孢产品导入</w:t>
      </w:r>
      <w:r>
        <w:rPr>
          <w:rFonts w:hint="eastAsia"/>
        </w:rPr>
        <w:br/>
      </w:r>
      <w:r>
        <w:rPr>
          <w:rFonts w:hint="eastAsia"/>
        </w:rPr>
        <w:t>　　　　二、做好头孢产品组合和产品线决策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头孢行业投资效益分析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一、2019-2024年头孢行业投资状况分析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二、2019-2024年头孢行业投资效益分析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三、2024-2030年头孢行业投资趋势预测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四、2024-2030年头孢行业的投资方向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五、2024-2030年头孢行业投资的建议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2024-2030年头孢行业投资风险及控制策略分析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一、头孢市场风险及控制策略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三、头孢经营风险及控制策略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中国头孢行业生产、营销企业投资运作模式分析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头孢行业外销与内销优势分析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2024-2030年中国头孢行业市场规模及增长趋势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2024-2030年中国头孢行业投资规模预测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2024-2030年头孢行业市场盈利预测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头孢行业项目投资建议</w:t>
      </w:r>
      <w:r>
        <w:rPr>
          <w:rFonts w:hint="eastAsia"/>
        </w:rPr>
        <w:br/>
      </w:r>
      <w:r>
        <w:rPr>
          <w:rFonts w:hint="eastAsia"/>
        </w:rPr>
        <w:t>　　　　一、头孢技术应用注意事项</w:t>
      </w:r>
      <w:r>
        <w:rPr>
          <w:rFonts w:hint="eastAsia"/>
        </w:rPr>
        <w:br/>
      </w:r>
      <w:r>
        <w:rPr>
          <w:rFonts w:hint="eastAsia"/>
        </w:rPr>
        <w:t>　　　　二、头孢项目投资注意事项</w:t>
      </w:r>
      <w:r>
        <w:rPr>
          <w:rFonts w:hint="eastAsia"/>
        </w:rPr>
        <w:br/>
      </w:r>
      <w:r>
        <w:rPr>
          <w:rFonts w:hint="eastAsia"/>
        </w:rPr>
        <w:t>　　　　三、头孢生产开发注意事项</w:t>
      </w:r>
      <w:r>
        <w:rPr>
          <w:rFonts w:hint="eastAsia"/>
        </w:rPr>
        <w:br/>
      </w:r>
      <w:r>
        <w:rPr>
          <w:rFonts w:hint="eastAsia"/>
        </w:rPr>
        <w:t>　　　　四、头孢销售注意事项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头孢市场产品构成图</w:t>
      </w:r>
      <w:r>
        <w:rPr>
          <w:rFonts w:hint="eastAsia"/>
        </w:rPr>
        <w:br/>
      </w:r>
      <w:r>
        <w:rPr>
          <w:rFonts w:hint="eastAsia"/>
        </w:rPr>
        <w:t>　　图表 头孢市场生命周期示意图</w:t>
      </w:r>
      <w:r>
        <w:rPr>
          <w:rFonts w:hint="eastAsia"/>
        </w:rPr>
        <w:br/>
      </w:r>
      <w:r>
        <w:rPr>
          <w:rFonts w:hint="eastAsia"/>
        </w:rPr>
        <w:t>　　图表 头孢市场产销规模对比</w:t>
      </w:r>
      <w:r>
        <w:rPr>
          <w:rFonts w:hint="eastAsia"/>
        </w:rPr>
        <w:br/>
      </w:r>
      <w:r>
        <w:rPr>
          <w:rFonts w:hint="eastAsia"/>
        </w:rPr>
        <w:t>　　图表 头孢市场企业竞争格局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2019-2024年头孢行业市场规模统计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2019-2024年头孢行业供给情况统计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2019-2024年头孢行业市场需求情况统计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2019-2024年头孢行业产品市场容量统计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2019-2024年中国头孢行业产品结构变化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2024-2030年头孢市场供给情况预测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2024-2030年头孢市场容量预测</w:t>
      </w:r>
      <w:r>
        <w:rPr>
          <w:rFonts w:hint="eastAsia"/>
        </w:rPr>
        <w:br/>
      </w:r>
      <w:r>
        <w:rPr>
          <w:rFonts w:hint="eastAsia"/>
        </w:rPr>
        <w:t>　　图表 头孢行业原材料供给模式</w:t>
      </w:r>
      <w:r>
        <w:rPr>
          <w:rFonts w:hint="eastAsia"/>
        </w:rPr>
        <w:br/>
      </w:r>
      <w:r>
        <w:rPr>
          <w:rFonts w:hint="eastAsia"/>
        </w:rPr>
        <w:t>　　图表 头孢行业下游消费市场构成图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头孢行业企业市场占有率对比</w:t>
      </w:r>
      <w:r>
        <w:rPr>
          <w:rFonts w:hint="eastAsia"/>
        </w:rPr>
        <w:br/>
      </w:r>
      <w:r>
        <w:rPr>
          <w:rFonts w:hint="eastAsia"/>
        </w:rPr>
        <w:t>　　图表 头孢行业进出口产品构成图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2019-2024年头孢行业产品进口情况分析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头孢市场进口地区格局图</w:t>
      </w:r>
      <w:r>
        <w:rPr>
          <w:rFonts w:hint="eastAsia"/>
        </w:rPr>
        <w:br/>
      </w:r>
      <w:r>
        <w:rPr>
          <w:rFonts w:hint="eastAsia"/>
        </w:rPr>
        <w:t>　　图表 头孢市场出口地区格局图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2024-2030年头孢市场产品进口预测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2019-2024年头孢市场投资规模</w:t>
      </w:r>
      <w:r>
        <w:rPr>
          <w:rFonts w:hint="eastAsia"/>
        </w:rPr>
        <w:br/>
      </w:r>
      <w:r>
        <w:rPr>
          <w:rFonts w:hint="eastAsia"/>
        </w:rPr>
        <w:t>　　图表 2019-2024年头孢行业主要投资项目统计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2024-2030年头孢市场投资规模预测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ca1691134853" w:history="1">
        <w:r>
          <w:rPr>
            <w:rStyle w:val="Hyperlink"/>
          </w:rPr>
          <w:t>中国头孢行业调研及发展趋势预测报告（2024年）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4ca1691134853" w:history="1">
        <w:r>
          <w:rPr>
            <w:rStyle w:val="Hyperlink"/>
          </w:rPr>
          <w:t>https://www.20087.com/8/13/TouBaoShiChangDiaoYanBaoGao.html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94cc5a71409e" w:history="1">
      <w:r>
        <w:rPr>
          <w:rStyle w:val="Hyperlink"/>
        </w:rPr>
        <w:t>中国头孢行业调研及发展趋势预测报告（2024年）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TouBaoShiChangDiaoYanBaoGao.html" TargetMode="External" Id="R96a4ca169113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TouBaoShiChangDiaoYanBaoGao.html" TargetMode="External" Id="R493594cc5a71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2024-01-19T01:11:00Z</dcterms:created>
  <dcterms:modified xsi:type="dcterms:W3CDTF">2024-01-19T02:11:00Z</dcterms:modified>
  <dc:subject>中国头孢行业调研及发展趋势预测报告（2024年）</dc:subject>
  <dc:title>中国头孢行业调研及发展趋势预测报告（2024年）</dc:title>
  <cp:keywords>中国头孢行业调研及发展趋势预测报告（2024年）</cp:keywords>
  <dc:description>中国头孢行业调研及发展趋势预测报告（2024年）</dc:description>
</cp:coreProperties>
</file>