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ebc40e6040d7" w:history="1">
              <w:r>
                <w:rPr>
                  <w:rStyle w:val="Hyperlink"/>
                </w:rPr>
                <w:t>2025-2031年中国尼可刹米行业研究分析及发展趋势预测报告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ebc40e6040d7" w:history="1">
              <w:r>
                <w:rPr>
                  <w:rStyle w:val="Hyperlink"/>
                </w:rPr>
                <w:t>2025-2031年中国尼可刹米行业研究分析及发展趋势预测报告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ebc40e6040d7" w:history="1">
                <w:r>
                  <w:rPr>
                    <w:rStyle w:val="Hyperlink"/>
                  </w:rPr>
                  <w:t>https://www.20087.com/8/93/NiKeChaMiHangYeDiaoCha.html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刹米是一种中枢兴奋药，主要用于治疗呼吸抑制和昏迷状态。近年来，随着急救医学和重症监护技术的进步，尼可刹米在临床急救中的应用更加广泛。同时，药物的给药途径和剂型也在不断创新，以提高其在紧急情况下的使用便捷性和效果。</w:t>
      </w:r>
      <w:r>
        <w:rPr>
          <w:rFonts w:hint="eastAsia"/>
        </w:rPr>
        <w:br/>
      </w:r>
      <w:r>
        <w:rPr>
          <w:rFonts w:hint="eastAsia"/>
        </w:rPr>
        <w:t>　　未来，尼可刹米的使用将更加注重精准医疗，通过监测患者的具体生理参数，实现药物剂量的个性化调整。同时，随着合成生物学和药物递送技术的发展，可能会出现新型的尼可刹米衍生物，具有更好的药代动力学特性，减少副作用。此外，远程医疗系统的发展将使尼可刹米的使用更加便捷，通过智能设备即可实现快速诊断和治疗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ebc40e6040d7" w:history="1">
        <w:r>
          <w:rPr>
            <w:rStyle w:val="Hyperlink"/>
          </w:rPr>
          <w:t>2025-2031年中国尼可刹米行业研究分析及发展趋势预测报告</w:t>
        </w:r>
      </w:hyperlink>
      <w:r>
        <w:rPr>
          <w:rFonts w:hint="eastAsia"/>
        </w:rPr>
        <w:t>》基于多年尼可刹米行业研究积累，结合尼可刹米行业市场现状，通过资深研究团队对尼可刹米市场资讯的系统整理与分析，依托权威数据资源及长期市场监测数据库，对尼可刹米行业进行了全面调研。报告详细分析了尼可刹米市场规模、市场前景、技术现状及未来发展方向，重点评估了尼可刹米行业内企业的竞争格局及经营表现，并通过SWOT分析揭示了尼可刹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bebc40e6040d7" w:history="1">
        <w:r>
          <w:rPr>
            <w:rStyle w:val="Hyperlink"/>
          </w:rPr>
          <w:t>2025-2031年中国尼可刹米行业研究分析及发展趋势预测报告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》为投资者提供了准确的市场现状分析及前景预判，帮助挖掘行业投资价值，并提出投资策略与营销策略建议，是把握尼可刹米行业动态、优化决策的重要工具。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尼可刹米产业概述</w:t>
      </w:r>
      <w:r>
        <w:rPr>
          <w:rFonts w:hint="eastAsia"/>
        </w:rPr>
        <w:br/>
      </w:r>
      <w:r>
        <w:rPr>
          <w:rFonts w:hint="eastAsia"/>
        </w:rPr>
        <w:t>　　第一节 尼可刹米产业定义</w:t>
      </w:r>
      <w:r>
        <w:rPr>
          <w:rFonts w:hint="eastAsia"/>
        </w:rPr>
        <w:br/>
      </w:r>
      <w:r>
        <w:rPr>
          <w:rFonts w:hint="eastAsia"/>
        </w:rPr>
        <w:t>　　第二节 尼可刹米产业发展历程</w:t>
      </w:r>
      <w:r>
        <w:rPr>
          <w:rFonts w:hint="eastAsia"/>
        </w:rPr>
        <w:br/>
      </w:r>
      <w:r>
        <w:rPr>
          <w:rFonts w:hint="eastAsia"/>
        </w:rPr>
        <w:t>　　第三节 尼可刹米分类情况</w:t>
      </w:r>
      <w:r>
        <w:rPr>
          <w:rFonts w:hint="eastAsia"/>
        </w:rPr>
        <w:br/>
      </w:r>
      <w:r>
        <w:rPr>
          <w:rFonts w:hint="eastAsia"/>
        </w:rPr>
        <w:t>　　第四节 尼可刹米产业链分析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中国尼可刹米行业发展环境分析</w:t>
      </w:r>
      <w:r>
        <w:rPr>
          <w:rFonts w:hint="eastAsia"/>
        </w:rPr>
        <w:br/>
      </w:r>
      <w:r>
        <w:rPr>
          <w:rFonts w:hint="eastAsia"/>
        </w:rPr>
        <w:t>　　第一节 尼可刹米行业经济环境分析</w:t>
      </w:r>
      <w:r>
        <w:rPr>
          <w:rFonts w:hint="eastAsia"/>
        </w:rPr>
        <w:br/>
      </w:r>
      <w:r>
        <w:rPr>
          <w:rFonts w:hint="eastAsia"/>
        </w:rPr>
        <w:t>　　第二节 尼可刹米行业政策环境分析</w:t>
      </w:r>
      <w:r>
        <w:rPr>
          <w:rFonts w:hint="eastAsia"/>
        </w:rPr>
        <w:br/>
      </w:r>
      <w:r>
        <w:rPr>
          <w:rFonts w:hint="eastAsia"/>
        </w:rPr>
        <w:t>　　　　一、尼可刹米行业政策影响分析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二、相关尼可刹米行业标准分析</w:t>
      </w:r>
      <w:r>
        <w:rPr>
          <w:rFonts w:hint="eastAsia"/>
        </w:rPr>
        <w:br/>
      </w:r>
      <w:r>
        <w:rPr>
          <w:rFonts w:hint="eastAsia"/>
        </w:rPr>
        <w:t>　　第三节 尼可刹米行业社会环境分析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2024-2025年尼可刹米行业技术发展现状及趋势分析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尼可刹米行业技术发展现状分析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国内外尼可刹米行业技术差异与原因</w:t>
      </w:r>
      <w:r>
        <w:rPr>
          <w:rFonts w:hint="eastAsia"/>
        </w:rPr>
        <w:br/>
      </w:r>
      <w:r>
        <w:rPr>
          <w:rFonts w:hint="eastAsia"/>
        </w:rPr>
        <w:t>　　第三节 尼可刹米行业技术发展方向、趋势预测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提升尼可刹米行业技术能力策略建议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中国尼可刹米行业供给与需求情况分析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2019-2024年中国尼可刹米行业总体规模</w:t>
      </w:r>
      <w:r>
        <w:rPr>
          <w:rFonts w:hint="eastAsia"/>
        </w:rPr>
        <w:br/>
      </w:r>
      <w:r>
        <w:rPr>
          <w:rFonts w:hint="eastAsia"/>
        </w:rPr>
        <w:t>　　第二节 中国尼可刹米行业盈利情况分析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中国尼可刹米行业产量情况分析与预测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一、2019-2024年尼可刹米行业产量统计分析</w:t>
      </w:r>
      <w:r>
        <w:rPr>
          <w:rFonts w:hint="eastAsia"/>
        </w:rPr>
        <w:br/>
      </w:r>
      <w:r>
        <w:rPr>
          <w:rFonts w:hint="eastAsia"/>
        </w:rPr>
        <w:t>　　　　二、尼可刹米行业区域产量分析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三、2025-2031年中国尼可刹米行业产量预测分析</w:t>
      </w:r>
      <w:r>
        <w:rPr>
          <w:rFonts w:hint="eastAsia"/>
        </w:rPr>
        <w:br/>
      </w:r>
      <w:r>
        <w:rPr>
          <w:rFonts w:hint="eastAsia"/>
        </w:rPr>
        <w:t>　　第四节 中国尼可刹米行业需求概况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一、2019-2024年中国尼可刹米行业需求情况分析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二、2025年中国尼可刹米行业市场需求特点分析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三、2025-2031年中国尼可刹米市场需求预测分析</w:t>
      </w:r>
      <w:r>
        <w:rPr>
          <w:rFonts w:hint="eastAsia"/>
        </w:rPr>
        <w:br/>
      </w:r>
      <w:r>
        <w:rPr>
          <w:rFonts w:hint="eastAsia"/>
        </w:rPr>
        <w:t>　　第五节 尼可刹米产业供需平衡状况分析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2019-2024年中国尼可刹米行业总体发展状况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中国尼可刹米行业规模情况分析</w:t>
      </w:r>
      <w:r>
        <w:rPr>
          <w:rFonts w:hint="eastAsia"/>
        </w:rPr>
        <w:br/>
      </w:r>
      <w:r>
        <w:rPr>
          <w:rFonts w:hint="eastAsia"/>
        </w:rPr>
        <w:t>　　　　一、尼可刹米行业单位规模情况分析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二、尼可刹米行业人员规模状况分析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三、尼可刹米行业资产规模状况分析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四、尼可刹米行业市场规模状况分析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五、尼可刹米行业敏感性分析</w:t>
      </w:r>
      <w:r>
        <w:rPr>
          <w:rFonts w:hint="eastAsia"/>
        </w:rPr>
        <w:br/>
      </w:r>
      <w:r>
        <w:rPr>
          <w:rFonts w:hint="eastAsia"/>
        </w:rPr>
        <w:t>　　第二节 中国尼可刹米行业财务能力分析</w:t>
      </w:r>
      <w:r>
        <w:rPr>
          <w:rFonts w:hint="eastAsia"/>
        </w:rPr>
        <w:br/>
      </w:r>
      <w:r>
        <w:rPr>
          <w:rFonts w:hint="eastAsia"/>
        </w:rPr>
        <w:t>　　　　一、尼可刹米行业盈利能力分析</w:t>
      </w:r>
      <w:r>
        <w:rPr>
          <w:rFonts w:hint="eastAsia"/>
        </w:rPr>
        <w:br/>
      </w:r>
      <w:r>
        <w:rPr>
          <w:rFonts w:hint="eastAsia"/>
        </w:rPr>
        <w:t>　　　　二、尼可刹米行业偿债能力分析</w:t>
      </w:r>
      <w:r>
        <w:rPr>
          <w:rFonts w:hint="eastAsia"/>
        </w:rPr>
        <w:br/>
      </w:r>
      <w:r>
        <w:rPr>
          <w:rFonts w:hint="eastAsia"/>
        </w:rPr>
        <w:t>　　　　三、尼可刹米行业营运能力分析</w:t>
      </w:r>
      <w:r>
        <w:rPr>
          <w:rFonts w:hint="eastAsia"/>
        </w:rPr>
        <w:br/>
      </w:r>
      <w:r>
        <w:rPr>
          <w:rFonts w:hint="eastAsia"/>
        </w:rPr>
        <w:t>　　　　四、尼可刹米行业发展能力分析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2019-2024年中国尼可刹米行业区域市场分析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中国尼可刹米行业区域市场结构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重点地区尼可刹米行业调研分析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一、重点地区（一）尼可刹米市场分析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二、重点地区（二）尼可刹米市场分析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三、重点地区（三）尼可刹米市场分析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四、重点地区（四）尼可刹米市场分析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五、重点地区（五）尼可刹米市场分析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尼可刹米行业上、下游市场分析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尼可刹米行业上游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尼可刹米行业下游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国内尼可刹米产品价格走势及影响因素分析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2019-2024年国内尼可刹米市场价格回顾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当前国内尼可刹米市场价格及评述</w:t>
      </w:r>
      <w:r>
        <w:rPr>
          <w:rFonts w:hint="eastAsia"/>
        </w:rPr>
        <w:br/>
      </w:r>
      <w:r>
        <w:rPr>
          <w:rFonts w:hint="eastAsia"/>
        </w:rPr>
        <w:t>　　第三节 国内尼可刹米价格影响因素分析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2025-2031年国内尼可刹米市场价格走势预测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尼可刹米行业竞争格局分析</w:t>
      </w:r>
      <w:r>
        <w:rPr>
          <w:rFonts w:hint="eastAsia"/>
        </w:rPr>
        <w:br/>
      </w:r>
      <w:r>
        <w:rPr>
          <w:rFonts w:hint="eastAsia"/>
        </w:rPr>
        <w:t>　　第一节 尼可刹米行业集中度分析</w:t>
      </w:r>
      <w:r>
        <w:rPr>
          <w:rFonts w:hint="eastAsia"/>
        </w:rPr>
        <w:br/>
      </w:r>
      <w:r>
        <w:rPr>
          <w:rFonts w:hint="eastAsia"/>
        </w:rPr>
        <w:t>　　　　一、尼可刹米市场集中度分析</w:t>
      </w:r>
      <w:r>
        <w:rPr>
          <w:rFonts w:hint="eastAsia"/>
        </w:rPr>
        <w:br/>
      </w:r>
      <w:r>
        <w:rPr>
          <w:rFonts w:hint="eastAsia"/>
        </w:rPr>
        <w:t>　　　　二、尼可刹米企业集中度分析</w:t>
      </w:r>
      <w:r>
        <w:rPr>
          <w:rFonts w:hint="eastAsia"/>
        </w:rPr>
        <w:br/>
      </w:r>
      <w:r>
        <w:rPr>
          <w:rFonts w:hint="eastAsia"/>
        </w:rPr>
        <w:t>　　　　三、尼可刹米区域集中度分析</w:t>
      </w:r>
      <w:r>
        <w:rPr>
          <w:rFonts w:hint="eastAsia"/>
        </w:rPr>
        <w:br/>
      </w:r>
      <w:r>
        <w:rPr>
          <w:rFonts w:hint="eastAsia"/>
        </w:rPr>
        <w:t>　　第二节 尼可刹米行业竞争格局分析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一、2024-2025年尼可刹米行业竞争分析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二、2024-2025年中外尼可刹米产品竞争分析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三、2019-2024年中国尼可刹米市场竞争分析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四、2025-2031年国内主要尼可刹米企业动向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尼可刹米行业重点企业竞争力分析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二、企业尼可刹米业务分析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尼可刹米企业发展战略与竞争力提升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尼可刹米市场营销策略分析</w:t>
      </w:r>
      <w:r>
        <w:rPr>
          <w:rFonts w:hint="eastAsia"/>
        </w:rPr>
        <w:br/>
      </w:r>
      <w:r>
        <w:rPr>
          <w:rFonts w:hint="eastAsia"/>
        </w:rPr>
        <w:t>　　　　一、尼可刹米定价策略与市场定位</w:t>
      </w:r>
      <w:r>
        <w:rPr>
          <w:rFonts w:hint="eastAsia"/>
        </w:rPr>
        <w:br/>
      </w:r>
      <w:r>
        <w:rPr>
          <w:rFonts w:hint="eastAsia"/>
        </w:rPr>
        <w:t>　　　　二、尼可刹米渠道布局与分销策略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尼可刹米品牌建设与推广策略</w:t>
      </w:r>
      <w:r>
        <w:rPr>
          <w:rFonts w:hint="eastAsia"/>
        </w:rPr>
        <w:br/>
      </w:r>
      <w:r>
        <w:rPr>
          <w:rFonts w:hint="eastAsia"/>
        </w:rPr>
        <w:t>　　　　一、尼可刹米品牌定位与价值主张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尼可刹米企业竞争力提升路径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二、尼可刹米技术创新与研发投入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尼可刹米企业战略规划与实施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二、尼可刹米行业品牌竞争格局分析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2025-2031年中国尼可刹米行业发展前景和趋势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2025-2031年中国尼可刹米行业发展前景预测分析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一、未来全球尼可刹米行业发展预测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二、未来我国尼可刹米市场前景广阔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三、今后两年尼可刹米产业上市前景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四、2025-2031年中国尼可刹米产业市场规模预测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2025-2031年中国尼可刹米行业发展趋势分析</w:t>
      </w:r>
      <w:r>
        <w:rPr>
          <w:rFonts w:hint="eastAsia"/>
        </w:rPr>
        <w:br/>
      </w:r>
      <w:r>
        <w:rPr>
          <w:rFonts w:hint="eastAsia"/>
        </w:rPr>
        <w:t>　　　　一、尼可刹米行业消费趋势</w:t>
      </w:r>
      <w:r>
        <w:rPr>
          <w:rFonts w:hint="eastAsia"/>
        </w:rPr>
        <w:br/>
      </w:r>
      <w:r>
        <w:rPr>
          <w:rFonts w:hint="eastAsia"/>
        </w:rPr>
        <w:t>　　　　二、未来尼可刹米产业创新的发展趋势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三、“十五五”期间我国尼可刹米行业发展剖析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五、未来尼可刹米行业发展变局剖析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尼可刹米行业发展机会及对策建议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尼可刹米行业发展机会分析</w:t>
      </w:r>
      <w:r>
        <w:rPr>
          <w:rFonts w:hint="eastAsia"/>
        </w:rPr>
        <w:br/>
      </w:r>
      <w:r>
        <w:rPr>
          <w:rFonts w:hint="eastAsia"/>
        </w:rPr>
        <w:t>　　　　一、尼可刹米行业总体发展机会及趋势预测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二、尼可刹米行业细分市场发展机会分析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三、尼可刹米行业技术创新带来的发展机遇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四、尼可刹米行业产业链延伸机会分析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尼可刹米行业风险预警及应对策略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二、尼可刹米产业政策变动风险分析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三、尼可刹米市场竞争风险预警</w:t>
      </w:r>
      <w:r>
        <w:rPr>
          <w:rFonts w:hint="eastAsia"/>
        </w:rPr>
        <w:br/>
      </w:r>
      <w:r>
        <w:rPr>
          <w:rFonts w:hint="eastAsia"/>
        </w:rPr>
        <w:t>　　　　四、尼可刹米行业技术风险防范</w:t>
      </w:r>
      <w:r>
        <w:rPr>
          <w:rFonts w:hint="eastAsia"/>
        </w:rPr>
        <w:br/>
      </w:r>
      <w:r>
        <w:rPr>
          <w:rFonts w:hint="eastAsia"/>
        </w:rPr>
        <w:t>　　　　五、尼可刹米行业供应链风险管控</w:t>
      </w:r>
      <w:r>
        <w:rPr>
          <w:rFonts w:hint="eastAsia"/>
        </w:rPr>
        <w:br/>
      </w:r>
      <w:r>
        <w:rPr>
          <w:rFonts w:hint="eastAsia"/>
        </w:rPr>
        <w:t>　　第三节 尼可刹米行业发展建议</w:t>
      </w:r>
      <w:r>
        <w:rPr>
          <w:rFonts w:hint="eastAsia"/>
        </w:rPr>
        <w:br/>
      </w:r>
      <w:r>
        <w:rPr>
          <w:rFonts w:hint="eastAsia"/>
        </w:rPr>
        <w:t>　　　　一、尼可刹米企业战略转型升级建议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二、尼可刹米行业并购重组策略分析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三、尼可刹米市场拓展与营销策略建议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四、尼可刹米企业核心竞争力培育建议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尼可刹米行业投资前景与战略规划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2025-2031年尼可刹米行业投资分析</w:t>
      </w:r>
      <w:r>
        <w:rPr>
          <w:rFonts w:hint="eastAsia"/>
        </w:rPr>
        <w:br/>
      </w:r>
      <w:r>
        <w:rPr>
          <w:rFonts w:hint="eastAsia"/>
        </w:rPr>
        <w:t>　　　　一、尼可刹米行业投资规模预测</w:t>
      </w:r>
      <w:r>
        <w:rPr>
          <w:rFonts w:hint="eastAsia"/>
        </w:rPr>
        <w:br/>
      </w:r>
      <w:r>
        <w:rPr>
          <w:rFonts w:hint="eastAsia"/>
        </w:rPr>
        <w:t>　　　　二、尼可刹米行业投资结构分析</w:t>
      </w:r>
      <w:r>
        <w:rPr>
          <w:rFonts w:hint="eastAsia"/>
        </w:rPr>
        <w:br/>
      </w:r>
      <w:r>
        <w:rPr>
          <w:rFonts w:hint="eastAsia"/>
        </w:rPr>
        <w:t>　　　　三、尼可刹米行业区域投资热点分析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四、尼可刹米行业投资回报率预测</w:t>
      </w:r>
      <w:r>
        <w:rPr>
          <w:rFonts w:hint="eastAsia"/>
        </w:rPr>
        <w:br/>
      </w:r>
      <w:r>
        <w:rPr>
          <w:rFonts w:hint="eastAsia"/>
        </w:rPr>
        <w:t>　　第二节 尼可刹米行业投资机会评估</w:t>
      </w:r>
      <w:r>
        <w:rPr>
          <w:rFonts w:hint="eastAsia"/>
        </w:rPr>
        <w:br/>
      </w:r>
      <w:r>
        <w:rPr>
          <w:rFonts w:hint="eastAsia"/>
        </w:rPr>
        <w:t>　　　　一、尼可刹米行业重点投资领域分析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二、尼可刹米行业创新投资模式研究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三、尼可刹米行业投资风险评估</w:t>
      </w:r>
      <w:r>
        <w:rPr>
          <w:rFonts w:hint="eastAsia"/>
        </w:rPr>
        <w:br/>
      </w:r>
      <w:r>
        <w:rPr>
          <w:rFonts w:hint="eastAsia"/>
        </w:rPr>
        <w:t>　　　　四、尼可刹米行业投资策略建议</w:t>
      </w:r>
      <w:r>
        <w:rPr>
          <w:rFonts w:hint="eastAsia"/>
        </w:rPr>
        <w:br/>
      </w:r>
      <w:r>
        <w:rPr>
          <w:rFonts w:hint="eastAsia"/>
        </w:rPr>
        <w:t>　　第三节 (中智⋅林)尼可刹米行业发展前景展望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一、2025-2031年尼可刹米市场规模预测</w:t>
      </w:r>
      <w:r>
        <w:rPr>
          <w:rFonts w:hint="eastAsia"/>
        </w:rPr>
        <w:br/>
      </w:r>
      <w:r>
        <w:rPr>
          <w:rFonts w:hint="eastAsia"/>
        </w:rPr>
        <w:t>　　　　二、尼可刹米行业技术发展趋势分析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三、尼可刹米行业竞争格局演变预测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四、尼可刹米行业未来发展方向研判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2019-2024年中国尼可刹米市场规模及增长情况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2025-2031年中国尼可刹米行业产能预测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2025-2031年中国尼可刹米行业产量预测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2025-2031年中国尼可刹米行业市场需求预测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**地区尼可刹米市场规模及增长情况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**地区尼可刹米行业市场需求情况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**地区尼可刹米市场规模及增长情况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**地区尼可刹米行业市场需求情况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2019-2024年中国尼可刹米行业出口量及增速统计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尼可刹米重点企业经营情况分析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2025年尼可刹米行业壁垒</w:t>
      </w:r>
      <w:r>
        <w:rPr>
          <w:rFonts w:hint="eastAsia"/>
        </w:rPr>
        <w:br/>
      </w:r>
      <w:r>
        <w:rPr>
          <w:rFonts w:hint="eastAsia"/>
        </w:rPr>
        <w:t>　　图表 2025年尼可刹米市场前景分析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2025-2031年中国尼可刹米市场需求预测</w:t>
      </w:r>
      <w:r>
        <w:rPr>
          <w:rFonts w:hint="eastAsia"/>
        </w:rPr>
        <w:br/>
      </w:r>
      <w:r>
        <w:rPr>
          <w:rFonts w:hint="eastAsia"/>
        </w:rPr>
        <w:t>　　图表 2025年尼可刹米发展趋势预测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ebc40e6040d7" w:history="1">
        <w:r>
          <w:rPr>
            <w:rStyle w:val="Hyperlink"/>
          </w:rPr>
          <w:t>2025-2031年中国尼可刹米行业研究分析及发展趋势预测报告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ebc40e6040d7" w:history="1">
        <w:r>
          <w:rPr>
            <w:rStyle w:val="Hyperlink"/>
          </w:rPr>
          <w:t>https://www.20087.com/8/93/NiKeChaMiHangYeDiaoCha.html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热点：什么情况下用尼可刹米、尼可刹米规格用法用量、尼可刹米和洛贝林的区别、尼可刹米怎么读、用了尼可刹米还能活多久、尼可刹米注射功效与作用、尼可刹米药理作用、尼可刹米的作用和副作用、苯福林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eb243ab7a4846" w:history="1">
      <w:r>
        <w:rPr>
          <w:rStyle w:val="Hyperlink"/>
        </w:rPr>
        <w:t>2025-2031年中国尼可刹米行业研究分析及发展趋势预测报告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KeChaMiHangYeDiaoCha.html" TargetMode="External" Id="Ra9dbebc40e6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KeChaMiHangYeDiaoCha.html" TargetMode="External" Id="Rbf9eb243ab7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2025-02-08T08:25:00Z</dcterms:created>
  <dcterms:modified xsi:type="dcterms:W3CDTF">2025-02-08T09:25:00Z</dcterms:modified>
  <dc:subject>2025-2031年中国尼可刹米行业研究分析及发展趋势预测报告</dc:subject>
  <dc:title>2025-2031年中国尼可刹米行业研究分析及发展趋势预测报告</dc:title>
  <cp:keywords>2025-2031年中国尼可刹米行业研究分析及发展趋势预测报告</cp:keywords>
  <dc:description>2025-2031年中国尼可刹米行业研究分析及发展趋势预测报告</dc:description>
</cp:coreProperties>
</file>