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fa8cbd504083" w:history="1">
              <w:r>
                <w:rPr>
                  <w:rStyle w:val="Hyperlink"/>
                </w:rPr>
                <w:t>2025-2031年中国干式荧光免疫分析仪行业现状分析与市场前景报告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fa8cbd504083" w:history="1">
              <w:r>
                <w:rPr>
                  <w:rStyle w:val="Hyperlink"/>
                </w:rPr>
                <w:t>2025-2031年中国干式荧光免疫分析仪行业现状分析与市场前景报告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fa8cbd504083" w:history="1">
                <w:r>
                  <w:rPr>
                    <w:rStyle w:val="Hyperlink"/>
                  </w:rPr>
                  <w:t>https://www.20087.com/8/93/GanShiYingGuangMianYiFenXiYiDeXianZhuangYuQianJing.html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荧光免疫分析仪以其快速、准确和便携的特点，在临床诊断领域迅速崭露头角。这种分析仪利用荧光标记的抗体与待测样本中的抗原结合，通过检测荧光信号强度来定量分析目标分子。其无液体试剂、一次性使用的特点，大大简化了操作流程，减少了交叉污染的风险，尤其适合于基层医疗机构和现场快速检测。</w:t>
      </w:r>
      <w:r>
        <w:rPr>
          <w:rFonts w:hint="eastAsia"/>
        </w:rPr>
        <w:br/>
      </w:r>
      <w:r>
        <w:rPr>
          <w:rFonts w:hint="eastAsia"/>
        </w:rPr>
        <w:t>　　未来，干式荧光免疫分析仪将朝着更高的灵敏度和多指标检测方向发展。通过纳米技术的集成，如量子点和纳米粒子，可以显著提高检测的灵敏度和特异性。同时，多功能集成芯片的开发将实现一次检测多个生物标志物，提高诊断效率和精度。此外，与移动设备的连接和云数据管理系统的结合，将推动分析仪向远程医疗和个性化健康管理领域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fa8cbd504083" w:history="1">
        <w:r>
          <w:rPr>
            <w:rStyle w:val="Hyperlink"/>
          </w:rPr>
          <w:t>2025-2031年中国干式荧光免疫分析仪行业现状分析与市场前景报告</w:t>
        </w:r>
      </w:hyperlink>
      <w:r>
        <w:rPr>
          <w:rFonts w:hint="eastAsia"/>
        </w:rPr>
        <w:t>》基于国家统计局及干式荧光免疫分析仪行业协会的权威数据，全面调研了干式荧光免疫分析仪行业的市场规模、市场需求、产业链结构及价格变动，并对干式荧光免疫分析仪细分市场进行了深入分析。报告详细剖析了干式荧光免疫分析仪市场竞争格局，重点关注品牌影响力及重点企业的运营表现，同时科学预测了干式荧光免疫分析仪市场前景与发展趋势，识别了行业潜在的风险与机遇。通过专业、科学的研究方法，报告为干式荧光免疫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干式荧光免疫分析仪行业界定</w:t>
      </w:r>
      <w:r>
        <w:rPr>
          <w:rFonts w:hint="eastAsia"/>
        </w:rPr>
        <w:br/>
      </w:r>
      <w:r>
        <w:rPr>
          <w:rFonts w:hint="eastAsia"/>
        </w:rPr>
        <w:t>　　第一节 干式荧光免疫分析仪行业定义</w:t>
      </w:r>
      <w:r>
        <w:rPr>
          <w:rFonts w:hint="eastAsia"/>
        </w:rPr>
        <w:br/>
      </w:r>
      <w:r>
        <w:rPr>
          <w:rFonts w:hint="eastAsia"/>
        </w:rPr>
        <w:t>　　第二节 干式荧光免疫分析仪行业特点分析</w:t>
      </w:r>
      <w:r>
        <w:rPr>
          <w:rFonts w:hint="eastAsia"/>
        </w:rPr>
        <w:br/>
      </w:r>
      <w:r>
        <w:rPr>
          <w:rFonts w:hint="eastAsia"/>
        </w:rPr>
        <w:t>　　第三节 干式荧光免疫分析仪行业发展历程</w:t>
      </w:r>
      <w:r>
        <w:rPr>
          <w:rFonts w:hint="eastAsia"/>
        </w:rPr>
        <w:br/>
      </w:r>
      <w:r>
        <w:rPr>
          <w:rFonts w:hint="eastAsia"/>
        </w:rPr>
        <w:t>　　第四节 干式荧光免疫分析仪产业链分析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2024-2025年国外干式荧光免疫分析仪行业发展态势分析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国外干式荧光免疫分析仪行业总体情况</w:t>
      </w:r>
      <w:r>
        <w:rPr>
          <w:rFonts w:hint="eastAsia"/>
        </w:rPr>
        <w:br/>
      </w:r>
      <w:r>
        <w:rPr>
          <w:rFonts w:hint="eastAsia"/>
        </w:rPr>
        <w:t>　　第二节 干式荧光免疫分析仪行业重点国家、地区市场分析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国外干式荧光免疫分析仪行业发展前景预测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2024-2025年中国干式荧光免疫分析仪行业发展环境分析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干式荧光免疫分析仪行业政策环境分析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一、干式荧光免疫分析仪行业相关政策</w:t>
      </w:r>
      <w:r>
        <w:rPr>
          <w:rFonts w:hint="eastAsia"/>
        </w:rPr>
        <w:br/>
      </w:r>
      <w:r>
        <w:rPr>
          <w:rFonts w:hint="eastAsia"/>
        </w:rPr>
        <w:t>　　　　二、干式荧光免疫分析仪行业相关标准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2024-2025年干式荧光免疫分析仪行业技术发展现状及趋势分析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国内外干式荧光免疫分析仪行业技术差异与原因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干式荧光免疫分析仪行业技术发展方向、趋势预测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提升干式荧光免疫分析仪行业技术能力策略建议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中国干式荧光免疫分析仪行业市场供需状况分析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中国干式荧光免疫分析仪行业市场规模情况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中国干式荧光免疫分析仪行业市场需求状况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一、2019-2024年干式荧光免疫分析仪行业市场需求情况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二、干式荧光免疫分析仪行业市场需求特点分析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三、2025-2031年干式荧光免疫分析仪行业市场需求预测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中国干式荧光免疫分析仪行业产量情况分析与预测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一、2019-2024年干式荧光免疫分析仪行业产量统计分析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二、2025年干式荧光免疫分析仪行业产量特点分析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三、2025-2031年干式荧光免疫分析仪行业产量预测分析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干式荧光免疫分析仪行业市场供需平衡状况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中国干式荧光免疫分析仪行业进出口情况分析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一、2019-2024年干式荧光免疫分析仪行业出口情况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三、2025-2031年干式荧光免疫分析仪行业出口情况预测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干式荧光免疫分析仪行业进口情况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一、2019-2024年干式荧光免疫分析仪行业进口情况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三、2025-2031年干式荧光免疫分析仪行业进口情况预测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干式荧光免疫分析仪行业进出口面临的挑战及对策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中国干式荧光免疫分析仪行业产品价格监测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一、干式荧光免疫分析仪市场价格特征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二、当前干式荧光免疫分析仪市场价格评述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三、影响干式荧光免疫分析仪市场价格因素分析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四、未来干式荧光免疫分析仪市场价格走势预测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中国干式荧光免疫分析仪行业重点区域市场分析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2024-2025年干式荧光免疫分析仪行业细分市场调研分析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干式荧光免疫分析仪细分产品（二）市场调研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干式荧光免疫分析仪行业上、下游市场分析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干式荧光免疫分析仪行业下游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干式荧光免疫分析仪行业重点企业发展调研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干式荧光免疫分析仪重点企业（一）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干式荧光免疫分析仪重点企业（二）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干式荧光免疫分析仪重点企业（三）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干式荧光免疫分析仪重点企业（四）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干式荧光免疫分析仪重点企业（五）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干式荧光免疫分析仪重点企业（六）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干式荧光免疫分析仪行业风险及对策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2025-2031年干式荧光免疫分析仪行业发展环境分析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2025-2031年干式荧光免疫分析仪行业投资特性分析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一、干式荧光免疫分析仪行业进入壁垒</w:t>
      </w:r>
      <w:r>
        <w:rPr>
          <w:rFonts w:hint="eastAsia"/>
        </w:rPr>
        <w:br/>
      </w:r>
      <w:r>
        <w:rPr>
          <w:rFonts w:hint="eastAsia"/>
        </w:rPr>
        <w:t>　　　　二、干式荧光免疫分析仪行业盈利模式</w:t>
      </w:r>
      <w:r>
        <w:rPr>
          <w:rFonts w:hint="eastAsia"/>
        </w:rPr>
        <w:br/>
      </w:r>
      <w:r>
        <w:rPr>
          <w:rFonts w:hint="eastAsia"/>
        </w:rPr>
        <w:t>　　　　三、干式荧光免疫分析仪行业盈利因素</w:t>
      </w:r>
      <w:r>
        <w:rPr>
          <w:rFonts w:hint="eastAsia"/>
        </w:rPr>
        <w:br/>
      </w:r>
      <w:r>
        <w:rPr>
          <w:rFonts w:hint="eastAsia"/>
        </w:rPr>
        <w:t>　　第三节 干式荧光免疫分析仪行业“波特五力模型”分析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2025-2031年干式荧光免疫分析仪行业风险及对策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干式荧光免疫分析仪企业竞争策略分析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一、2025-2031年中国干式荧光免疫分析仪市场增长潜力分析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二、2025-2031年中国干式荧光免疫分析仪主要潜力品种分析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三、现有干式荧光免疫分析仪产品竞争策略分析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四、潜力干式荧光免疫分析仪品种竞争策略选择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2025-2031年中国干式荧光免疫分析仪企业竞争策略分析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一、2025-2031年我国干式荧光免疫分析仪市场竞争趋势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二、2025-2031年干式荧光免疫分析仪行业竞争格局展望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三、2025-2031年干式荧光免疫分析仪行业竞争策略分析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四、2025-2031年干式荧光免疫分析仪企业竞争策略分析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2025-2031年中国干式荧光免疫分析仪行业发展趋势分析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一、2025-2031年干式荧光免疫分析仪技术发展趋势分析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二、2025-2031年干式荧光免疫分析仪产品发展趋势分析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三、2025-2031年干式荧光免疫分析仪行业竞争格局展望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2025-2031年中国干式荧光免疫分析仪市场趋势分析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一、2025-2031年干式荧光免疫分析仪发展趋势预测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二、2025-2025年干式荧光免疫分析仪市场前景分析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三、2025-2031年干式荧光免疫分析仪产业政策趋向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2025-2031年干式荧光免疫分析仪行业投资价值评估分析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干式荧光免疫分析仪行业发展建议分析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干式荧光免疫分析仪行业研究结论及建议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干式荧光免疫分析仪细分行业研究结论及建议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[-中-智-林]干式荧光免疫分析仪行业竞争策略总结及建议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干式荧光免疫分析仪行业历程</w:t>
      </w:r>
      <w:r>
        <w:rPr>
          <w:rFonts w:hint="eastAsia"/>
        </w:rPr>
        <w:br/>
      </w:r>
      <w:r>
        <w:rPr>
          <w:rFonts w:hint="eastAsia"/>
        </w:rPr>
        <w:t>　　图表 干式荧光免疫分析仪行业生命周期</w:t>
      </w:r>
      <w:r>
        <w:rPr>
          <w:rFonts w:hint="eastAsia"/>
        </w:rPr>
        <w:br/>
      </w:r>
      <w:r>
        <w:rPr>
          <w:rFonts w:hint="eastAsia"/>
        </w:rPr>
        <w:t>　　图表 干式荧光免疫分析仪行业产业链分析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2019-2024年干式荧光免疫分析仪行业市场容量分析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2024年中国干式荧光免疫分析仪行业需求领域分布格局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2024年中国干式荧光免疫分析仪进口国家及地区分析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2024年中国干式荧光免疫分析仪出口国家及地区分析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2019-2024年中国干式荧光免疫分析仪行业企业平均规模情况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**地区干式荧光免疫分析仪行业市场需求情况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干式荧光免疫分析仪重点企业（三）成长能力情况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2025-2031年中国干式荧光免疫分析仪发展趋势预测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fa8cbd504083" w:history="1">
        <w:r>
          <w:rPr>
            <w:rStyle w:val="Hyperlink"/>
          </w:rPr>
          <w:t>2025-2031年中国干式荧光免疫分析仪行业现状分析与市场前景报告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fa8cbd504083" w:history="1">
        <w:r>
          <w:rPr>
            <w:rStyle w:val="Hyperlink"/>
          </w:rPr>
          <w:t>https://www.20087.com/8/93/GanShiYingGuangMianYiFenXiYiDeXianZhuangYuQianJing.html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热点：100亿荧光分析仪、干式荧光免疫分析仪是化验哪个项目的、荧光分析仪 价格、干式荧光免疫分析仪用途、干式荧光分析仪、干式荧光免疫分析仪厂家、干式荧光仪、afs2000a干式荧光免疫分析仪、纽普干式荧光免疫分析仪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a5ac05b64232" w:history="1">
      <w:r>
        <w:rPr>
          <w:rStyle w:val="Hyperlink"/>
        </w:rPr>
        <w:t>2025-2031年中国干式荧光免疫分析仪行业现状分析与市场前景报告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nShiYingGuangMianYiFenXiYiDeXianZhuangYuQianJing.html" TargetMode="External" Id="Rf3affa8cbd50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nShiYingGuangMianYiFenXiYiDeXianZhuangYuQianJing.html" TargetMode="External" Id="R504da5ac05b6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2024-08-27T02:30:00Z</dcterms:created>
  <dcterms:modified xsi:type="dcterms:W3CDTF">2024-08-27T03:30:00Z</dcterms:modified>
  <dc:subject>2025-2031年中国干式荧光免疫分析仪行业现状分析与市场前景报告</dc:subject>
  <dc:title>2025-2031年中国干式荧光免疫分析仪行业现状分析与市场前景报告</dc:title>
  <cp:keywords>2025-2031年中国干式荧光免疫分析仪行业现状分析与市场前景报告</cp:keywords>
  <dc:description>2025-2031年中国干式荧光免疫分析仪行业现状分析与市场前景报告</dc:description>
</cp:coreProperties>
</file>