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9908f9e884123" w:history="1">
              <w:r>
                <w:rPr>
                  <w:rStyle w:val="Hyperlink"/>
                </w:rPr>
                <w:t>2024-2030年中国心率表行业市场分析与前景趋势预测报告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9908f9e884123" w:history="1">
              <w:r>
                <w:rPr>
                  <w:rStyle w:val="Hyperlink"/>
                </w:rPr>
                <w:t>2024-2030年中国心率表行业市场分析与前景趋势预测报告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9908f9e884123" w:history="1">
                <w:r>
                  <w:rPr>
                    <w:rStyle w:val="Hyperlink"/>
                  </w:rPr>
                  <w:t>https://www.20087.com/8/03/XinLvBiaoDeXianZhuangYuFaZhanQianJing.html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率表是运动监测和健康管理的重要工具，近年来随着可穿戴技术的兴起，已经成为健身爱好者和专业运动员的必备装备。现代心率表不仅能够实时监测心率，还集成了GPS定位、运动模式识别、睡眠监测等多项功能，通过与手机APP的连接，可以实现数据同步、运动规划和健康分析。心率表的设计也更加人性化，轻巧舒适的佩戴体验，以及防水、防汗、长续航等特性，满足了各种运动场景的需求。</w:t>
      </w:r>
      <w:r>
        <w:rPr>
          <w:rFonts w:hint="eastAsia"/>
        </w:rPr>
        <w:br/>
      </w:r>
      <w:r>
        <w:rPr>
          <w:rFonts w:hint="eastAsia"/>
        </w:rPr>
        <w:t>　　未来，心率表将更加注重个性化、智能化和健康指导。通过深度学习和生物信号分析，心率表将能够提供更精准的健康指标监测，如血压、血氧、心电图等，为用户提供全面的健康状况评估。同时，结合用户的生活习惯和运动数据，心率表将提供个性化的运动建议和健康指导，帮助用户制定合理的锻炼计划和生活方式。此外，心率表将与医疗健康系统更紧密地连接，实现远程医疗咨询和紧急情况下的自动报警，提升用户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9908f9e884123" w:history="1">
        <w:r>
          <w:rPr>
            <w:rStyle w:val="Hyperlink"/>
          </w:rPr>
          <w:t>2024-2030年中国心率表行业市场分析与前景趋势预测报告</w:t>
        </w:r>
      </w:hyperlink>
      <w:r>
        <w:rPr>
          <w:rFonts w:hint="eastAsia"/>
        </w:rPr>
        <w:t>》依据国家统计局、海关总署及心率表相关协会等部门的权威资料数据，以及对心率表行业重点区域实地调研，结合心率表行业发展所处的环境，从理论到实践、从宏观到微观等多个角度对心率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9908f9e884123" w:history="1">
        <w:r>
          <w:rPr>
            <w:rStyle w:val="Hyperlink"/>
          </w:rPr>
          <w:t>2024-2030年中国心率表行业市场分析与前景趋势预测报告</w:t>
        </w:r>
      </w:hyperlink>
      <w:r>
        <w:rPr>
          <w:rFonts w:hint="eastAsia"/>
        </w:rPr>
        <w:t>》内容严谨、数据翔实，通过辅以大量直观的图表，帮助心率表企业准确把握心率表行业发展动向、正确制定心率表企业发展战略和心率表投资策略。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心率表行业界定</w:t>
      </w:r>
      <w:r>
        <w:rPr>
          <w:rFonts w:hint="eastAsia"/>
        </w:rPr>
        <w:br/>
      </w:r>
      <w:r>
        <w:rPr>
          <w:rFonts w:hint="eastAsia"/>
        </w:rPr>
        <w:t>　　第一节 心率表行业定义</w:t>
      </w:r>
      <w:r>
        <w:rPr>
          <w:rFonts w:hint="eastAsia"/>
        </w:rPr>
        <w:br/>
      </w:r>
      <w:r>
        <w:rPr>
          <w:rFonts w:hint="eastAsia"/>
        </w:rPr>
        <w:t>　　第二节 心率表行业特点分析</w:t>
      </w:r>
      <w:r>
        <w:rPr>
          <w:rFonts w:hint="eastAsia"/>
        </w:rPr>
        <w:br/>
      </w:r>
      <w:r>
        <w:rPr>
          <w:rFonts w:hint="eastAsia"/>
        </w:rPr>
        <w:t>　　第三节 心率表行业发展历程</w:t>
      </w:r>
      <w:r>
        <w:rPr>
          <w:rFonts w:hint="eastAsia"/>
        </w:rPr>
        <w:br/>
      </w:r>
      <w:r>
        <w:rPr>
          <w:rFonts w:hint="eastAsia"/>
        </w:rPr>
        <w:t>　　第四节 心率表产业链分析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2023-2024年国外心率表行业发展态势分析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国外心率表行业总体情况</w:t>
      </w:r>
      <w:r>
        <w:rPr>
          <w:rFonts w:hint="eastAsia"/>
        </w:rPr>
        <w:br/>
      </w:r>
      <w:r>
        <w:rPr>
          <w:rFonts w:hint="eastAsia"/>
        </w:rPr>
        <w:t>　　第二节 心率表行业重点国家、地区市场分析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国外心率表行业发展前景预测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2023-2024年中国心率表行业发展环境分析</w:t>
      </w:r>
      <w:r>
        <w:rPr>
          <w:rFonts w:hint="eastAsia"/>
        </w:rPr>
        <w:br/>
      </w:r>
      <w:r>
        <w:rPr>
          <w:rFonts w:hint="eastAsia"/>
        </w:rPr>
        <w:t>　　第一节 心率表行业经济环境分析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心率表行业政策环境分析</w:t>
      </w:r>
      <w:r>
        <w:rPr>
          <w:rFonts w:hint="eastAsia"/>
        </w:rPr>
        <w:br/>
      </w:r>
      <w:r>
        <w:rPr>
          <w:rFonts w:hint="eastAsia"/>
        </w:rPr>
        <w:t>　　　　一、心率表行业相关政策</w:t>
      </w:r>
      <w:r>
        <w:rPr>
          <w:rFonts w:hint="eastAsia"/>
        </w:rPr>
        <w:br/>
      </w:r>
      <w:r>
        <w:rPr>
          <w:rFonts w:hint="eastAsia"/>
        </w:rPr>
        <w:t>　　　　二、心率表行业相关标准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心率表行业技术发展现状及趋势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当前我国心率表技术发展现状</w:t>
      </w:r>
      <w:r>
        <w:rPr>
          <w:rFonts w:hint="eastAsia"/>
        </w:rPr>
        <w:br/>
      </w:r>
      <w:r>
        <w:rPr>
          <w:rFonts w:hint="eastAsia"/>
        </w:rPr>
        <w:t>　　第二节 中外心率表技术差距及产生差距的主要原因分析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提高我国心率表技术的对策</w:t>
      </w:r>
      <w:r>
        <w:rPr>
          <w:rFonts w:hint="eastAsia"/>
        </w:rPr>
        <w:br/>
      </w:r>
      <w:r>
        <w:rPr>
          <w:rFonts w:hint="eastAsia"/>
        </w:rPr>
        <w:t>　　第四节 我国心率表研发、设计发展趋势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中国心率表行业市场供需状况分析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中国心率表行业市场规模情况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中国心率表行业市场需求状况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一、2019-2024年心率表行业市场需求情况</w:t>
      </w:r>
      <w:r>
        <w:rPr>
          <w:rFonts w:hint="eastAsia"/>
        </w:rPr>
        <w:br/>
      </w:r>
      <w:r>
        <w:rPr>
          <w:rFonts w:hint="eastAsia"/>
        </w:rPr>
        <w:t>　　　　二、心率表行业市场需求特点分析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三、2024-2030年心率表行业市场需求预测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中国心率表行业市场供给状况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一、2019-2024年心率表行业市场供给情况</w:t>
      </w:r>
      <w:r>
        <w:rPr>
          <w:rFonts w:hint="eastAsia"/>
        </w:rPr>
        <w:br/>
      </w:r>
      <w:r>
        <w:rPr>
          <w:rFonts w:hint="eastAsia"/>
        </w:rPr>
        <w:t>　　　　二、心率表行业市场供给特点分析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三、2024-2030年心率表行业市场供给预测</w:t>
      </w:r>
      <w:r>
        <w:rPr>
          <w:rFonts w:hint="eastAsia"/>
        </w:rPr>
        <w:br/>
      </w:r>
      <w:r>
        <w:rPr>
          <w:rFonts w:hint="eastAsia"/>
        </w:rPr>
        <w:t>　　第四节 心率表行业市场供需平衡状况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中国心率表行业进出口情况分析</w:t>
      </w:r>
      <w:r>
        <w:rPr>
          <w:rFonts w:hint="eastAsia"/>
        </w:rPr>
        <w:br/>
      </w:r>
      <w:r>
        <w:rPr>
          <w:rFonts w:hint="eastAsia"/>
        </w:rPr>
        <w:t>　　第一节 心率表行业出口情况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一、2019-2024年心率表行业出口情况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三、2024-2030年心率表行业出口情况预测</w:t>
      </w:r>
      <w:r>
        <w:rPr>
          <w:rFonts w:hint="eastAsia"/>
        </w:rPr>
        <w:br/>
      </w:r>
      <w:r>
        <w:rPr>
          <w:rFonts w:hint="eastAsia"/>
        </w:rPr>
        <w:t>　　第二节 心率表行业进口情况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一、2019-2024年心率表行业进口情况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三、2024-2030年心率表行业进口情况预测</w:t>
      </w:r>
      <w:r>
        <w:rPr>
          <w:rFonts w:hint="eastAsia"/>
        </w:rPr>
        <w:br/>
      </w:r>
      <w:r>
        <w:rPr>
          <w:rFonts w:hint="eastAsia"/>
        </w:rPr>
        <w:t>　　第三节 心率表行业进出口面临的挑战及对策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中国心率表行业产品价格监测</w:t>
      </w:r>
      <w:r>
        <w:rPr>
          <w:rFonts w:hint="eastAsia"/>
        </w:rPr>
        <w:br/>
      </w:r>
      <w:r>
        <w:rPr>
          <w:rFonts w:hint="eastAsia"/>
        </w:rPr>
        <w:t>　　　　一、心率表市场价格特征</w:t>
      </w:r>
      <w:r>
        <w:rPr>
          <w:rFonts w:hint="eastAsia"/>
        </w:rPr>
        <w:br/>
      </w:r>
      <w:r>
        <w:rPr>
          <w:rFonts w:hint="eastAsia"/>
        </w:rPr>
        <w:t>　　　　二、当前心率表市场价格评述</w:t>
      </w:r>
      <w:r>
        <w:rPr>
          <w:rFonts w:hint="eastAsia"/>
        </w:rPr>
        <w:br/>
      </w:r>
      <w:r>
        <w:rPr>
          <w:rFonts w:hint="eastAsia"/>
        </w:rPr>
        <w:t>　　　　三、影响心率表市场价格因素分析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四、未来心率表市场价格走势预测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中国心率表行业重点区域市场分析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心率表行业区域市场分布情况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心率表行业细分市场调研分析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心率表细分产品（一）市场调研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心率表细分产品（二）市场调研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心率表行业上、下游市场分析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心率表行业上游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心率表行业下游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心率表行业重点企业发展调研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心率表重点企业（一）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心率表重点企业（二）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心率表重点企业（三）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心率表重点企业（四）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心率表重点企业（五）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心率表重点企业（六）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心率表行业风险及对策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2024-2030年心率表行业发展环境分析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2024-2030年心率表行业投资特性分析</w:t>
      </w:r>
      <w:r>
        <w:rPr>
          <w:rFonts w:hint="eastAsia"/>
        </w:rPr>
        <w:br/>
      </w:r>
      <w:r>
        <w:rPr>
          <w:rFonts w:hint="eastAsia"/>
        </w:rPr>
        <w:t>　　　　一、心率表行业进入壁垒</w:t>
      </w:r>
      <w:r>
        <w:rPr>
          <w:rFonts w:hint="eastAsia"/>
        </w:rPr>
        <w:br/>
      </w:r>
      <w:r>
        <w:rPr>
          <w:rFonts w:hint="eastAsia"/>
        </w:rPr>
        <w:t>　　　　二、心率表行业盈利模式</w:t>
      </w:r>
      <w:r>
        <w:rPr>
          <w:rFonts w:hint="eastAsia"/>
        </w:rPr>
        <w:br/>
      </w:r>
      <w:r>
        <w:rPr>
          <w:rFonts w:hint="eastAsia"/>
        </w:rPr>
        <w:t>　　　　三、心率表行业盈利因素</w:t>
      </w:r>
      <w:r>
        <w:rPr>
          <w:rFonts w:hint="eastAsia"/>
        </w:rPr>
        <w:br/>
      </w:r>
      <w:r>
        <w:rPr>
          <w:rFonts w:hint="eastAsia"/>
        </w:rPr>
        <w:t>　　第三节 心率表行业“波特五力模型”分析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2024-2030年心率表行业风险及对策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心率表企业竞争策略分析</w:t>
      </w:r>
      <w:r>
        <w:rPr>
          <w:rFonts w:hint="eastAsia"/>
        </w:rPr>
        <w:br/>
      </w:r>
      <w:r>
        <w:rPr>
          <w:rFonts w:hint="eastAsia"/>
        </w:rPr>
        <w:t>　　第一节 心率表市场竞争策略分析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一、2024-2030年中国心率表市场增长潜力分析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二、2024-2030年中国心率表主要潜力品种分析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三、现有心率表产品竞争策略分析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四、潜力心率表品种竞争策略选择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2024-2030年中国心率表企业竞争策略分析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一、2024-2030年我国心率表市场竞争趋势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二、2024-2030年心率表行业竞争格局展望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三、2024-2030年心率表行业竞争策略分析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四、2024-2030年心率表企业竞争策略分析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2024-2030年中国心率表行业发展趋势分析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一、2024-2030年心率表技术发展趋势分析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二、2024-2030年心率表产品发展趋势分析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三、2024-2030年心率表行业竞争格局展望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2024-2030年中国心率表市场趋势分析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一、2024-2030年心率表发展趋势预测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二、2024-2030年心率表市场前景分析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三、2024-2030年心率表产业政策趋向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2024-2030年心率表行业投资价值评估分析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心率表行业发展建议分析</w:t>
      </w:r>
      <w:r>
        <w:rPr>
          <w:rFonts w:hint="eastAsia"/>
        </w:rPr>
        <w:br/>
      </w:r>
      <w:r>
        <w:rPr>
          <w:rFonts w:hint="eastAsia"/>
        </w:rPr>
        <w:t>　　第一节 心率表行业研究结论及建议</w:t>
      </w:r>
      <w:r>
        <w:rPr>
          <w:rFonts w:hint="eastAsia"/>
        </w:rPr>
        <w:br/>
      </w:r>
      <w:r>
        <w:rPr>
          <w:rFonts w:hint="eastAsia"/>
        </w:rPr>
        <w:t>　　第二节 心率表细分行业研究结论及建议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中-智-林-－心率表行业竞争策略总结及建议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心率表行业历程</w:t>
      </w:r>
      <w:r>
        <w:rPr>
          <w:rFonts w:hint="eastAsia"/>
        </w:rPr>
        <w:br/>
      </w:r>
      <w:r>
        <w:rPr>
          <w:rFonts w:hint="eastAsia"/>
        </w:rPr>
        <w:t>　　图表 心率表行业生命周期</w:t>
      </w:r>
      <w:r>
        <w:rPr>
          <w:rFonts w:hint="eastAsia"/>
        </w:rPr>
        <w:br/>
      </w:r>
      <w:r>
        <w:rPr>
          <w:rFonts w:hint="eastAsia"/>
        </w:rPr>
        <w:t>　　图表 心率表行业产业链分析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2019-2024年心率表行业市场容量分析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2019-2024年中国心率表行业产量及增长趋势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2019-2024年中国心率表市场需求量及增速统计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2024年中国心率表行业需求领域分布格局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2019-2024年中国心率表行业盈利情况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2019-2024年中国心率表行业利润总额统计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2019-2024年中国心率表进口金额分析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2019-2024年中国心率表出口数量分析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2019-2024年中国心率表出口金额分析</w:t>
      </w:r>
      <w:r>
        <w:rPr>
          <w:rFonts w:hint="eastAsia"/>
        </w:rPr>
        <w:br/>
      </w:r>
      <w:r>
        <w:rPr>
          <w:rFonts w:hint="eastAsia"/>
        </w:rPr>
        <w:t>　　图表 2024年中国心率表进口国家及地区分析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2019-2024年中国心率表行业企业平均规模情况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心率表重点企业（一）基本信息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心率表重点企业（一）经营情况分析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心率表重点企业（一）主要经济指标情况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心率表重点企业（一）盈利能力情况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心率表重点企业（二）经营情况分析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心率表重点企业（二）主要经济指标情况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心率表重点企业（二）盈利能力情况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心率表重点企业（三）经营情况分析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心率表重点企业（三）主要经济指标情况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心率表重点企业（三）盈利能力情况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2024-2030年中国心率表行业产能预测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2024-2030年中国心率表市场需求量预测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2024-2030年中国心率表行业供需平衡预测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2024-2030年中国心率表市场容量预测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2024-2030年中国心率表市场规模预测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2024-2030年中国心率表市场前景分析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2024-2030年中国心率表发展趋势预测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9908f9e884123" w:history="1">
        <w:r>
          <w:rPr>
            <w:rStyle w:val="Hyperlink"/>
          </w:rPr>
          <w:t>2024-2030年中国心率表行业市场分析与前景趋势预测报告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9908f9e884123" w:history="1">
        <w:r>
          <w:rPr>
            <w:rStyle w:val="Hyperlink"/>
          </w:rPr>
          <w:t>https://www.20087.com/8/03/XinLvBiaoDeXianZhuangYuFaZhanQianJing.html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d508bdc6844b5" w:history="1">
      <w:r>
        <w:rPr>
          <w:rStyle w:val="Hyperlink"/>
        </w:rPr>
        <w:t>2024-2030年中国心率表行业市场分析与前景趋势预测报告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XinLvBiaoDeXianZhuangYuFaZhanQianJing.html" TargetMode="External" Id="Rb369908f9e88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XinLvBiaoDeXianZhuangYuFaZhanQianJing.html" TargetMode="External" Id="R675d508bdc68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2024-05-25T04:22:00Z</dcterms:created>
  <dcterms:modified xsi:type="dcterms:W3CDTF">2024-05-25T05:22:00Z</dcterms:modified>
  <dc:subject>2024-2030年中国心率表行业市场分析与前景趋势预测报告</dc:subject>
  <dc:title>2024-2030年中国心率表行业市场分析与前景趋势预测报告</dc:title>
  <cp:keywords>2024-2030年中国心率表行业市场分析与前景趋势预测报告</cp:keywords>
  <dc:description>2024-2030年中国心率表行业市场分析与前景趋势预测报告</dc:description>
</cp:coreProperties>
</file>