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de743f20b44e4" w:history="1">
              <w:r>
                <w:rPr>
                  <w:rStyle w:val="Hyperlink"/>
                </w:rPr>
                <w:t>2026-2032年全球与中国手术海绵行业市场调研及行业前景分析报告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de743f20b44e4" w:history="1">
              <w:r>
                <w:rPr>
                  <w:rStyle w:val="Hyperlink"/>
                </w:rPr>
                <w:t>2026-2032年全球与中国手术海绵行业市场调研及行业前景分析报告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de743f20b44e4" w:history="1">
                <w:r>
                  <w:rPr>
                    <w:rStyle w:val="Hyperlink"/>
                  </w:rPr>
                  <w:t>https://www.20087.com/8/63/ShouShuHaiMianHangYeXianZhuangJiQianJing.html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海绵是外科手术中重要的辅助用品，用于吸收血液和其他体液，以保持手术区域清晰可见。现代手术海绵不仅在吸水性上有显著改进，还加入了各种创新设计，如带有X光显影条，以便在术后检查时能迅速定位并移除所有使用的海绵，防止异物遗留体内。此外，随着医疗技术的进步，一些新型手术海绵采用了抗菌材料制造，有助于减少手术部位感染的风险。然而，尽管这些改进大大提高了手术的安全性和效率，但传统手术海绵仍然存在一些局限性，例如在高出血量情况下可能需要频繁更换，这不仅增加了手术时间，也可能影响手术流程。</w:t>
      </w:r>
      <w:r>
        <w:rPr>
          <w:rFonts w:hint="eastAsia"/>
        </w:rPr>
        <w:br/>
      </w:r>
      <w:r>
        <w:rPr>
          <w:rFonts w:hint="eastAsia"/>
        </w:rPr>
        <w:t>　　随着纳米技术和生物材料科学的发展，手术海绵的功能将得到进一步增强。例如，研发具有自我指示功能的海绵，可以在饱和时自动变色，提醒医护人员及时更换，从而避免因忽视而造成的潜在风险。同时，考虑到环保和可持续发展的要求，开发可降解或可回收利用的手术海绵将成为行业的一个重要方向。此外，随着个性化医疗概念的兴起，针对特定手术类型或患者个体差异定制的手术海绵也有望出现，为外科医生提供更多选择和支持。预计未来几年内，随着新材料的应用和技术革新，手术海绵将在提高手术成功率、降低并发症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de743f20b44e4" w:history="1">
        <w:r>
          <w:rPr>
            <w:rStyle w:val="Hyperlink"/>
          </w:rPr>
          <w:t>2026-2032年全球与中国手术海绵行业市场调研及行业前景分析报告</w:t>
        </w:r>
      </w:hyperlink>
      <w:r>
        <w:rPr>
          <w:rFonts w:hint="eastAsia"/>
        </w:rPr>
        <w:t>》基于对手术海绵行业的长期监测研究，结合手术海绵行业供需关系变化规律、产品消费结构、应用领域拓展、市场发展环境及政策支持等多维度分析，采用定量与定性相结合的科学方法，对行业内重点企业进行了系统研究。报告全面呈现了手术海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中国手术海绵概述</w:t>
      </w:r>
      <w:r>
        <w:rPr>
          <w:rFonts w:hint="eastAsia"/>
        </w:rPr>
        <w:br/>
      </w:r>
      <w:r>
        <w:rPr>
          <w:rFonts w:hint="eastAsia"/>
        </w:rPr>
        <w:t>　　第一节 手术海绵行业定义</w:t>
      </w:r>
      <w:r>
        <w:rPr>
          <w:rFonts w:hint="eastAsia"/>
        </w:rPr>
        <w:br/>
      </w:r>
      <w:r>
        <w:rPr>
          <w:rFonts w:hint="eastAsia"/>
        </w:rPr>
        <w:t>　　第二节 手术海绵行业发展特性</w:t>
      </w:r>
      <w:r>
        <w:rPr>
          <w:rFonts w:hint="eastAsia"/>
        </w:rPr>
        <w:br/>
      </w:r>
      <w:r>
        <w:rPr>
          <w:rFonts w:hint="eastAsia"/>
        </w:rPr>
        <w:t>　　第三节 手术海绵产业链分析</w:t>
      </w:r>
      <w:r>
        <w:rPr>
          <w:rFonts w:hint="eastAsia"/>
        </w:rPr>
        <w:br/>
      </w:r>
      <w:r>
        <w:rPr>
          <w:rFonts w:hint="eastAsia"/>
        </w:rPr>
        <w:t>　　第四节 手术海绵行业生命周期分析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中国手术海绵行业发展环境分析</w:t>
      </w:r>
      <w:r>
        <w:rPr>
          <w:rFonts w:hint="eastAsia"/>
        </w:rPr>
        <w:br/>
      </w:r>
      <w:r>
        <w:rPr>
          <w:rFonts w:hint="eastAsia"/>
        </w:rPr>
        <w:t>　　第一节 手术海绵行业经济环境分析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手术海绵行业相关政策、标准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手术海绵行业相关发展规划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2025-2026年手术海绵行业技术发展现状及趋势分析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全球主要手术海绵市场发展概况</w:t>
      </w:r>
      <w:r>
        <w:rPr>
          <w:rFonts w:hint="eastAsia"/>
        </w:rPr>
        <w:br/>
      </w:r>
      <w:r>
        <w:rPr>
          <w:rFonts w:hint="eastAsia"/>
        </w:rPr>
        <w:t>　　第一节 全球手术海绵市场发展分析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欧洲地区主要国家手术海绵市场概况</w:t>
      </w:r>
      <w:r>
        <w:rPr>
          <w:rFonts w:hint="eastAsia"/>
        </w:rPr>
        <w:br/>
      </w:r>
      <w:r>
        <w:rPr>
          <w:rFonts w:hint="eastAsia"/>
        </w:rPr>
        <w:t>　　第三节 北美地区手术海绵市场概况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亚洲地区主要国家手术海绵市场概况</w:t>
      </w:r>
      <w:r>
        <w:rPr>
          <w:rFonts w:hint="eastAsia"/>
        </w:rPr>
        <w:br/>
      </w:r>
      <w:r>
        <w:rPr>
          <w:rFonts w:hint="eastAsia"/>
        </w:rPr>
        <w:t>　　第五节 全球手术海绵市场发展预测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中国手术海绵发展现状</w:t>
      </w:r>
      <w:r>
        <w:rPr>
          <w:rFonts w:hint="eastAsia"/>
        </w:rPr>
        <w:br/>
      </w:r>
      <w:r>
        <w:rPr>
          <w:rFonts w:hint="eastAsia"/>
        </w:rPr>
        <w:t>　　第一节 中国手术海绵市场现状分析</w:t>
      </w:r>
      <w:r>
        <w:rPr>
          <w:rFonts w:hint="eastAsia"/>
        </w:rPr>
        <w:br/>
      </w:r>
      <w:r>
        <w:rPr>
          <w:rFonts w:hint="eastAsia"/>
        </w:rPr>
        <w:t>　　第二节 中国手术海绵行业产量情况分析及预测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一、手术海绵总体产能规模</w:t>
      </w:r>
      <w:r>
        <w:rPr>
          <w:rFonts w:hint="eastAsia"/>
        </w:rPr>
        <w:br/>
      </w:r>
      <w:r>
        <w:rPr>
          <w:rFonts w:hint="eastAsia"/>
        </w:rPr>
        <w:t>　　　　二、手术海绵生产区域分布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三、2020-2025年中国手术海绵行业产量统计分析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四、2026-2032年中国手术海绵行业产量预测分析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中国手术海绵市场需求分析及预测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一、中国手术海绵市场需求特点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二、2020-2025年中国手术海绵市场需求量统计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三、2026-2032年中国手术海绵市场需求量预测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中国手术海绵价格趋势分析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一、2020-2025年中国手术海绵市场价格趋势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二、2026-2032年中国手术海绵市场价格走势预测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手术海绵市场特性分析</w:t>
      </w:r>
      <w:r>
        <w:rPr>
          <w:rFonts w:hint="eastAsia"/>
        </w:rPr>
        <w:br/>
      </w:r>
      <w:r>
        <w:rPr>
          <w:rFonts w:hint="eastAsia"/>
        </w:rPr>
        <w:t>　　第一节 手术海绵行业集中度分析</w:t>
      </w:r>
      <w:r>
        <w:rPr>
          <w:rFonts w:hint="eastAsia"/>
        </w:rPr>
        <w:br/>
      </w:r>
      <w:r>
        <w:rPr>
          <w:rFonts w:hint="eastAsia"/>
        </w:rPr>
        <w:t>　　第二节 手术海绵行业SWOT分析</w:t>
      </w:r>
      <w:r>
        <w:rPr>
          <w:rFonts w:hint="eastAsia"/>
        </w:rPr>
        <w:br/>
      </w:r>
      <w:r>
        <w:rPr>
          <w:rFonts w:hint="eastAsia"/>
        </w:rPr>
        <w:t>　　　　一、手术海绵行业优势</w:t>
      </w:r>
      <w:r>
        <w:rPr>
          <w:rFonts w:hint="eastAsia"/>
        </w:rPr>
        <w:br/>
      </w:r>
      <w:r>
        <w:rPr>
          <w:rFonts w:hint="eastAsia"/>
        </w:rPr>
        <w:t>　　　　二、手术海绵行业劣势</w:t>
      </w:r>
      <w:r>
        <w:rPr>
          <w:rFonts w:hint="eastAsia"/>
        </w:rPr>
        <w:br/>
      </w:r>
      <w:r>
        <w:rPr>
          <w:rFonts w:hint="eastAsia"/>
        </w:rPr>
        <w:t>　　　　三、手术海绵行业机会</w:t>
      </w:r>
      <w:r>
        <w:rPr>
          <w:rFonts w:hint="eastAsia"/>
        </w:rPr>
        <w:br/>
      </w:r>
      <w:r>
        <w:rPr>
          <w:rFonts w:hint="eastAsia"/>
        </w:rPr>
        <w:t>　　　　四、手术海绵行业风险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2020-2025年手术海绵行业经济运行状况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2020-2025年中国手术海绵行业盈利能力分析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2020-2025年中国手术海绵行业发展能力分析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2020-2025年手术海绵行业偿债能力分析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2020-2025年手术海绵制造企业数量分析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手术海绵行业上、下游市场分析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手术海绵行业上游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手术海绵行业下游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中国手术海绵行业重点地区发展分析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手术海绵行业重点区域市场结构调研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**地区手术海绵市场发展分析</w:t>
      </w:r>
      <w:r>
        <w:rPr>
          <w:rFonts w:hint="eastAsia"/>
        </w:rPr>
        <w:br/>
      </w:r>
      <w:r>
        <w:rPr>
          <w:rFonts w:hint="eastAsia"/>
        </w:rPr>
        <w:t>　　第三节 **地区手术海绵市场发展分析</w:t>
      </w:r>
      <w:r>
        <w:rPr>
          <w:rFonts w:hint="eastAsia"/>
        </w:rPr>
        <w:br/>
      </w:r>
      <w:r>
        <w:rPr>
          <w:rFonts w:hint="eastAsia"/>
        </w:rPr>
        <w:t>　　第四节 **地区手术海绵市场发展分析</w:t>
      </w:r>
      <w:r>
        <w:rPr>
          <w:rFonts w:hint="eastAsia"/>
        </w:rPr>
        <w:br/>
      </w:r>
      <w:r>
        <w:rPr>
          <w:rFonts w:hint="eastAsia"/>
        </w:rPr>
        <w:t>　　第五节 **地区手术海绵市场发展分析</w:t>
      </w:r>
      <w:r>
        <w:rPr>
          <w:rFonts w:hint="eastAsia"/>
        </w:rPr>
        <w:br/>
      </w:r>
      <w:r>
        <w:rPr>
          <w:rFonts w:hint="eastAsia"/>
        </w:rPr>
        <w:t>　　第六节 **地区手术海绵市场发展分析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2020-2025年中国手术海绵进出口分析</w:t>
      </w:r>
      <w:r>
        <w:rPr>
          <w:rFonts w:hint="eastAsia"/>
        </w:rPr>
        <w:br/>
      </w:r>
      <w:r>
        <w:rPr>
          <w:rFonts w:hint="eastAsia"/>
        </w:rPr>
        <w:t>　　第一节 手术海绵进口情况分析</w:t>
      </w:r>
      <w:r>
        <w:rPr>
          <w:rFonts w:hint="eastAsia"/>
        </w:rPr>
        <w:br/>
      </w:r>
      <w:r>
        <w:rPr>
          <w:rFonts w:hint="eastAsia"/>
        </w:rPr>
        <w:t>　　第二节 手术海绵出口情况分析</w:t>
      </w:r>
      <w:r>
        <w:rPr>
          <w:rFonts w:hint="eastAsia"/>
        </w:rPr>
        <w:br/>
      </w:r>
      <w:r>
        <w:rPr>
          <w:rFonts w:hint="eastAsia"/>
        </w:rPr>
        <w:t>　　第三节 影响手术海绵进出口因素分析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手术海绵行业重点企业竞争力分析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手术海绵行业企业经营策略研究分析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手术海绵企业多样化经营策略分析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一、手术海绵企业多样化经营情况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二、现行手术海绵行业多样化经营的方向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大型手术海绵企业集团未来发展策略分析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对中小手术海绵企业生产经营的建议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手术海绵行业投资风险预警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影响手术海绵行业发展的主要因素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一、2026影响手术海绵行业运行的有利因素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二、2026影响手术海绵行业运行的稳定因素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三、2026影响手术海绵行业运行的不利因素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四、2026我国手术海绵行业发展面临的挑战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五、2026我国手术海绵行业发展面临的机遇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手术海绵行业投资风险预警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一、手术海绵行业市场风险预测</w:t>
      </w:r>
      <w:r>
        <w:rPr>
          <w:rFonts w:hint="eastAsia"/>
        </w:rPr>
        <w:br/>
      </w:r>
      <w:r>
        <w:rPr>
          <w:rFonts w:hint="eastAsia"/>
        </w:rPr>
        <w:t>　　　　二、手术海绵行业政策风险预测</w:t>
      </w:r>
      <w:r>
        <w:rPr>
          <w:rFonts w:hint="eastAsia"/>
        </w:rPr>
        <w:br/>
      </w:r>
      <w:r>
        <w:rPr>
          <w:rFonts w:hint="eastAsia"/>
        </w:rPr>
        <w:t>　　　　三、手术海绵行业经营风险预测</w:t>
      </w:r>
      <w:r>
        <w:rPr>
          <w:rFonts w:hint="eastAsia"/>
        </w:rPr>
        <w:br/>
      </w:r>
      <w:r>
        <w:rPr>
          <w:rFonts w:hint="eastAsia"/>
        </w:rPr>
        <w:t>　　　　四、手术海绵行业技术风险预测</w:t>
      </w:r>
      <w:r>
        <w:rPr>
          <w:rFonts w:hint="eastAsia"/>
        </w:rPr>
        <w:br/>
      </w:r>
      <w:r>
        <w:rPr>
          <w:rFonts w:hint="eastAsia"/>
        </w:rPr>
        <w:t>　　　　五、手术海绵行业竞争风险预测</w:t>
      </w:r>
      <w:r>
        <w:rPr>
          <w:rFonts w:hint="eastAsia"/>
        </w:rPr>
        <w:br/>
      </w:r>
      <w:r>
        <w:rPr>
          <w:rFonts w:hint="eastAsia"/>
        </w:rPr>
        <w:t>　　　　六、手术海绵行业其他风险预测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手术海绵投资建议</w:t>
      </w:r>
      <w:r>
        <w:rPr>
          <w:rFonts w:hint="eastAsia"/>
        </w:rPr>
        <w:br/>
      </w:r>
      <w:r>
        <w:rPr>
          <w:rFonts w:hint="eastAsia"/>
        </w:rPr>
        <w:t>　　第一节 2026年手术海绵市场前景分析</w:t>
      </w:r>
      <w:r>
        <w:rPr>
          <w:rFonts w:hint="eastAsia"/>
        </w:rPr>
        <w:br/>
      </w:r>
      <w:r>
        <w:rPr>
          <w:rFonts w:hint="eastAsia"/>
        </w:rPr>
        <w:t>　　第二节 2026年手术海绵发展趋势预测</w:t>
      </w:r>
      <w:r>
        <w:rPr>
          <w:rFonts w:hint="eastAsia"/>
        </w:rPr>
        <w:br/>
      </w:r>
      <w:r>
        <w:rPr>
          <w:rFonts w:hint="eastAsia"/>
        </w:rPr>
        <w:t>　　第三节 手术海绵行业投资进入壁垒分析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手术海绵行业历程</w:t>
      </w:r>
      <w:r>
        <w:rPr>
          <w:rFonts w:hint="eastAsia"/>
        </w:rPr>
        <w:br/>
      </w:r>
      <w:r>
        <w:rPr>
          <w:rFonts w:hint="eastAsia"/>
        </w:rPr>
        <w:t>　　图表 手术海绵行业生命周期</w:t>
      </w:r>
      <w:r>
        <w:rPr>
          <w:rFonts w:hint="eastAsia"/>
        </w:rPr>
        <w:br/>
      </w:r>
      <w:r>
        <w:rPr>
          <w:rFonts w:hint="eastAsia"/>
        </w:rPr>
        <w:t>　　图表 手术海绵行业产业链分析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2020-2025年手术海绵行业市场容量分析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2020-2025年中国手术海绵市场需求量及增速统计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2025年中国手术海绵行业需求领域分布格局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2020-2025年中国手术海绵进口数量分析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2020-2025年中国手术海绵进口金额分析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2020-2025年中国手术海绵出口数量分析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2020-2025年中国手术海绵出口金额分析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2025年中国手术海绵进口国家及地区分析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2025年中国手术海绵出口国家及地区分析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2020-2025年中国手术海绵行业企业平均规模情况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**地区手术海绵行业市场需求情况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手术海绵企业信息</w:t>
      </w:r>
      <w:r>
        <w:rPr>
          <w:rFonts w:hint="eastAsia"/>
        </w:rPr>
        <w:br/>
      </w:r>
      <w:r>
        <w:rPr>
          <w:rFonts w:hint="eastAsia"/>
        </w:rPr>
        <w:t>　　图表 手术海绵企业经营情况分析</w:t>
      </w:r>
      <w:r>
        <w:rPr>
          <w:rFonts w:hint="eastAsia"/>
        </w:rPr>
        <w:br/>
      </w:r>
      <w:r>
        <w:rPr>
          <w:rFonts w:hint="eastAsia"/>
        </w:rPr>
        <w:t>　　图表 手术海绵重点企业（三）主要经济指标情况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2026-2032年中国手术海绵行业产能预测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2026-2032年中国手术海绵行业产量预测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2026-2032年中国手术海绵市场需求量预测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2026-2032年中国手术海绵行业供需平衡预测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2026-2032年中国手术海绵行业市场容量预测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2026-2032年中国手术海绵行业市场规模预测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2026-2032年中国手术海绵市场前景分析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de743f20b44e4" w:history="1">
        <w:r>
          <w:rPr>
            <w:rStyle w:val="Hyperlink"/>
          </w:rPr>
          <w:t>2026-2032年全球与中国手术海绵行业市场调研及行业前景分析报告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de743f20b44e4" w:history="1">
        <w:r>
          <w:rPr>
            <w:rStyle w:val="Hyperlink"/>
          </w:rPr>
          <w:t>https://www.20087.com/8/63/ShouShuHaiMianHangYeXianZhuangJiQianJing.html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热点：医用海绵敷料、手术海绵体能修复吗、医用海绵、手术海绵体要多少钱、手术后伤口放海绵、手术海绵钳、人工海绵植入手术图片、手术海绵填塞需要取出吗、垫伤口上的海绵是什么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4ecb17f4541d6" w:history="1">
      <w:r>
        <w:rPr>
          <w:rStyle w:val="Hyperlink"/>
        </w:rPr>
        <w:t>2026-2032年全球与中国手术海绵行业市场调研及行业前景分析报告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ouShuHaiMianHangYeXianZhuangJiQianJing.html" TargetMode="External" Id="R8f4de743f20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ouShuHaiMianHangYeXianZhuangJiQianJing.html" TargetMode="External" Id="R3f04ecb17f45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2026-01-10T06:20:26Z</dcterms:created>
  <dcterms:modified xsi:type="dcterms:W3CDTF">2026-01-10T07:20:26Z</dcterms:modified>
  <dc:subject>2026-2032年全球与中国手术海绵行业市场调研及行业前景分析报告</dc:subject>
  <dc:title>2026-2032年全球与中国手术海绵行业市场调研及行业前景分析报告</dc:title>
  <cp:keywords>2026-2032年全球与中国手术海绵行业市场调研及行业前景分析报告</cp:keywords>
  <dc:description>2026-2032年全球与中国手术海绵行业市场调研及行业前景分析报告</dc:description>
</cp:coreProperties>
</file>