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d2019cf314def" w:history="1">
              <w:r>
                <w:rPr>
                  <w:rStyle w:val="Hyperlink"/>
                </w:rPr>
                <w:t>2025-2030年全球与中国激素敏感性前列腺癌药物行业现状调研及市场前景分析报告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d2019cf314def" w:history="1">
              <w:r>
                <w:rPr>
                  <w:rStyle w:val="Hyperlink"/>
                </w:rPr>
                <w:t>2025-2030年全球与中国激素敏感性前列腺癌药物行业现状调研及市场前景分析报告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5d2019cf314def" w:history="1">
                <w:r>
                  <w:rPr>
                    <w:rStyle w:val="Hyperlink"/>
                  </w:rPr>
                  <w:t>https://www.20087.com/8/83/JiSuMinGanXingQianLieXianAiYaoWuShiChangQianJing.html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素敏感性前列腺癌药物是用于治疗依赖雄激素生长的前列腺癌的一类药物，通过抑制雄激素的合成或作用，达到延缓肿瘤进展的目的。近年来，随着对前列腺癌生物学机制研究的深入，新型激素敏感性前列腺癌药物不断涌现，如阿比特龙（Abiraterone）、恩杂鲁胺（Enzalutamide）等，这些药物在临床上取得了显著疗效，显著延长了患者的生存期。同时，精准医疗理念的应用使得医生能够根据患者的基因特征选择最合适的治疗方案，提高治疗效果。此外，随着生物标志物研究的进展，激素敏感性前列腺癌药物的使用更加科学合理，减少了不必要的副作用。</w:t>
      </w:r>
      <w:r>
        <w:rPr>
          <w:rFonts w:hint="eastAsia"/>
        </w:rPr>
        <w:br/>
      </w:r>
      <w:r>
        <w:rPr>
          <w:rFonts w:hint="eastAsia"/>
        </w:rPr>
        <w:t>　　未来，激素敏感性前列腺癌药物的发展将更加注重联合治疗和个体化用药。一方面，通过将激素敏感性前列腺癌药物与其他治疗方法（如免疫疗法、化疗）相结合，可以进一步提高治疗效果，克服单一药物的局限性。另一方面，随着基因编辑技术和单细胞测序技术的发展，研究人员能够更准确地识别肿瘤细胞的弱点，开发出针对性更强的新药。此外，随着人工智能技术的应用，医生将能够利用大数据和机器学习算法，为每位患者制定个性化的治疗计划，实现精准医疗的目标。</w:t>
      </w:r>
      <w:r>
        <w:rPr>
          <w:rFonts w:hint="eastAsia"/>
        </w:rPr>
        <w:br/>
      </w:r>
      <w:r>
        <w:rPr>
          <w:rFonts w:hint="eastAsia"/>
        </w:rPr>
        <w:t>　　《</w:t>
      </w:r>
      <w:hyperlink r:id="R515d2019cf314def" w:history="1">
        <w:r>
          <w:rPr>
            <w:rStyle w:val="Hyperlink"/>
          </w:rPr>
          <w:t>2025-2030年全球与中国激素敏感性前列腺癌药物行业现状调研及市场前景分析报告</w:t>
        </w:r>
      </w:hyperlink>
      <w:r>
        <w:rPr>
          <w:rFonts w:hint="eastAsia"/>
        </w:rPr>
        <w:t>》深入分析了激素敏感性前列腺癌药物行业的产业链、市场规模与需求，详细探讨了激素敏感性前列腺癌药物价格体系和行业现状。基于严谨的数据分析与市场洞察，报告对激素敏感性前列腺癌药物行业的市场前景、发展趋势进行了科学预测。同时，报告聚焦激素敏感性前列腺癌药物重点企业，剖析了行业的竞争格局、市场集中度及品牌影响力，并对激素敏感性前列腺癌药物细分市场进行了深入研究。激素敏感性前列腺癌药物报告为投资者提供了权威的市场信息和行业洞察，是投资决策的有力参考，有助于投资者精准把握市场机遇。</w:t>
      </w:r>
      <w:r>
        <w:rPr>
          <w:rFonts w:hint="eastAsia"/>
        </w:rPr>
        <w:br/>
      </w:r>
      <w:r>
        <w:rPr>
          <w:rFonts w:hint="eastAsia"/>
        </w:rPr>
        <w:br/>
      </w:r>
      <w:r>
        <w:rPr>
          <w:rFonts w:hint="eastAsia"/>
        </w:rPr>
        <w:t>第一章 激素敏感性前列腺癌药物市场概述</w:t>
      </w:r>
      <w:r>
        <w:rPr>
          <w:rFonts w:hint="eastAsia"/>
        </w:rPr>
        <w:br/>
      </w:r>
      <w:r>
        <w:rPr>
          <w:rFonts w:hint="eastAsia"/>
        </w:rPr>
        <w:t>　　1.1 激素敏感性前列腺癌药物市场概述</w:t>
      </w:r>
      <w:r>
        <w:rPr>
          <w:rFonts w:hint="eastAsia"/>
        </w:rPr>
        <w:br/>
      </w:r>
      <w:r>
        <w:rPr>
          <w:rFonts w:hint="eastAsia"/>
        </w:rPr>
        <w:t>　　1.2 不同产品类型激素敏感性前列腺癌药物分析</w:t>
      </w:r>
      <w:r>
        <w:rPr>
          <w:rFonts w:hint="eastAsia"/>
        </w:rPr>
        <w:br/>
      </w:r>
      <w:r>
        <w:rPr>
          <w:rFonts w:hint="eastAsia"/>
        </w:rPr>
        <w:t>　　　　1.2.1 雄激素消融疗法</w:t>
      </w:r>
      <w:r>
        <w:rPr>
          <w:rFonts w:hint="eastAsia"/>
        </w:rPr>
        <w:br/>
      </w:r>
      <w:r>
        <w:rPr>
          <w:rFonts w:hint="eastAsia"/>
        </w:rPr>
        <w:t>　　　　1.2.2 抗雄激素</w:t>
      </w:r>
      <w:r>
        <w:rPr>
          <w:rFonts w:hint="eastAsia"/>
        </w:rPr>
        <w:br/>
      </w:r>
      <w:r>
        <w:rPr>
          <w:rFonts w:hint="eastAsia"/>
        </w:rPr>
        <w:t>　　　　1.2.3 化疗</w:t>
      </w:r>
      <w:r>
        <w:rPr>
          <w:rFonts w:hint="eastAsia"/>
        </w:rPr>
        <w:br/>
      </w:r>
      <w:r>
        <w:rPr>
          <w:rFonts w:hint="eastAsia"/>
        </w:rPr>
        <w:t>　　　　1.2.4 靶向治疗</w:t>
      </w:r>
      <w:r>
        <w:rPr>
          <w:rFonts w:hint="eastAsia"/>
        </w:rPr>
        <w:br/>
      </w:r>
      <w:r>
        <w:rPr>
          <w:rFonts w:hint="eastAsia"/>
        </w:rPr>
        <w:t>　　1.3 全球市场不同产品类型激素敏感性前列腺癌药物销售额对比（2019 VS 2023 VS 2030）</w:t>
      </w:r>
      <w:r>
        <w:rPr>
          <w:rFonts w:hint="eastAsia"/>
        </w:rPr>
        <w:br/>
      </w:r>
      <w:r>
        <w:rPr>
          <w:rFonts w:hint="eastAsia"/>
        </w:rPr>
        <w:t>　　1.4 全球不同产品类型激素敏感性前列腺癌药物销售额及预测（2019-2030）</w:t>
      </w:r>
      <w:r>
        <w:rPr>
          <w:rFonts w:hint="eastAsia"/>
        </w:rPr>
        <w:br/>
      </w:r>
      <w:r>
        <w:rPr>
          <w:rFonts w:hint="eastAsia"/>
        </w:rPr>
        <w:t>　　　　1.4.1 全球不同产品类型激素敏感性前列腺癌药物销售额及市场份额（2019-2024）</w:t>
      </w:r>
      <w:r>
        <w:rPr>
          <w:rFonts w:hint="eastAsia"/>
        </w:rPr>
        <w:br/>
      </w:r>
      <w:r>
        <w:rPr>
          <w:rFonts w:hint="eastAsia"/>
        </w:rPr>
        <w:t>　　　　1.4.2 全球不同产品类型激素敏感性前列腺癌药物销售额预测（2025-2030）</w:t>
      </w:r>
      <w:r>
        <w:rPr>
          <w:rFonts w:hint="eastAsia"/>
        </w:rPr>
        <w:br/>
      </w:r>
      <w:r>
        <w:rPr>
          <w:rFonts w:hint="eastAsia"/>
        </w:rPr>
        <w:t>　　1.5 中国不同产品类型激素敏感性前列腺癌药物销售额及预测（2019-2030）</w:t>
      </w:r>
      <w:r>
        <w:rPr>
          <w:rFonts w:hint="eastAsia"/>
        </w:rPr>
        <w:br/>
      </w:r>
      <w:r>
        <w:rPr>
          <w:rFonts w:hint="eastAsia"/>
        </w:rPr>
        <w:t>　　　　1.5.1 中国不同产品类型激素敏感性前列腺癌药物销售额及市场份额（2019-2024）</w:t>
      </w:r>
      <w:r>
        <w:rPr>
          <w:rFonts w:hint="eastAsia"/>
        </w:rPr>
        <w:br/>
      </w:r>
      <w:r>
        <w:rPr>
          <w:rFonts w:hint="eastAsia"/>
        </w:rPr>
        <w:t>　　　　1.5.2 中国不同产品类型激素敏感性前列腺癌药物销售额预测（2025-2030）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从不同应用，激素敏感性前列腺癌药物主要包括如下几个方面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w:t>
      </w:r>
      <w:r>
        <w:rPr>
          <w:rFonts w:hint="eastAsia"/>
        </w:rPr>
        <w:br/>
      </w:r>
      <w:r>
        <w:rPr>
          <w:rFonts w:hint="eastAsia"/>
        </w:rPr>
        <w:t>　　2.2 全球市场不同应用激素敏感性前列腺癌药物销售额对比（2019 VS 2023 VS 2030）</w:t>
      </w:r>
      <w:r>
        <w:rPr>
          <w:rFonts w:hint="eastAsia"/>
        </w:rPr>
        <w:br/>
      </w:r>
      <w:r>
        <w:rPr>
          <w:rFonts w:hint="eastAsia"/>
        </w:rPr>
        <w:t>　　2.3 全球不同应用激素敏感性前列腺癌药物销售额及预测（2019-2030）</w:t>
      </w:r>
      <w:r>
        <w:rPr>
          <w:rFonts w:hint="eastAsia"/>
        </w:rPr>
        <w:br/>
      </w:r>
      <w:r>
        <w:rPr>
          <w:rFonts w:hint="eastAsia"/>
        </w:rPr>
        <w:t>　　　　2.3.1 全球不同应用激素敏感性前列腺癌药物销售额及市场份额（2019-2024）</w:t>
      </w:r>
      <w:r>
        <w:rPr>
          <w:rFonts w:hint="eastAsia"/>
        </w:rPr>
        <w:br/>
      </w:r>
      <w:r>
        <w:rPr>
          <w:rFonts w:hint="eastAsia"/>
        </w:rPr>
        <w:t>　　　　2.3.2 全球不同应用激素敏感性前列腺癌药物销售额预测（2025-2030）</w:t>
      </w:r>
      <w:r>
        <w:rPr>
          <w:rFonts w:hint="eastAsia"/>
        </w:rPr>
        <w:br/>
      </w:r>
      <w:r>
        <w:rPr>
          <w:rFonts w:hint="eastAsia"/>
        </w:rPr>
        <w:t>　　2.4 中国不同应用激素敏感性前列腺癌药物销售额及预测（2019-2030）</w:t>
      </w:r>
      <w:r>
        <w:rPr>
          <w:rFonts w:hint="eastAsia"/>
        </w:rPr>
        <w:br/>
      </w:r>
      <w:r>
        <w:rPr>
          <w:rFonts w:hint="eastAsia"/>
        </w:rPr>
        <w:t>　　　　2.4.1 中国不同应用激素敏感性前列腺癌药物销售额及市场份额（2019-2024）</w:t>
      </w:r>
      <w:r>
        <w:rPr>
          <w:rFonts w:hint="eastAsia"/>
        </w:rPr>
        <w:br/>
      </w:r>
      <w:r>
        <w:rPr>
          <w:rFonts w:hint="eastAsia"/>
        </w:rPr>
        <w:t>　　　　2.4.2 中国不同应用激素敏感性前列腺癌药物销售额预测（2025-2030）</w:t>
      </w:r>
      <w:r>
        <w:rPr>
          <w:rFonts w:hint="eastAsia"/>
        </w:rPr>
        <w:br/>
      </w:r>
      <w:r>
        <w:rPr>
          <w:rFonts w:hint="eastAsia"/>
        </w:rPr>
        <w:br/>
      </w:r>
      <w:r>
        <w:rPr>
          <w:rFonts w:hint="eastAsia"/>
        </w:rPr>
        <w:t>第三章 全球激素敏感性前列腺癌药物主要地区分析</w:t>
      </w:r>
      <w:r>
        <w:rPr>
          <w:rFonts w:hint="eastAsia"/>
        </w:rPr>
        <w:br/>
      </w:r>
      <w:r>
        <w:rPr>
          <w:rFonts w:hint="eastAsia"/>
        </w:rPr>
        <w:t>　　3.1 全球主要地区激素敏感性前列腺癌药物市场规模分析：2019 VS 2023 VS 2030</w:t>
      </w:r>
      <w:r>
        <w:rPr>
          <w:rFonts w:hint="eastAsia"/>
        </w:rPr>
        <w:br/>
      </w:r>
      <w:r>
        <w:rPr>
          <w:rFonts w:hint="eastAsia"/>
        </w:rPr>
        <w:t>　　　　3.1.1 全球主要地区激素敏感性前列腺癌药物销售额及份额（2019-2024年）</w:t>
      </w:r>
      <w:r>
        <w:rPr>
          <w:rFonts w:hint="eastAsia"/>
        </w:rPr>
        <w:br/>
      </w:r>
      <w:r>
        <w:rPr>
          <w:rFonts w:hint="eastAsia"/>
        </w:rPr>
        <w:t>　　　　3.1.2 全球主要地区激素敏感性前列腺癌药物销售额及份额预测（2025-2030）</w:t>
      </w:r>
      <w:r>
        <w:rPr>
          <w:rFonts w:hint="eastAsia"/>
        </w:rPr>
        <w:br/>
      </w:r>
      <w:r>
        <w:rPr>
          <w:rFonts w:hint="eastAsia"/>
        </w:rPr>
        <w:t>　　3.2 北美激素敏感性前列腺癌药物销售额及预测（2019-2030）</w:t>
      </w:r>
      <w:r>
        <w:rPr>
          <w:rFonts w:hint="eastAsia"/>
        </w:rPr>
        <w:br/>
      </w:r>
      <w:r>
        <w:rPr>
          <w:rFonts w:hint="eastAsia"/>
        </w:rPr>
        <w:t>　　3.3 欧洲激素敏感性前列腺癌药物销售额及预测（2019-2030）</w:t>
      </w:r>
      <w:r>
        <w:rPr>
          <w:rFonts w:hint="eastAsia"/>
        </w:rPr>
        <w:br/>
      </w:r>
      <w:r>
        <w:rPr>
          <w:rFonts w:hint="eastAsia"/>
        </w:rPr>
        <w:t>　　3.4 中国激素敏感性前列腺癌药物销售额及预测（2019-2030）</w:t>
      </w:r>
      <w:r>
        <w:rPr>
          <w:rFonts w:hint="eastAsia"/>
        </w:rPr>
        <w:br/>
      </w:r>
      <w:r>
        <w:rPr>
          <w:rFonts w:hint="eastAsia"/>
        </w:rPr>
        <w:t>　　3.5 日本激素敏感性前列腺癌药物销售额及预测（2019-2030）</w:t>
      </w:r>
      <w:r>
        <w:rPr>
          <w:rFonts w:hint="eastAsia"/>
        </w:rPr>
        <w:br/>
      </w:r>
      <w:r>
        <w:rPr>
          <w:rFonts w:hint="eastAsia"/>
        </w:rPr>
        <w:t>　　3.6 东南亚激素敏感性前列腺癌药物销售额及预测（2019-2030）</w:t>
      </w:r>
      <w:r>
        <w:rPr>
          <w:rFonts w:hint="eastAsia"/>
        </w:rPr>
        <w:br/>
      </w:r>
      <w:r>
        <w:rPr>
          <w:rFonts w:hint="eastAsia"/>
        </w:rPr>
        <w:t>　　3.7 印度激素敏感性前列腺癌药物销售额及预测（2019-2030）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全球主要企业激素敏感性前列腺癌药物销售额及市场份额</w:t>
      </w:r>
      <w:r>
        <w:rPr>
          <w:rFonts w:hint="eastAsia"/>
        </w:rPr>
        <w:br/>
      </w:r>
      <w:r>
        <w:rPr>
          <w:rFonts w:hint="eastAsia"/>
        </w:rPr>
        <w:t>　　4.2 全球激素敏感性前列腺癌药物主要企业竞争态势</w:t>
      </w:r>
      <w:r>
        <w:rPr>
          <w:rFonts w:hint="eastAsia"/>
        </w:rPr>
        <w:br/>
      </w:r>
      <w:r>
        <w:rPr>
          <w:rFonts w:hint="eastAsia"/>
        </w:rPr>
        <w:t>　　　　4.2.1 激素敏感性前列腺癌药物行业集中度分析：2023年全球Top 5厂商市场份额</w:t>
      </w:r>
      <w:r>
        <w:rPr>
          <w:rFonts w:hint="eastAsia"/>
        </w:rPr>
        <w:br/>
      </w:r>
      <w:r>
        <w:rPr>
          <w:rFonts w:hint="eastAsia"/>
        </w:rPr>
        <w:t>　　　　4.2.2 全球激素敏感性前列腺癌药物第一梯队、第二梯队和第三梯队企业及市场份额</w:t>
      </w:r>
      <w:r>
        <w:rPr>
          <w:rFonts w:hint="eastAsia"/>
        </w:rPr>
        <w:br/>
      </w:r>
      <w:r>
        <w:rPr>
          <w:rFonts w:hint="eastAsia"/>
        </w:rPr>
        <w:t>　　4.3 2023年全球主要厂商激素敏感性前列腺癌药物收入排名</w:t>
      </w:r>
      <w:r>
        <w:rPr>
          <w:rFonts w:hint="eastAsia"/>
        </w:rPr>
        <w:br/>
      </w:r>
      <w:r>
        <w:rPr>
          <w:rFonts w:hint="eastAsia"/>
        </w:rPr>
        <w:t>　　4.4 全球主要厂商激素敏感性前列腺癌药物总部及市场区域分布</w:t>
      </w:r>
      <w:r>
        <w:rPr>
          <w:rFonts w:hint="eastAsia"/>
        </w:rPr>
        <w:br/>
      </w:r>
      <w:r>
        <w:rPr>
          <w:rFonts w:hint="eastAsia"/>
        </w:rPr>
        <w:t>　　4.5 全球主要厂商激素敏感性前列腺癌药物产品类型及应用</w:t>
      </w:r>
      <w:r>
        <w:rPr>
          <w:rFonts w:hint="eastAsia"/>
        </w:rPr>
        <w:br/>
      </w:r>
      <w:r>
        <w:rPr>
          <w:rFonts w:hint="eastAsia"/>
        </w:rPr>
        <w:t>　　4.6 全球主要厂商激素敏感性前列腺癌药物商业化日期</w:t>
      </w:r>
      <w:r>
        <w:rPr>
          <w:rFonts w:hint="eastAsia"/>
        </w:rPr>
        <w:br/>
      </w:r>
      <w:r>
        <w:rPr>
          <w:rFonts w:hint="eastAsia"/>
        </w:rPr>
        <w:t>　　4.7 新增投资及市场并购活动</w:t>
      </w:r>
      <w:r>
        <w:rPr>
          <w:rFonts w:hint="eastAsia"/>
        </w:rPr>
        <w:br/>
      </w:r>
      <w:r>
        <w:rPr>
          <w:rFonts w:hint="eastAsia"/>
        </w:rPr>
        <w:t>　　4.8 激素敏感性前列腺癌药物全球领先企业SWOT分析</w:t>
      </w:r>
      <w:r>
        <w:rPr>
          <w:rFonts w:hint="eastAsia"/>
        </w:rPr>
        <w:br/>
      </w:r>
      <w:r>
        <w:rPr>
          <w:rFonts w:hint="eastAsia"/>
        </w:rPr>
        <w:br/>
      </w:r>
      <w:r>
        <w:rPr>
          <w:rFonts w:hint="eastAsia"/>
        </w:rPr>
        <w:t>第五章 中国市场激素敏感性前列腺癌药物主要企业分析</w:t>
      </w:r>
      <w:r>
        <w:rPr>
          <w:rFonts w:hint="eastAsia"/>
        </w:rPr>
        <w:br/>
      </w:r>
      <w:r>
        <w:rPr>
          <w:rFonts w:hint="eastAsia"/>
        </w:rPr>
        <w:t>　　5.1 中国激素敏感性前列腺癌药物销售额及市场份额（2019-2024）</w:t>
      </w:r>
      <w:r>
        <w:rPr>
          <w:rFonts w:hint="eastAsia"/>
        </w:rPr>
        <w:br/>
      </w:r>
      <w:r>
        <w:rPr>
          <w:rFonts w:hint="eastAsia"/>
        </w:rPr>
        <w:t>　　5.2 中国激素敏感性前列腺癌药物Top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重点企业（1）公司信息、总部、激素敏感性前列腺癌药物市场地位以及主要的竞争对手</w:t>
      </w:r>
      <w:r>
        <w:rPr>
          <w:rFonts w:hint="eastAsia"/>
        </w:rPr>
        <w:br/>
      </w:r>
      <w:r>
        <w:rPr>
          <w:rFonts w:hint="eastAsia"/>
        </w:rPr>
        <w:t>　　　　6.1.2 重点企业（1） 激素敏感性前列腺癌药物产品及服务介绍</w:t>
      </w:r>
      <w:r>
        <w:rPr>
          <w:rFonts w:hint="eastAsia"/>
        </w:rPr>
        <w:br/>
      </w:r>
      <w:r>
        <w:rPr>
          <w:rFonts w:hint="eastAsia"/>
        </w:rPr>
        <w:t>　　　　6.1.3 重点企业（1） 激素敏感性前列腺癌药物收入及毛利率（2019-2024）&amp;（百万美元）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重点企业（2）公司信息、总部、激素敏感性前列腺癌药物市场地位以及主要的竞争对手</w:t>
      </w:r>
      <w:r>
        <w:rPr>
          <w:rFonts w:hint="eastAsia"/>
        </w:rPr>
        <w:br/>
      </w:r>
      <w:r>
        <w:rPr>
          <w:rFonts w:hint="eastAsia"/>
        </w:rPr>
        <w:t>　　　　6.2.2 重点企业（2） 激素敏感性前列腺癌药物产品及服务介绍</w:t>
      </w:r>
      <w:r>
        <w:rPr>
          <w:rFonts w:hint="eastAsia"/>
        </w:rPr>
        <w:br/>
      </w:r>
      <w:r>
        <w:rPr>
          <w:rFonts w:hint="eastAsia"/>
        </w:rPr>
        <w:t>　　　　6.2.3 重点企业（2） 激素敏感性前列腺癌药物收入及毛利率（2019-2024）&amp;（百万美元）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重点企业（3）公司信息、总部、激素敏感性前列腺癌药物市场地位以及主要的竞争对手</w:t>
      </w:r>
      <w:r>
        <w:rPr>
          <w:rFonts w:hint="eastAsia"/>
        </w:rPr>
        <w:br/>
      </w:r>
      <w:r>
        <w:rPr>
          <w:rFonts w:hint="eastAsia"/>
        </w:rPr>
        <w:t>　　　　6.3.2 重点企业（3） 激素敏感性前列腺癌药物产品及服务介绍</w:t>
      </w:r>
      <w:r>
        <w:rPr>
          <w:rFonts w:hint="eastAsia"/>
        </w:rPr>
        <w:br/>
      </w:r>
      <w:r>
        <w:rPr>
          <w:rFonts w:hint="eastAsia"/>
        </w:rPr>
        <w:t>　　　　6.3.3 重点企业（3） 激素敏感性前列腺癌药物收入及毛利率（2019-2024）&amp;（百万美元）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重点企业（4）公司信息、总部、激素敏感性前列腺癌药物市场地位以及主要的竞争对手</w:t>
      </w:r>
      <w:r>
        <w:rPr>
          <w:rFonts w:hint="eastAsia"/>
        </w:rPr>
        <w:br/>
      </w:r>
      <w:r>
        <w:rPr>
          <w:rFonts w:hint="eastAsia"/>
        </w:rPr>
        <w:t>　　　　6.4.2 重点企业（4） 激素敏感性前列腺癌药物产品及服务介绍</w:t>
      </w:r>
      <w:r>
        <w:rPr>
          <w:rFonts w:hint="eastAsia"/>
        </w:rPr>
        <w:br/>
      </w:r>
      <w:r>
        <w:rPr>
          <w:rFonts w:hint="eastAsia"/>
        </w:rPr>
        <w:t>　　　　6.4.3 重点企业（4） 激素敏感性前列腺癌药物收入及毛利率（2019-2024）&amp;（百万美元）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重点企业（5）公司信息、总部、激素敏感性前列腺癌药物市场地位以及主要的竞争对手</w:t>
      </w:r>
      <w:r>
        <w:rPr>
          <w:rFonts w:hint="eastAsia"/>
        </w:rPr>
        <w:br/>
      </w:r>
      <w:r>
        <w:rPr>
          <w:rFonts w:hint="eastAsia"/>
        </w:rPr>
        <w:t>　　　　6.5.2 重点企业（5） 激素敏感性前列腺癌药物产品及服务介绍</w:t>
      </w:r>
      <w:r>
        <w:rPr>
          <w:rFonts w:hint="eastAsia"/>
        </w:rPr>
        <w:br/>
      </w:r>
      <w:r>
        <w:rPr>
          <w:rFonts w:hint="eastAsia"/>
        </w:rPr>
        <w:t>　　　　6.5.3 重点企业（5） 激素敏感性前列腺癌药物收入及毛利率（2019-2024）&amp;（百万美元）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重点企业（6）公司信息、总部、激素敏感性前列腺癌药物市场地位以及主要的竞争对手</w:t>
      </w:r>
      <w:r>
        <w:rPr>
          <w:rFonts w:hint="eastAsia"/>
        </w:rPr>
        <w:br/>
      </w:r>
      <w:r>
        <w:rPr>
          <w:rFonts w:hint="eastAsia"/>
        </w:rPr>
        <w:t>　　　　6.6.2 重点企业（6） 激素敏感性前列腺癌药物产品及服务介绍</w:t>
      </w:r>
      <w:r>
        <w:rPr>
          <w:rFonts w:hint="eastAsia"/>
        </w:rPr>
        <w:br/>
      </w:r>
      <w:r>
        <w:rPr>
          <w:rFonts w:hint="eastAsia"/>
        </w:rPr>
        <w:t>　　　　6.6.3 重点企业（6） 激素敏感性前列腺癌药物收入及毛利率（2019-2024）&amp;（百万美元）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重点企业（7）公司信息、总部、激素敏感性前列腺癌药物市场地位以及主要的竞争对手</w:t>
      </w:r>
      <w:r>
        <w:rPr>
          <w:rFonts w:hint="eastAsia"/>
        </w:rPr>
        <w:br/>
      </w:r>
      <w:r>
        <w:rPr>
          <w:rFonts w:hint="eastAsia"/>
        </w:rPr>
        <w:t>　　　　6.7.2 重点企业（7） 激素敏感性前列腺癌药物产品及服务介绍</w:t>
      </w:r>
      <w:r>
        <w:rPr>
          <w:rFonts w:hint="eastAsia"/>
        </w:rPr>
        <w:br/>
      </w:r>
      <w:r>
        <w:rPr>
          <w:rFonts w:hint="eastAsia"/>
        </w:rPr>
        <w:t>　　　　6.7.3 重点企业（7） 激素敏感性前列腺癌药物收入及毛利率（2019-2024）&amp;（百万美元）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重点企业（8）公司信息、总部、激素敏感性前列腺癌药物市场地位以及主要的竞争对手</w:t>
      </w:r>
      <w:r>
        <w:rPr>
          <w:rFonts w:hint="eastAsia"/>
        </w:rPr>
        <w:br/>
      </w:r>
      <w:r>
        <w:rPr>
          <w:rFonts w:hint="eastAsia"/>
        </w:rPr>
        <w:t>　　　　6.8.2 重点企业（8） 激素敏感性前列腺癌药物产品及服务介绍</w:t>
      </w:r>
      <w:r>
        <w:rPr>
          <w:rFonts w:hint="eastAsia"/>
        </w:rPr>
        <w:br/>
      </w:r>
      <w:r>
        <w:rPr>
          <w:rFonts w:hint="eastAsia"/>
        </w:rPr>
        <w:t>　　　　6.8.3 重点企业（8） 激素敏感性前列腺癌药物收入及毛利率（2019-2024）&amp;（百万美元）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重点企业（9）公司信息、总部、激素敏感性前列腺癌药物市场地位以及主要的竞争对手</w:t>
      </w:r>
      <w:r>
        <w:rPr>
          <w:rFonts w:hint="eastAsia"/>
        </w:rPr>
        <w:br/>
      </w:r>
      <w:r>
        <w:rPr>
          <w:rFonts w:hint="eastAsia"/>
        </w:rPr>
        <w:t>　　　　6.9.2 重点企业（9） 激素敏感性前列腺癌药物产品及服务介绍</w:t>
      </w:r>
      <w:r>
        <w:rPr>
          <w:rFonts w:hint="eastAsia"/>
        </w:rPr>
        <w:br/>
      </w:r>
      <w:r>
        <w:rPr>
          <w:rFonts w:hint="eastAsia"/>
        </w:rPr>
        <w:t>　　　　6.9.3 重点企业（9） 激素敏感性前列腺癌药物收入及毛利率（2019-2024）&amp;（百万美元）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重点企业（10）公司信息、总部、激素敏感性前列腺癌药物市场地位以及主要的竞争对手</w:t>
      </w:r>
      <w:r>
        <w:rPr>
          <w:rFonts w:hint="eastAsia"/>
        </w:rPr>
        <w:br/>
      </w:r>
      <w:r>
        <w:rPr>
          <w:rFonts w:hint="eastAsia"/>
        </w:rPr>
        <w:t>　　　　6.10.2 重点企业（10） 激素敏感性前列腺癌药物产品及服务介绍</w:t>
      </w:r>
      <w:r>
        <w:rPr>
          <w:rFonts w:hint="eastAsia"/>
        </w:rPr>
        <w:br/>
      </w:r>
      <w:r>
        <w:rPr>
          <w:rFonts w:hint="eastAsia"/>
        </w:rPr>
        <w:t>　　　　6.10.3 重点企业（10） 激素敏感性前列腺癌药物收入及毛利率（2019-2024）&amp;（百万美元）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重点企业（11）公司信息、总部、激素敏感性前列腺癌药物市场地位以及主要的竞争对手</w:t>
      </w:r>
      <w:r>
        <w:rPr>
          <w:rFonts w:hint="eastAsia"/>
        </w:rPr>
        <w:br/>
      </w:r>
      <w:r>
        <w:rPr>
          <w:rFonts w:hint="eastAsia"/>
        </w:rPr>
        <w:t>　　　　6.11.2 重点企业（11） 激素敏感性前列腺癌药物产品及服务介绍</w:t>
      </w:r>
      <w:r>
        <w:rPr>
          <w:rFonts w:hint="eastAsia"/>
        </w:rPr>
        <w:br/>
      </w:r>
      <w:r>
        <w:rPr>
          <w:rFonts w:hint="eastAsia"/>
        </w:rPr>
        <w:t>　　　　6.11.3 重点企业（11） 激素敏感性前列腺癌药物收入及毛利率（2019-2024）&amp;（百万美元）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重点企业（12）公司信息、总部、激素敏感性前列腺癌药物市场地位以及主要的竞争对手</w:t>
      </w:r>
      <w:r>
        <w:rPr>
          <w:rFonts w:hint="eastAsia"/>
        </w:rPr>
        <w:br/>
      </w:r>
      <w:r>
        <w:rPr>
          <w:rFonts w:hint="eastAsia"/>
        </w:rPr>
        <w:t>　　　　6.12.2 重点企业（12） 激素敏感性前列腺癌药物产品及服务介绍</w:t>
      </w:r>
      <w:r>
        <w:rPr>
          <w:rFonts w:hint="eastAsia"/>
        </w:rPr>
        <w:br/>
      </w:r>
      <w:r>
        <w:rPr>
          <w:rFonts w:hint="eastAsia"/>
        </w:rPr>
        <w:t>　　　　6.12.3 重点企业（12） 激素敏感性前列腺癌药物收入及毛利率（2019-2024）&amp;（百万美元）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激素敏感性前列腺癌药物行业发展机遇及主要驱动因素</w:t>
      </w:r>
      <w:r>
        <w:rPr>
          <w:rFonts w:hint="eastAsia"/>
        </w:rPr>
        <w:br/>
      </w:r>
      <w:r>
        <w:rPr>
          <w:rFonts w:hint="eastAsia"/>
        </w:rPr>
        <w:t>　　7.2 激素敏感性前列腺癌药物行业发展面临的风险</w:t>
      </w:r>
      <w:r>
        <w:rPr>
          <w:rFonts w:hint="eastAsia"/>
        </w:rPr>
        <w:br/>
      </w:r>
      <w:r>
        <w:rPr>
          <w:rFonts w:hint="eastAsia"/>
        </w:rPr>
        <w:t>　　7.3 激素敏感性前列腺癌药物行业政策分析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雄激素消融疗法主要企业列表</w:t>
      </w:r>
      <w:r>
        <w:rPr>
          <w:rFonts w:hint="eastAsia"/>
        </w:rPr>
        <w:br/>
      </w:r>
      <w:r>
        <w:rPr>
          <w:rFonts w:hint="eastAsia"/>
        </w:rPr>
        <w:t>　　表 2： 抗雄激素主要企业列表</w:t>
      </w:r>
      <w:r>
        <w:rPr>
          <w:rFonts w:hint="eastAsia"/>
        </w:rPr>
        <w:br/>
      </w:r>
      <w:r>
        <w:rPr>
          <w:rFonts w:hint="eastAsia"/>
        </w:rPr>
        <w:t>　　表 3： 化疗主要企业列表</w:t>
      </w:r>
      <w:r>
        <w:rPr>
          <w:rFonts w:hint="eastAsia"/>
        </w:rPr>
        <w:br/>
      </w:r>
      <w:r>
        <w:rPr>
          <w:rFonts w:hint="eastAsia"/>
        </w:rPr>
        <w:t>　　表 4： 靶向治疗主要企业列表</w:t>
      </w:r>
      <w:r>
        <w:rPr>
          <w:rFonts w:hint="eastAsia"/>
        </w:rPr>
        <w:br/>
      </w:r>
      <w:r>
        <w:rPr>
          <w:rFonts w:hint="eastAsia"/>
        </w:rPr>
        <w:t>　　表 5： 全球市场不同产品类型激素敏感性前列腺癌药物销售额及增长率对比（2019 VS 2023 VS 2030）&amp;（百万美元）</w:t>
      </w:r>
      <w:r>
        <w:rPr>
          <w:rFonts w:hint="eastAsia"/>
        </w:rPr>
        <w:br/>
      </w:r>
      <w:r>
        <w:rPr>
          <w:rFonts w:hint="eastAsia"/>
        </w:rPr>
        <w:t>　　表 6： 全球不同产品类型激素敏感性前列腺癌药物销售额列表（2019-2024）&amp;（百万美元）</w:t>
      </w:r>
      <w:r>
        <w:rPr>
          <w:rFonts w:hint="eastAsia"/>
        </w:rPr>
        <w:br/>
      </w:r>
      <w:r>
        <w:rPr>
          <w:rFonts w:hint="eastAsia"/>
        </w:rPr>
        <w:t>　　表 7： 全球不同产品类型激素敏感性前列腺癌药物销售额市场份额列表（2019-2024）</w:t>
      </w:r>
      <w:r>
        <w:rPr>
          <w:rFonts w:hint="eastAsia"/>
        </w:rPr>
        <w:br/>
      </w:r>
      <w:r>
        <w:rPr>
          <w:rFonts w:hint="eastAsia"/>
        </w:rPr>
        <w:t>　　表 8： 全球不同产品类型激素敏感性前列腺癌药物销售额预测（2025-2030）&amp;（百万美元）</w:t>
      </w:r>
      <w:r>
        <w:rPr>
          <w:rFonts w:hint="eastAsia"/>
        </w:rPr>
        <w:br/>
      </w:r>
      <w:r>
        <w:rPr>
          <w:rFonts w:hint="eastAsia"/>
        </w:rPr>
        <w:t>　　表 9： 全球不同产品类型激素敏感性前列腺癌药物销售额市场份额预测（2025-2030）</w:t>
      </w:r>
      <w:r>
        <w:rPr>
          <w:rFonts w:hint="eastAsia"/>
        </w:rPr>
        <w:br/>
      </w:r>
      <w:r>
        <w:rPr>
          <w:rFonts w:hint="eastAsia"/>
        </w:rPr>
        <w:t>　　表 10： 中国不同产品类型激素敏感性前列腺癌药物销售额列表（2019-2024）&amp;（百万美元）</w:t>
      </w:r>
      <w:r>
        <w:rPr>
          <w:rFonts w:hint="eastAsia"/>
        </w:rPr>
        <w:br/>
      </w:r>
      <w:r>
        <w:rPr>
          <w:rFonts w:hint="eastAsia"/>
        </w:rPr>
        <w:t>　　表 11： 中国不同产品类型激素敏感性前列腺癌药物销售额市场份额列表（2019-2024）</w:t>
      </w:r>
      <w:r>
        <w:rPr>
          <w:rFonts w:hint="eastAsia"/>
        </w:rPr>
        <w:br/>
      </w:r>
      <w:r>
        <w:rPr>
          <w:rFonts w:hint="eastAsia"/>
        </w:rPr>
        <w:t>　　表 12： 中国不同产品类型激素敏感性前列腺癌药物销售额预测（2025-2030）&amp;（百万美元）</w:t>
      </w:r>
      <w:r>
        <w:rPr>
          <w:rFonts w:hint="eastAsia"/>
        </w:rPr>
        <w:br/>
      </w:r>
      <w:r>
        <w:rPr>
          <w:rFonts w:hint="eastAsia"/>
        </w:rPr>
        <w:t>　　表 13： 中国不同产品类型激素敏感性前列腺癌药物销售额市场份额预测（2025-2030）</w:t>
      </w:r>
      <w:r>
        <w:rPr>
          <w:rFonts w:hint="eastAsia"/>
        </w:rPr>
        <w:br/>
      </w:r>
      <w:r>
        <w:rPr>
          <w:rFonts w:hint="eastAsia"/>
        </w:rPr>
        <w:t>　　表 14： 全球市场不同应用激素敏感性前列腺癌药物销售额及增长率对比（2019 VS 2023 VS 2030）&amp;（百万美元）</w:t>
      </w:r>
      <w:r>
        <w:rPr>
          <w:rFonts w:hint="eastAsia"/>
        </w:rPr>
        <w:br/>
      </w:r>
      <w:r>
        <w:rPr>
          <w:rFonts w:hint="eastAsia"/>
        </w:rPr>
        <w:t>　　表 15： 全球不同应用激素敏感性前列腺癌药物销售额列表（2019-2024）&amp;（百万美元）</w:t>
      </w:r>
      <w:r>
        <w:rPr>
          <w:rFonts w:hint="eastAsia"/>
        </w:rPr>
        <w:br/>
      </w:r>
      <w:r>
        <w:rPr>
          <w:rFonts w:hint="eastAsia"/>
        </w:rPr>
        <w:t>　　表 16： 全球不同应用激素敏感性前列腺癌药物销售额市场份额列表（2019-2024）</w:t>
      </w:r>
      <w:r>
        <w:rPr>
          <w:rFonts w:hint="eastAsia"/>
        </w:rPr>
        <w:br/>
      </w:r>
      <w:r>
        <w:rPr>
          <w:rFonts w:hint="eastAsia"/>
        </w:rPr>
        <w:t>　　表 17： 全球不同应用激素敏感性前列腺癌药物销售额预测（2025-2030）&amp;（百万美元）</w:t>
      </w:r>
      <w:r>
        <w:rPr>
          <w:rFonts w:hint="eastAsia"/>
        </w:rPr>
        <w:br/>
      </w:r>
      <w:r>
        <w:rPr>
          <w:rFonts w:hint="eastAsia"/>
        </w:rPr>
        <w:t>　　表 18： 全球不同应用激素敏感性前列腺癌药物市场份额预测（2025-2030）</w:t>
      </w:r>
      <w:r>
        <w:rPr>
          <w:rFonts w:hint="eastAsia"/>
        </w:rPr>
        <w:br/>
      </w:r>
      <w:r>
        <w:rPr>
          <w:rFonts w:hint="eastAsia"/>
        </w:rPr>
        <w:t>　　表 19： 中国不同应用激素敏感性前列腺癌药物销售额列表（2019-2024）&amp;（百万美元）</w:t>
      </w:r>
      <w:r>
        <w:rPr>
          <w:rFonts w:hint="eastAsia"/>
        </w:rPr>
        <w:br/>
      </w:r>
      <w:r>
        <w:rPr>
          <w:rFonts w:hint="eastAsia"/>
        </w:rPr>
        <w:t>　　表 20： 中国不同应用激素敏感性前列腺癌药物销售额市场份额列表（2019-2024）</w:t>
      </w:r>
      <w:r>
        <w:rPr>
          <w:rFonts w:hint="eastAsia"/>
        </w:rPr>
        <w:br/>
      </w:r>
      <w:r>
        <w:rPr>
          <w:rFonts w:hint="eastAsia"/>
        </w:rPr>
        <w:t>　　表 21： 中国不同应用激素敏感性前列腺癌药物销售额预测（2025-2030）&amp;（百万美元）</w:t>
      </w:r>
      <w:r>
        <w:rPr>
          <w:rFonts w:hint="eastAsia"/>
        </w:rPr>
        <w:br/>
      </w:r>
      <w:r>
        <w:rPr>
          <w:rFonts w:hint="eastAsia"/>
        </w:rPr>
        <w:t>　　表 22： 中国不同应用激素敏感性前列腺癌药物销售额市场份额预测（2025-2030）</w:t>
      </w:r>
      <w:r>
        <w:rPr>
          <w:rFonts w:hint="eastAsia"/>
        </w:rPr>
        <w:br/>
      </w:r>
      <w:r>
        <w:rPr>
          <w:rFonts w:hint="eastAsia"/>
        </w:rPr>
        <w:t>　　表 23： 全球主要地区激素敏感性前列腺癌药物销售额：（2019 VS 2023 VS 2030）&amp;（百万美元）</w:t>
      </w:r>
      <w:r>
        <w:rPr>
          <w:rFonts w:hint="eastAsia"/>
        </w:rPr>
        <w:br/>
      </w:r>
      <w:r>
        <w:rPr>
          <w:rFonts w:hint="eastAsia"/>
        </w:rPr>
        <w:t>　　表 24： 全球主要地区激素敏感性前列腺癌药物销售额列表（2019-2024年）&amp;（百万美元）</w:t>
      </w:r>
      <w:r>
        <w:rPr>
          <w:rFonts w:hint="eastAsia"/>
        </w:rPr>
        <w:br/>
      </w:r>
      <w:r>
        <w:rPr>
          <w:rFonts w:hint="eastAsia"/>
        </w:rPr>
        <w:t>　　表 25： 全球主要地区激素敏感性前列腺癌药物销售额及份额列表（2019-2024年）</w:t>
      </w:r>
      <w:r>
        <w:rPr>
          <w:rFonts w:hint="eastAsia"/>
        </w:rPr>
        <w:br/>
      </w:r>
      <w:r>
        <w:rPr>
          <w:rFonts w:hint="eastAsia"/>
        </w:rPr>
        <w:t>　　表 26： 全球主要地区激素敏感性前列腺癌药物销售额列表预测（2025-2030）&amp;（百万美元）</w:t>
      </w:r>
      <w:r>
        <w:rPr>
          <w:rFonts w:hint="eastAsia"/>
        </w:rPr>
        <w:br/>
      </w:r>
      <w:r>
        <w:rPr>
          <w:rFonts w:hint="eastAsia"/>
        </w:rPr>
        <w:t>　　表 27： 全球主要地区激素敏感性前列腺癌药物销售额及份额列表预测（2025-2030）</w:t>
      </w:r>
      <w:r>
        <w:rPr>
          <w:rFonts w:hint="eastAsia"/>
        </w:rPr>
        <w:br/>
      </w:r>
      <w:r>
        <w:rPr>
          <w:rFonts w:hint="eastAsia"/>
        </w:rPr>
        <w:t>　　表 28： 全球主要企业激素敏感性前列腺癌药物销售额（2019-2024）&amp;（百万美元）</w:t>
      </w:r>
      <w:r>
        <w:rPr>
          <w:rFonts w:hint="eastAsia"/>
        </w:rPr>
        <w:br/>
      </w:r>
      <w:r>
        <w:rPr>
          <w:rFonts w:hint="eastAsia"/>
        </w:rPr>
        <w:t>　　表 29： 全球主要企业激素敏感性前列腺癌药物销售额份额对比（2019-2024）</w:t>
      </w:r>
      <w:r>
        <w:rPr>
          <w:rFonts w:hint="eastAsia"/>
        </w:rPr>
        <w:br/>
      </w:r>
      <w:r>
        <w:rPr>
          <w:rFonts w:hint="eastAsia"/>
        </w:rPr>
        <w:t>　　表 30： 2023年全球激素敏感性前列腺癌药物主要厂商市场地位（第一梯队、第二梯队和第三梯队）</w:t>
      </w:r>
      <w:r>
        <w:rPr>
          <w:rFonts w:hint="eastAsia"/>
        </w:rPr>
        <w:br/>
      </w:r>
      <w:r>
        <w:rPr>
          <w:rFonts w:hint="eastAsia"/>
        </w:rPr>
        <w:t>　　表 31： 2023年全球主要厂商激素敏感性前列腺癌药物收入排名（百万美元）</w:t>
      </w:r>
      <w:r>
        <w:rPr>
          <w:rFonts w:hint="eastAsia"/>
        </w:rPr>
        <w:br/>
      </w:r>
      <w:r>
        <w:rPr>
          <w:rFonts w:hint="eastAsia"/>
        </w:rPr>
        <w:t>　　表 32： 全球主要厂商激素敏感性前列腺癌药物总部及市场区域分布</w:t>
      </w:r>
      <w:r>
        <w:rPr>
          <w:rFonts w:hint="eastAsia"/>
        </w:rPr>
        <w:br/>
      </w:r>
      <w:r>
        <w:rPr>
          <w:rFonts w:hint="eastAsia"/>
        </w:rPr>
        <w:t>　　表 33： 全球主要厂商激素敏感性前列腺癌药物产品类型及应用</w:t>
      </w:r>
      <w:r>
        <w:rPr>
          <w:rFonts w:hint="eastAsia"/>
        </w:rPr>
        <w:br/>
      </w:r>
      <w:r>
        <w:rPr>
          <w:rFonts w:hint="eastAsia"/>
        </w:rPr>
        <w:t>　　表 34： 全球主要厂商激素敏感性前列腺癌药物商业化日期</w:t>
      </w:r>
      <w:r>
        <w:rPr>
          <w:rFonts w:hint="eastAsia"/>
        </w:rPr>
        <w:br/>
      </w:r>
      <w:r>
        <w:rPr>
          <w:rFonts w:hint="eastAsia"/>
        </w:rPr>
        <w:t>　　表 35： 全球激素敏感性前列腺癌药物市场投资、并购等现状分析</w:t>
      </w:r>
      <w:r>
        <w:rPr>
          <w:rFonts w:hint="eastAsia"/>
        </w:rPr>
        <w:br/>
      </w:r>
      <w:r>
        <w:rPr>
          <w:rFonts w:hint="eastAsia"/>
        </w:rPr>
        <w:t>　　表 36： 中国主要企业激素敏感性前列腺癌药物销售额列表（2019-2024）&amp;（百万美元）</w:t>
      </w:r>
      <w:r>
        <w:rPr>
          <w:rFonts w:hint="eastAsia"/>
        </w:rPr>
        <w:br/>
      </w:r>
      <w:r>
        <w:rPr>
          <w:rFonts w:hint="eastAsia"/>
        </w:rPr>
        <w:t>　　表 37： 中国主要企业激素敏感性前列腺癌药物销售额份额对比（2019-2024）</w:t>
      </w:r>
      <w:r>
        <w:rPr>
          <w:rFonts w:hint="eastAsia"/>
        </w:rPr>
        <w:br/>
      </w:r>
      <w:r>
        <w:rPr>
          <w:rFonts w:hint="eastAsia"/>
        </w:rPr>
        <w:t>　　表 38： 重点企业（1）公司信息、总部、激素敏感性前列腺癌药物市场地位以及主要的竞争对手</w:t>
      </w:r>
      <w:r>
        <w:rPr>
          <w:rFonts w:hint="eastAsia"/>
        </w:rPr>
        <w:br/>
      </w:r>
      <w:r>
        <w:rPr>
          <w:rFonts w:hint="eastAsia"/>
        </w:rPr>
        <w:t>　　表 39： 重点企业（1） 激素敏感性前列腺癌药物产品及服务介绍</w:t>
      </w:r>
      <w:r>
        <w:rPr>
          <w:rFonts w:hint="eastAsia"/>
        </w:rPr>
        <w:br/>
      </w:r>
      <w:r>
        <w:rPr>
          <w:rFonts w:hint="eastAsia"/>
        </w:rPr>
        <w:t>　　表 40： 重点企业（1） 激素敏感性前列腺癌药物收入及毛利率（2019-2024）&amp;（百万美元）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重点企业（2）公司信息、总部、激素敏感性前列腺癌药物市场地位以及主要的竞争对手</w:t>
      </w:r>
      <w:r>
        <w:rPr>
          <w:rFonts w:hint="eastAsia"/>
        </w:rPr>
        <w:br/>
      </w:r>
      <w:r>
        <w:rPr>
          <w:rFonts w:hint="eastAsia"/>
        </w:rPr>
        <w:t>　　表 44： 重点企业（2） 激素敏感性前列腺癌药物产品及服务介绍</w:t>
      </w:r>
      <w:r>
        <w:rPr>
          <w:rFonts w:hint="eastAsia"/>
        </w:rPr>
        <w:br/>
      </w:r>
      <w:r>
        <w:rPr>
          <w:rFonts w:hint="eastAsia"/>
        </w:rPr>
        <w:t>　　表 45： 重点企业（2） 激素敏感性前列腺癌药物收入及毛利率（2019-2024）&amp;（百万美元）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重点企业（3）公司信息、总部、激素敏感性前列腺癌药物市场地位以及主要的竞争对手</w:t>
      </w:r>
      <w:r>
        <w:rPr>
          <w:rFonts w:hint="eastAsia"/>
        </w:rPr>
        <w:br/>
      </w:r>
      <w:r>
        <w:rPr>
          <w:rFonts w:hint="eastAsia"/>
        </w:rPr>
        <w:t>　　表 49： 重点企业（3） 激素敏感性前列腺癌药物产品及服务介绍</w:t>
      </w:r>
      <w:r>
        <w:rPr>
          <w:rFonts w:hint="eastAsia"/>
        </w:rPr>
        <w:br/>
      </w:r>
      <w:r>
        <w:rPr>
          <w:rFonts w:hint="eastAsia"/>
        </w:rPr>
        <w:t>　　表 50： 重点企业（3） 激素敏感性前列腺癌药物收入及毛利率（2019-2024）&amp;（百万美元）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重点企业（4）公司信息、总部、激素敏感性前列腺癌药物市场地位以及主要的竞争对手</w:t>
      </w:r>
      <w:r>
        <w:rPr>
          <w:rFonts w:hint="eastAsia"/>
        </w:rPr>
        <w:br/>
      </w:r>
      <w:r>
        <w:rPr>
          <w:rFonts w:hint="eastAsia"/>
        </w:rPr>
        <w:t>　　表 54： 重点企业（4） 激素敏感性前列腺癌药物产品及服务介绍</w:t>
      </w:r>
      <w:r>
        <w:rPr>
          <w:rFonts w:hint="eastAsia"/>
        </w:rPr>
        <w:br/>
      </w:r>
      <w:r>
        <w:rPr>
          <w:rFonts w:hint="eastAsia"/>
        </w:rPr>
        <w:t>　　表 55： 重点企业（4） 激素敏感性前列腺癌药物收入及毛利率（2019-2024）&amp;（百万美元）</w:t>
      </w:r>
      <w:r>
        <w:rPr>
          <w:rFonts w:hint="eastAsia"/>
        </w:rPr>
        <w:br/>
      </w:r>
      <w:r>
        <w:rPr>
          <w:rFonts w:hint="eastAsia"/>
        </w:rPr>
        <w:t>　　表 56： 重点企业（4）公司简介及主要业务</w:t>
      </w:r>
      <w:r>
        <w:rPr>
          <w:rFonts w:hint="eastAsia"/>
        </w:rPr>
        <w:br/>
      </w:r>
      <w:r>
        <w:rPr>
          <w:rFonts w:hint="eastAsia"/>
        </w:rPr>
        <w:t>　　表 57： 重点企业（5）公司信息、总部、激素敏感性前列腺癌药物市场地位以及主要的竞争对手</w:t>
      </w:r>
      <w:r>
        <w:rPr>
          <w:rFonts w:hint="eastAsia"/>
        </w:rPr>
        <w:br/>
      </w:r>
      <w:r>
        <w:rPr>
          <w:rFonts w:hint="eastAsia"/>
        </w:rPr>
        <w:t>　　表 58： 重点企业（5） 激素敏感性前列腺癌药物产品及服务介绍</w:t>
      </w:r>
      <w:r>
        <w:rPr>
          <w:rFonts w:hint="eastAsia"/>
        </w:rPr>
        <w:br/>
      </w:r>
      <w:r>
        <w:rPr>
          <w:rFonts w:hint="eastAsia"/>
        </w:rPr>
        <w:t>　　表 59： 重点企业（5） 激素敏感性前列腺癌药物收入及毛利率（2019-2024）&amp;（百万美元）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重点企业（6）公司信息、总部、激素敏感性前列腺癌药物市场地位以及主要的竞争对手</w:t>
      </w:r>
      <w:r>
        <w:rPr>
          <w:rFonts w:hint="eastAsia"/>
        </w:rPr>
        <w:br/>
      </w:r>
      <w:r>
        <w:rPr>
          <w:rFonts w:hint="eastAsia"/>
        </w:rPr>
        <w:t>　　表 63： 重点企业（6） 激素敏感性前列腺癌药物产品及服务介绍</w:t>
      </w:r>
      <w:r>
        <w:rPr>
          <w:rFonts w:hint="eastAsia"/>
        </w:rPr>
        <w:br/>
      </w:r>
      <w:r>
        <w:rPr>
          <w:rFonts w:hint="eastAsia"/>
        </w:rPr>
        <w:t>　　表 64： 重点企业（6） 激素敏感性前列腺癌药物收入及毛利率（2019-2024）&amp;（百万美元）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重点企业（7）公司信息、总部、激素敏感性前列腺癌药物市场地位以及主要的竞争对手</w:t>
      </w:r>
      <w:r>
        <w:rPr>
          <w:rFonts w:hint="eastAsia"/>
        </w:rPr>
        <w:br/>
      </w:r>
      <w:r>
        <w:rPr>
          <w:rFonts w:hint="eastAsia"/>
        </w:rPr>
        <w:t>　　表 68： 重点企业（7） 激素敏感性前列腺癌药物产品及服务介绍</w:t>
      </w:r>
      <w:r>
        <w:rPr>
          <w:rFonts w:hint="eastAsia"/>
        </w:rPr>
        <w:br/>
      </w:r>
      <w:r>
        <w:rPr>
          <w:rFonts w:hint="eastAsia"/>
        </w:rPr>
        <w:t>　　表 69： 重点企业（7） 激素敏感性前列腺癌药物收入及毛利率（2019-2024）&amp;（百万美元）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重点企业（8）公司信息、总部、激素敏感性前列腺癌药物市场地位以及主要的竞争对手</w:t>
      </w:r>
      <w:r>
        <w:rPr>
          <w:rFonts w:hint="eastAsia"/>
        </w:rPr>
        <w:br/>
      </w:r>
      <w:r>
        <w:rPr>
          <w:rFonts w:hint="eastAsia"/>
        </w:rPr>
        <w:t>　　表 73： 重点企业（8） 激素敏感性前列腺癌药物产品及服务介绍</w:t>
      </w:r>
      <w:r>
        <w:rPr>
          <w:rFonts w:hint="eastAsia"/>
        </w:rPr>
        <w:br/>
      </w:r>
      <w:r>
        <w:rPr>
          <w:rFonts w:hint="eastAsia"/>
        </w:rPr>
        <w:t>　　表 74： 重点企业（8） 激素敏感性前列腺癌药物收入及毛利率（2019-2024）&amp;（百万美元）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重点企业（9）公司信息、总部、激素敏感性前列腺癌药物市场地位以及主要的竞争对手</w:t>
      </w:r>
      <w:r>
        <w:rPr>
          <w:rFonts w:hint="eastAsia"/>
        </w:rPr>
        <w:br/>
      </w:r>
      <w:r>
        <w:rPr>
          <w:rFonts w:hint="eastAsia"/>
        </w:rPr>
        <w:t>　　表 78： 重点企业（9） 激素敏感性前列腺癌药物产品及服务介绍</w:t>
      </w:r>
      <w:r>
        <w:rPr>
          <w:rFonts w:hint="eastAsia"/>
        </w:rPr>
        <w:br/>
      </w:r>
      <w:r>
        <w:rPr>
          <w:rFonts w:hint="eastAsia"/>
        </w:rPr>
        <w:t>　　表 79： 重点企业（9） 激素敏感性前列腺癌药物收入及毛利率（2019-2024）&amp;（百万美元）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重点企业（10）公司信息、总部、激素敏感性前列腺癌药物市场地位以及主要的竞争对手</w:t>
      </w:r>
      <w:r>
        <w:rPr>
          <w:rFonts w:hint="eastAsia"/>
        </w:rPr>
        <w:br/>
      </w:r>
      <w:r>
        <w:rPr>
          <w:rFonts w:hint="eastAsia"/>
        </w:rPr>
        <w:t>　　表 83： 重点企业（10） 激素敏感性前列腺癌药物产品及服务介绍</w:t>
      </w:r>
      <w:r>
        <w:rPr>
          <w:rFonts w:hint="eastAsia"/>
        </w:rPr>
        <w:br/>
      </w:r>
      <w:r>
        <w:rPr>
          <w:rFonts w:hint="eastAsia"/>
        </w:rPr>
        <w:t>　　表 84： 重点企业（10） 激素敏感性前列腺癌药物收入及毛利率（2019-2024）&amp;（百万美元）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重点企业（11）公司信息、总部、激素敏感性前列腺癌药物市场地位以及主要的竞争对手</w:t>
      </w:r>
      <w:r>
        <w:rPr>
          <w:rFonts w:hint="eastAsia"/>
        </w:rPr>
        <w:br/>
      </w:r>
      <w:r>
        <w:rPr>
          <w:rFonts w:hint="eastAsia"/>
        </w:rPr>
        <w:t>　　表 88： 重点企业（11） 激素敏感性前列腺癌药物产品及服务介绍</w:t>
      </w:r>
      <w:r>
        <w:rPr>
          <w:rFonts w:hint="eastAsia"/>
        </w:rPr>
        <w:br/>
      </w:r>
      <w:r>
        <w:rPr>
          <w:rFonts w:hint="eastAsia"/>
        </w:rPr>
        <w:t>　　表 89： 重点企业（11） 激素敏感性前列腺癌药物收入及毛利率（2019-2024）&amp;（百万美元）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重点企业（12）公司信息、总部、激素敏感性前列腺癌药物市场地位以及主要的竞争对手</w:t>
      </w:r>
      <w:r>
        <w:rPr>
          <w:rFonts w:hint="eastAsia"/>
        </w:rPr>
        <w:br/>
      </w:r>
      <w:r>
        <w:rPr>
          <w:rFonts w:hint="eastAsia"/>
        </w:rPr>
        <w:t>　　表 93： 重点企业（12） 激素敏感性前列腺癌药物产品及服务介绍</w:t>
      </w:r>
      <w:r>
        <w:rPr>
          <w:rFonts w:hint="eastAsia"/>
        </w:rPr>
        <w:br/>
      </w:r>
      <w:r>
        <w:rPr>
          <w:rFonts w:hint="eastAsia"/>
        </w:rPr>
        <w:t>　　表 94： 重点企业（12） 激素敏感性前列腺癌药物收入及毛利率（2019-2024）&amp;（百万美元）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激素敏感性前列腺癌药物行业发展机遇及主要驱动因素</w:t>
      </w:r>
      <w:r>
        <w:rPr>
          <w:rFonts w:hint="eastAsia"/>
        </w:rPr>
        <w:br/>
      </w:r>
      <w:r>
        <w:rPr>
          <w:rFonts w:hint="eastAsia"/>
        </w:rPr>
        <w:t>　　表 98： 激素敏感性前列腺癌药物行业发展面临的风险</w:t>
      </w:r>
      <w:r>
        <w:rPr>
          <w:rFonts w:hint="eastAsia"/>
        </w:rPr>
        <w:br/>
      </w:r>
      <w:r>
        <w:rPr>
          <w:rFonts w:hint="eastAsia"/>
        </w:rPr>
        <w:t>　　表 99： 激素敏感性前列腺癌药物行业政策分析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激素敏感性前列腺癌药物产品图片</w:t>
      </w:r>
      <w:r>
        <w:rPr>
          <w:rFonts w:hint="eastAsia"/>
        </w:rPr>
        <w:br/>
      </w:r>
      <w:r>
        <w:rPr>
          <w:rFonts w:hint="eastAsia"/>
        </w:rPr>
        <w:t>　　图 2： 全球市场激素敏感性前列腺癌药物市场规模（销售额）， 2019 VS 2023 VS 2030（百万美元）</w:t>
      </w:r>
      <w:r>
        <w:rPr>
          <w:rFonts w:hint="eastAsia"/>
        </w:rPr>
        <w:br/>
      </w:r>
      <w:r>
        <w:rPr>
          <w:rFonts w:hint="eastAsia"/>
        </w:rPr>
        <w:t>　　图 3： 全球激素敏感性前列腺癌药物市场销售额预测：（百万美元）&amp;（2019-2030）</w:t>
      </w:r>
      <w:r>
        <w:rPr>
          <w:rFonts w:hint="eastAsia"/>
        </w:rPr>
        <w:br/>
      </w:r>
      <w:r>
        <w:rPr>
          <w:rFonts w:hint="eastAsia"/>
        </w:rPr>
        <w:t>　　图 4： 中国市场激素敏感性前列腺癌药物销售额及未来趋势（2019-2030）&amp;（百万美元）</w:t>
      </w:r>
      <w:r>
        <w:rPr>
          <w:rFonts w:hint="eastAsia"/>
        </w:rPr>
        <w:br/>
      </w:r>
      <w:r>
        <w:rPr>
          <w:rFonts w:hint="eastAsia"/>
        </w:rPr>
        <w:t>　　图 5： 雄激素消融疗法 产品图片</w:t>
      </w:r>
      <w:r>
        <w:rPr>
          <w:rFonts w:hint="eastAsia"/>
        </w:rPr>
        <w:br/>
      </w:r>
      <w:r>
        <w:rPr>
          <w:rFonts w:hint="eastAsia"/>
        </w:rPr>
        <w:t>　　图 6： 全球雄激素消融疗法规模及增长率（2019-2030）&amp;（百万美元）</w:t>
      </w:r>
      <w:r>
        <w:rPr>
          <w:rFonts w:hint="eastAsia"/>
        </w:rPr>
        <w:br/>
      </w:r>
      <w:r>
        <w:rPr>
          <w:rFonts w:hint="eastAsia"/>
        </w:rPr>
        <w:t>　　图 7： 抗雄激素产品图片</w:t>
      </w:r>
      <w:r>
        <w:rPr>
          <w:rFonts w:hint="eastAsia"/>
        </w:rPr>
        <w:br/>
      </w:r>
      <w:r>
        <w:rPr>
          <w:rFonts w:hint="eastAsia"/>
        </w:rPr>
        <w:t>　　图 8： 全球抗雄激素规模及增长率（2019-2030）&amp;（百万美元）</w:t>
      </w:r>
      <w:r>
        <w:rPr>
          <w:rFonts w:hint="eastAsia"/>
        </w:rPr>
        <w:br/>
      </w:r>
      <w:r>
        <w:rPr>
          <w:rFonts w:hint="eastAsia"/>
        </w:rPr>
        <w:t>　　图 9： 化疗产品图片</w:t>
      </w:r>
      <w:r>
        <w:rPr>
          <w:rFonts w:hint="eastAsia"/>
        </w:rPr>
        <w:br/>
      </w:r>
      <w:r>
        <w:rPr>
          <w:rFonts w:hint="eastAsia"/>
        </w:rPr>
        <w:t>　　图 10： 全球化疗规模及增长率（2019-2030）&amp;（百万美元）</w:t>
      </w:r>
      <w:r>
        <w:rPr>
          <w:rFonts w:hint="eastAsia"/>
        </w:rPr>
        <w:br/>
      </w:r>
      <w:r>
        <w:rPr>
          <w:rFonts w:hint="eastAsia"/>
        </w:rPr>
        <w:t>　　图 11： 靶向治疗产品图片</w:t>
      </w:r>
      <w:r>
        <w:rPr>
          <w:rFonts w:hint="eastAsia"/>
        </w:rPr>
        <w:br/>
      </w:r>
      <w:r>
        <w:rPr>
          <w:rFonts w:hint="eastAsia"/>
        </w:rPr>
        <w:t>　　图 12： 全球靶向治疗规模及增长率（2019-2030）&amp;（百万美元）</w:t>
      </w:r>
      <w:r>
        <w:rPr>
          <w:rFonts w:hint="eastAsia"/>
        </w:rPr>
        <w:br/>
      </w:r>
      <w:r>
        <w:rPr>
          <w:rFonts w:hint="eastAsia"/>
        </w:rPr>
        <w:t>　　图 13： 全球不同产品类型激素敏感性前列腺癌药物市场份额2023 &amp; 2030</w:t>
      </w:r>
      <w:r>
        <w:rPr>
          <w:rFonts w:hint="eastAsia"/>
        </w:rPr>
        <w:br/>
      </w:r>
      <w:r>
        <w:rPr>
          <w:rFonts w:hint="eastAsia"/>
        </w:rPr>
        <w:t>　　图 14： 全球不同产品类型激素敏感性前列腺癌药物市场份额2019 &amp; 2023</w:t>
      </w:r>
      <w:r>
        <w:rPr>
          <w:rFonts w:hint="eastAsia"/>
        </w:rPr>
        <w:br/>
      </w:r>
      <w:r>
        <w:rPr>
          <w:rFonts w:hint="eastAsia"/>
        </w:rPr>
        <w:t>　　图 15： 全球不同产品类型激素敏感性前列腺癌药物市场份额预测2025 &amp; 2030</w:t>
      </w:r>
      <w:r>
        <w:rPr>
          <w:rFonts w:hint="eastAsia"/>
        </w:rPr>
        <w:br/>
      </w:r>
      <w:r>
        <w:rPr>
          <w:rFonts w:hint="eastAsia"/>
        </w:rPr>
        <w:t>　　图 16： 中国不同产品类型激素敏感性前列腺癌药物市场份额2019 &amp; 2023</w:t>
      </w:r>
      <w:r>
        <w:rPr>
          <w:rFonts w:hint="eastAsia"/>
        </w:rPr>
        <w:br/>
      </w:r>
      <w:r>
        <w:rPr>
          <w:rFonts w:hint="eastAsia"/>
        </w:rPr>
        <w:t>　　图 17： 中国不同产品类型激素敏感性前列腺癌药物市场份额预测2025 &amp; 2030</w:t>
      </w:r>
      <w:r>
        <w:rPr>
          <w:rFonts w:hint="eastAsia"/>
        </w:rPr>
        <w:br/>
      </w:r>
      <w:r>
        <w:rPr>
          <w:rFonts w:hint="eastAsia"/>
        </w:rPr>
        <w:t>　　图 18： 医院</w:t>
      </w:r>
      <w:r>
        <w:rPr>
          <w:rFonts w:hint="eastAsia"/>
        </w:rPr>
        <w:br/>
      </w:r>
      <w:r>
        <w:rPr>
          <w:rFonts w:hint="eastAsia"/>
        </w:rPr>
        <w:t>　　图 19： 诊所</w:t>
      </w:r>
      <w:r>
        <w:rPr>
          <w:rFonts w:hint="eastAsia"/>
        </w:rPr>
        <w:br/>
      </w:r>
      <w:r>
        <w:rPr>
          <w:rFonts w:hint="eastAsia"/>
        </w:rPr>
        <w:t>　　图 20： 其他</w:t>
      </w:r>
      <w:r>
        <w:rPr>
          <w:rFonts w:hint="eastAsia"/>
        </w:rPr>
        <w:br/>
      </w:r>
      <w:r>
        <w:rPr>
          <w:rFonts w:hint="eastAsia"/>
        </w:rPr>
        <w:t>　　图 21： 全球不同应用激素敏感性前列腺癌药物市场份额2023 VS 2030</w:t>
      </w:r>
      <w:r>
        <w:rPr>
          <w:rFonts w:hint="eastAsia"/>
        </w:rPr>
        <w:br/>
      </w:r>
      <w:r>
        <w:rPr>
          <w:rFonts w:hint="eastAsia"/>
        </w:rPr>
        <w:t>　　图 22： 全球不同应用激素敏感性前列腺癌药物市场份额2019 &amp; 2023</w:t>
      </w:r>
      <w:r>
        <w:rPr>
          <w:rFonts w:hint="eastAsia"/>
        </w:rPr>
        <w:br/>
      </w:r>
      <w:r>
        <w:rPr>
          <w:rFonts w:hint="eastAsia"/>
        </w:rPr>
        <w:t>　　图 23： 全球主要地区激素敏感性前列腺癌药物销售额市场份额（2019 VS 2023）</w:t>
      </w:r>
      <w:r>
        <w:rPr>
          <w:rFonts w:hint="eastAsia"/>
        </w:rPr>
        <w:br/>
      </w:r>
      <w:r>
        <w:rPr>
          <w:rFonts w:hint="eastAsia"/>
        </w:rPr>
        <w:t>　　图 24： 北美激素敏感性前列腺癌药物销售额及预测（2019-2030）&amp;（百万美元）</w:t>
      </w:r>
      <w:r>
        <w:rPr>
          <w:rFonts w:hint="eastAsia"/>
        </w:rPr>
        <w:br/>
      </w:r>
      <w:r>
        <w:rPr>
          <w:rFonts w:hint="eastAsia"/>
        </w:rPr>
        <w:t>　　图 25： 欧洲激素敏感性前列腺癌药物销售额及预测（2019-2030）&amp;（百万美元）</w:t>
      </w:r>
      <w:r>
        <w:rPr>
          <w:rFonts w:hint="eastAsia"/>
        </w:rPr>
        <w:br/>
      </w:r>
      <w:r>
        <w:rPr>
          <w:rFonts w:hint="eastAsia"/>
        </w:rPr>
        <w:t>　　图 26： 中国激素敏感性前列腺癌药物销售额及预测（2019-2030）&amp;（百万美元）</w:t>
      </w:r>
      <w:r>
        <w:rPr>
          <w:rFonts w:hint="eastAsia"/>
        </w:rPr>
        <w:br/>
      </w:r>
      <w:r>
        <w:rPr>
          <w:rFonts w:hint="eastAsia"/>
        </w:rPr>
        <w:t>　　图 27： 日本激素敏感性前列腺癌药物销售额及预测（2019-2030）&amp;（百万美元）</w:t>
      </w:r>
      <w:r>
        <w:rPr>
          <w:rFonts w:hint="eastAsia"/>
        </w:rPr>
        <w:br/>
      </w:r>
      <w:r>
        <w:rPr>
          <w:rFonts w:hint="eastAsia"/>
        </w:rPr>
        <w:t>　　图 28： 东南亚激素敏感性前列腺癌药物销售额及预测（2019-2030）&amp;（百万美元）</w:t>
      </w:r>
      <w:r>
        <w:rPr>
          <w:rFonts w:hint="eastAsia"/>
        </w:rPr>
        <w:br/>
      </w:r>
      <w:r>
        <w:rPr>
          <w:rFonts w:hint="eastAsia"/>
        </w:rPr>
        <w:t>　　图 29： 印度激素敏感性前列腺癌药物销售额及预测（2019-2030）&amp;（百万美元）</w:t>
      </w:r>
      <w:r>
        <w:rPr>
          <w:rFonts w:hint="eastAsia"/>
        </w:rPr>
        <w:br/>
      </w:r>
      <w:r>
        <w:rPr>
          <w:rFonts w:hint="eastAsia"/>
        </w:rPr>
        <w:t>　　图 30： 2023年全球前五大厂商激素敏感性前列腺癌药物市场份额</w:t>
      </w:r>
      <w:r>
        <w:rPr>
          <w:rFonts w:hint="eastAsia"/>
        </w:rPr>
        <w:br/>
      </w:r>
      <w:r>
        <w:rPr>
          <w:rFonts w:hint="eastAsia"/>
        </w:rPr>
        <w:t>　　图 31： 2023年全球激素敏感性前列腺癌药物第一梯队、第二梯队和第三梯队厂商及市场份额</w:t>
      </w:r>
      <w:r>
        <w:rPr>
          <w:rFonts w:hint="eastAsia"/>
        </w:rPr>
        <w:br/>
      </w:r>
      <w:r>
        <w:rPr>
          <w:rFonts w:hint="eastAsia"/>
        </w:rPr>
        <w:t>　　图 32： 激素敏感性前列腺癌药物全球领先企业SWOT分析</w:t>
      </w:r>
      <w:r>
        <w:rPr>
          <w:rFonts w:hint="eastAsia"/>
        </w:rPr>
        <w:br/>
      </w:r>
      <w:r>
        <w:rPr>
          <w:rFonts w:hint="eastAsia"/>
        </w:rPr>
        <w:t>　　图 33： 2023年中国排名前三和前五激素敏感性前列腺癌药物企业市场份额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d2019cf314def" w:history="1">
        <w:r>
          <w:rPr>
            <w:rStyle w:val="Hyperlink"/>
          </w:rPr>
          <w:t>2025-2030年全球与中国激素敏感性前列腺癌药物行业现状调研及市场前景分析报告</w:t>
        </w:r>
      </w:hyperlink>
      <w:r>
        <w:rPr>
          <w:color w:val="C00000"/>
        </w:rPr>
        <w:t>》，报告编号：</w:t>
      </w:r>
      <w:r>
        <w:rPr>
          <w:rFonts w:hint="eastAsia"/>
          <w:color w:val="C00000"/>
        </w:rPr>
        <w:t>5021838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5d2019cf314def" w:history="1">
        <w:r>
          <w:rPr>
            <w:rStyle w:val="Hyperlink"/>
          </w:rPr>
          <w:t>https://www.20087.com/8/83/JiSuMinGanXingQianLieXianAiYaoWuShiChangQianJing.html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fa7e31156435d" w:history="1">
      <w:r>
        <w:rPr>
          <w:rStyle w:val="Hyperlink"/>
        </w:rPr>
        <w:t>2025-2030年全球与中国激素敏感性前列腺癌药物行业现状调研及市场前景分析报告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JiSuMinGanXingQianLieXianAiYaoWuShiChangQianJing.html" TargetMode="External" Id="R515d2019cf314def" /></Relationships>
</file>

<file path=word/_rels/header2.xml.rels>&#65279;<?xml version="1.0" encoding="utf-8"?><Relationships xmlns="http://schemas.openxmlformats.org/package/2006/relationships"><Relationship Type="http://schemas.openxmlformats.org/officeDocument/2006/relationships/hyperlink" Target="https://www.20087.com/8/83/JiSuMinGanXingQianLieXianAiYaoWuShiChangQianJing.html" TargetMode="External" Id="R0b4fa7e31156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2024-11-09T03:29:10Z</dcterms:created>
  <dcterms:modified xsi:type="dcterms:W3CDTF">2024-11-09T04:29:10Z</dcterms:modified>
  <dc:subject>2025-2030年全球与中国激素敏感性前列腺癌药物行业现状调研及市场前景分析报告</dc:subject>
  <dc:title>2025-2030年全球与中国激素敏感性前列腺癌药物行业现状调研及市场前景分析报告</dc:title>
  <cp:keywords>2025-2030年全球与中国激素敏感性前列腺癌药物行业现状调研及市场前景分析报告</cp:keywords>
  <dc:description>2025-2030年全球与中国激素敏感性前列腺癌药物行业现状调研及市场前景分析报告</dc:description>
</cp:coreProperties>
</file>