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8ecb95642e4f70" w:history="1">
              <w:r>
                <w:rPr>
                  <w:rStyle w:val="Hyperlink"/>
                </w:rPr>
                <w:t>2025-2031年中国制氧机市场深度调研与发展趋势报告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8ecb95642e4f70" w:history="1">
              <w:r>
                <w:rPr>
                  <w:rStyle w:val="Hyperlink"/>
                </w:rPr>
                <w:t>2025-2031年中国制氧机市场深度调研与发展趋势报告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2692330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8ecb95642e4f70" w:history="1">
                <w:r>
                  <w:rPr>
                    <w:rStyle w:val="Hyperlink"/>
                  </w:rPr>
                  <w:t>https://www.20087.com/0/33/ZhiYangJiHangYeFaZhanQuShi.html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氧机是一种能够从空气中分离氧气的设备，广泛应用于医疗、工业、潜水和高海拔地区。近年来，随着氧气疗法和呼吸疾病管理需求的增加，家用制氧机市场迅速扩张。现代制氧机采用了先进的变压吸附(PSA)技术，能够在低能耗条件下高效产出高纯度氧气，且体积小巧、操作简便，适合长期家庭使用。同时，智能监测和远程控制功能的加入，使得设备维护和使用更加便捷。</w:t>
      </w:r>
      <w:r>
        <w:rPr>
          <w:rFonts w:hint="eastAsia"/>
        </w:rPr>
        <w:br/>
      </w:r>
      <w:r>
        <w:rPr>
          <w:rFonts w:hint="eastAsia"/>
        </w:rPr>
        <w:t>　　未来，制氧机将更加注重便携性和智能化。便携性方面，开发更轻便、更紧凑的制氧机，满足旅行和户外活动中的氧气需求。智能化方面，集成物联网(IoT)技术，实现设备状态的实时监控和远程调整，提升用户体验。此外，随着对环境友好的重视，探索使用可再生能源供电的制氧解决方案，以及开发低噪音、低能耗的机型，将是行业发展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8ecb95642e4f70" w:history="1">
        <w:r>
          <w:rPr>
            <w:rStyle w:val="Hyperlink"/>
          </w:rPr>
          <w:t>2025-2031年中国制氧机市场深度调研与发展趋势报告</w:t>
        </w:r>
      </w:hyperlink>
      <w:r>
        <w:rPr>
          <w:rFonts w:hint="eastAsia"/>
        </w:rPr>
        <w:t>》从市场规模、需求变化及价格动态等维度，系统解析了制氧机行业的现状与发展趋势。报告深入分析了制氧机产业链各环节，科学预测了市场前景与技术发展方向，同时聚焦制氧机细分市场特点及重点企业的经营表现，揭示了制氧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制氧机行业相关概述</w:t>
      </w:r>
      <w:r>
        <w:rPr>
          <w:rFonts w:hint="eastAsia"/>
        </w:rPr>
        <w:br/>
      </w:r>
      <w:r>
        <w:rPr>
          <w:rFonts w:hint="eastAsia"/>
        </w:rPr>
        <w:t>　　第一节 制氧机行业相关概述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制氧机行业经营模式分析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2025年制氧机行业发展环境分析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中国制氧机行业政策环境分析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中国制氧机行业技术环境分析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2020-2025年中国制氧机市场现状分析</w:t>
      </w:r>
      <w:r>
        <w:rPr>
          <w:rFonts w:hint="eastAsia"/>
        </w:rPr>
        <w:br/>
      </w:r>
      <w:r>
        <w:rPr>
          <w:rFonts w:hint="eastAsia"/>
        </w:rPr>
        <w:t>　　第一节 中国制氧机市场供给状况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一、2020-2025年中国制氧机产量分析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二、2025-2031年中国制氧机产量预测</w:t>
      </w:r>
      <w:r>
        <w:rPr>
          <w:rFonts w:hint="eastAsia"/>
        </w:rPr>
        <w:br/>
      </w:r>
      <w:r>
        <w:rPr>
          <w:rFonts w:hint="eastAsia"/>
        </w:rPr>
        <w:t>　　第二节 中国制氧机市场需求状况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一、2020-2025年中国制氧机需求分析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二、2025-2031年中国制氧机需求预测</w:t>
      </w:r>
      <w:r>
        <w:rPr>
          <w:rFonts w:hint="eastAsia"/>
        </w:rPr>
        <w:br/>
      </w:r>
      <w:r>
        <w:rPr>
          <w:rFonts w:hint="eastAsia"/>
        </w:rPr>
        <w:t>　　第三节 2020-2025年中国制氧机市场价格分析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中国制氧机行业产业链分析</w:t>
      </w:r>
      <w:r>
        <w:rPr>
          <w:rFonts w:hint="eastAsia"/>
        </w:rPr>
        <w:br/>
      </w:r>
      <w:r>
        <w:rPr>
          <w:rFonts w:hint="eastAsia"/>
        </w:rPr>
        <w:t>　　第一节 制氧机行业产业链概述</w:t>
      </w:r>
      <w:r>
        <w:rPr>
          <w:rFonts w:hint="eastAsia"/>
        </w:rPr>
        <w:br/>
      </w:r>
      <w:r>
        <w:rPr>
          <w:rFonts w:hint="eastAsia"/>
        </w:rPr>
        <w:t>　　第二节 制氧机上游产业发展状况分析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制氧机下游应用需求市场调研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2020-2025年制氧机进出口数据分析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2020-2025年制氧机进口情况分析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2020-2025年制氧机出口情况分析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国内制氧机生产厂商竞争力分析</w:t>
      </w:r>
      <w:r>
        <w:rPr>
          <w:rFonts w:hint="eastAsia"/>
        </w:rPr>
        <w:br/>
      </w:r>
      <w:r>
        <w:rPr>
          <w:rFonts w:hint="eastAsia"/>
        </w:rPr>
        <w:t>　　第一节 江苏鱼跃医疗设备股份有限公司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第二节 沈阳新松维尔康科技有限公司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第三节 苏州制氧机有限责任公司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第四节 山东柯华健康科技有限公司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第五节 龙飞集团有限公司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2025-2031年中国制氧机行业发展趋势与前景分析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2025-2031年中国制氧机行业前景调研分析</w:t>
      </w:r>
      <w:r>
        <w:rPr>
          <w:rFonts w:hint="eastAsia"/>
        </w:rPr>
        <w:br/>
      </w:r>
      <w:r>
        <w:rPr>
          <w:rFonts w:hint="eastAsia"/>
        </w:rPr>
        <w:t>　　　　一、制氧机行业趋势预测</w:t>
      </w:r>
      <w:r>
        <w:rPr>
          <w:rFonts w:hint="eastAsia"/>
        </w:rPr>
        <w:br/>
      </w:r>
      <w:r>
        <w:rPr>
          <w:rFonts w:hint="eastAsia"/>
        </w:rPr>
        <w:t>　　　　二、制氧机发展趋势分析</w:t>
      </w:r>
      <w:r>
        <w:rPr>
          <w:rFonts w:hint="eastAsia"/>
        </w:rPr>
        <w:br/>
      </w:r>
      <w:r>
        <w:rPr>
          <w:rFonts w:hint="eastAsia"/>
        </w:rPr>
        <w:t>　　　　三、制氧机市场前景分析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2025-2031年中国制氧机行业投资前景分析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2025-2031年制氧机行业投资趋势分析及建议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制氧机企业投资前景建议与客户策略分析</w:t>
      </w:r>
      <w:r>
        <w:rPr>
          <w:rFonts w:hint="eastAsia"/>
        </w:rPr>
        <w:br/>
      </w:r>
      <w:r>
        <w:rPr>
          <w:rFonts w:hint="eastAsia"/>
        </w:rPr>
        <w:t>　　第一节 制氧机企业投资前景规划背景意义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制氧机企业战略规划制定依据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制氧机企业战略规划策略分析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中-智-林-－制氧机企业重点客户战略实施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2020-2025年我国制氧机行业企业数量增长趋势图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2020-2025年我国制氧机行业主要盈利指标增长趋势图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2020-2025年制氧机行业市场供给</w:t>
      </w:r>
      <w:r>
        <w:rPr>
          <w:rFonts w:hint="eastAsia"/>
        </w:rPr>
        <w:br/>
      </w:r>
      <w:r>
        <w:rPr>
          <w:rFonts w:hint="eastAsia"/>
        </w:rPr>
        <w:t>　　图表 2020-2025年制氧机行业市场需求</w:t>
      </w:r>
      <w:r>
        <w:rPr>
          <w:rFonts w:hint="eastAsia"/>
        </w:rPr>
        <w:br/>
      </w:r>
      <w:r>
        <w:rPr>
          <w:rFonts w:hint="eastAsia"/>
        </w:rPr>
        <w:t>　　图表 2020-2025年制氧机行业市场规模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2025-2031年中国制氧机行业市场规模预测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2025-2031年中国制氧机行业价格指数预测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8ecb95642e4f70" w:history="1">
        <w:r>
          <w:rPr>
            <w:rStyle w:val="Hyperlink"/>
          </w:rPr>
          <w:t>2025-2031年中国制氧机市场深度调研与发展趋势报告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2692330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8ecb95642e4f70" w:history="1">
        <w:r>
          <w:rPr>
            <w:rStyle w:val="Hyperlink"/>
          </w:rPr>
          <w:t>https://www.20087.com/0/33/ZhiYangJiHangYeFaZhanQuShi.html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热点：便携式吸氧、制氧机十大品牌排行榜、家用吸氧机十大名牌、制氧机3升和5升的区别、吸氧机什么牌子好、制氧机品牌鱼跃、一天最多吸氧几小时、制氧机排名、老年人用制氧机害处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88d95ac7874f1f" w:history="1">
      <w:r>
        <w:rPr>
          <w:rStyle w:val="Hyperlink"/>
        </w:rPr>
        <w:t>2025-2031年中国制氧机市场深度调研与发展趋势报告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ZhiYangJiHangYeFaZhanQuShi.html" TargetMode="External" Id="R538ecb95642e4f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ZhiYangJiHangYeFaZhanQuShi.html" TargetMode="External" Id="R2888d95ac7874f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2025-06-28T08:58:00Z</dcterms:created>
  <dcterms:modified xsi:type="dcterms:W3CDTF">2025-06-28T09:58:00Z</dcterms:modified>
  <dc:subject>2025-2031年中国制氧机市场深度调研与发展趋势报告</dc:subject>
  <dc:title>2025-2031年中国制氧机市场深度调研与发展趋势报告</dc:title>
  <cp:keywords>2025-2031年中国制氧机市场深度调研与发展趋势报告</cp:keywords>
  <dc:description>2025-2031年中国制氧机市场深度调研与发展趋势报告</dc:description>
</cp:coreProperties>
</file>