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3a87b465a435e" w:history="1">
              <w:r>
                <w:rPr>
                  <w:rStyle w:val="Hyperlink"/>
                </w:rPr>
                <w:t>2024-2030年全球与中国医用轮椅行业现状调研及前景趋势报告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3a87b465a435e" w:history="1">
              <w:r>
                <w:rPr>
                  <w:rStyle w:val="Hyperlink"/>
                </w:rPr>
                <w:t>2024-2030年全球与中国医用轮椅行业现状调研及前景趋势报告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3a87b465a435e" w:history="1">
                <w:r>
                  <w:rPr>
                    <w:rStyle w:val="Hyperlink"/>
                  </w:rPr>
                  <w:t>https://www.20087.com/9/63/YiYongLunYiFaZhanXianZhuangQianJing.html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轮椅是康复医疗的重要辅助工具，近年来在设计和功能上有了显著的改进。智能技术和人体工学的应用，使得现代医用轮椅不仅提供了基本的移动功能，还能根据患者的具体需求进行个性化调整，比如电动升降、倾斜角度调节等，极大地提高了使用者的舒适度和自主性。</w:t>
      </w:r>
      <w:r>
        <w:rPr>
          <w:rFonts w:hint="eastAsia"/>
        </w:rPr>
        <w:br/>
      </w:r>
      <w:r>
        <w:rPr>
          <w:rFonts w:hint="eastAsia"/>
        </w:rPr>
        <w:t>　　未来，医用轮椅将更加注重智能化和个性化。一方面，通过集成传感器和智能控制系统，医用轮椅能够根据使用者的身体状况自动调整，甚至实现避障和导航功能，提高安全性。另一方面，材料科学的进步将带来更轻、更强韧的轮椅框架，同时，可穿戴技术的融合，如健康监测系统，将使医用轮椅成为健康管理平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3a87b465a435e" w:history="1">
        <w:r>
          <w:rPr>
            <w:rStyle w:val="Hyperlink"/>
          </w:rPr>
          <w:t>2024-2030年全球与中国医用轮椅行业现状调研及前景趋势报告</w:t>
        </w:r>
      </w:hyperlink>
      <w:r>
        <w:rPr>
          <w:rFonts w:hint="eastAsia"/>
        </w:rPr>
        <w:t>》全面剖析了医用轮椅产业链及市场规模、需求，深入分析了当前市场价格、行业现状，并展望了医用轮椅市场前景与发展趋势。报告聚焦于医用轮椅重点企业，详细探讨了行业竞争格局、市场集中度及品牌建设，同时对医用轮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全球医用轮椅总体规模分析</w:t>
      </w:r>
      <w:r>
        <w:rPr>
          <w:rFonts w:hint="eastAsia"/>
        </w:rPr>
        <w:br/>
      </w:r>
      <w:r>
        <w:rPr>
          <w:rFonts w:hint="eastAsia"/>
        </w:rPr>
        <w:t>　　2.1 全球医用轮椅供需现状及预测（2019-2030）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全球主要地区医用轮椅产量（2019-2023）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全球主要地区医用轮椅产量（2024-2030）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全球市场主要厂家医用轮椅销售收入（2019-2023）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全球市场主要厂家医用轮椅销售价格（2019-2023）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中国市场主要厂家医用轮椅销售收入（2019-2023）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中国市场主要厂家医用轮椅销售价格（2019-2023）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全球主要厂家成立时间及医用轮椅商业化日期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全球主要厂家医用轮椅产品类型及应用</w:t>
      </w:r>
      <w:r>
        <w:rPr>
          <w:rFonts w:hint="eastAsia"/>
        </w:rPr>
        <w:br/>
      </w:r>
      <w:r>
        <w:rPr>
          <w:rFonts w:hint="eastAsia"/>
        </w:rPr>
        <w:t>　　3.7 医用轮椅行业集中度、竞争程度分析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医用轮椅行业集中度分析：2023年全球Top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全球医用轮椅第一梯队、第二梯队和第三梯队厂家（品牌）及市场份额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全球主要地区医用轮椅市场规模分析：2019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全球主要地区医用轮椅销售收入及市场份额（2019-2023年）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全球主要地区医用轮椅销量分析：2019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全球主要地区医用轮椅销量及市场份额（2019-2023年）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全球医用轮椅主要厂家分析</w:t>
      </w:r>
      <w:r>
        <w:rPr>
          <w:rFonts w:hint="eastAsia"/>
        </w:rPr>
        <w:br/>
      </w:r>
      <w:r>
        <w:rPr>
          <w:rFonts w:hint="eastAsia"/>
        </w:rPr>
        <w:t>　　5.1 医用轮椅厂家（一）</w:t>
      </w:r>
      <w:r>
        <w:rPr>
          <w:rFonts w:hint="eastAsia"/>
        </w:rPr>
        <w:br/>
      </w:r>
      <w:r>
        <w:rPr>
          <w:rFonts w:hint="eastAsia"/>
        </w:rPr>
        <w:t>　　　　5.1.1 医用轮椅厂家（一）基本信息、医用轮椅生产基地、销售区域、竞争对手及市场地位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医用轮椅厂家（一）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医用轮椅厂家（一）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医用轮椅厂家（一）公司简介及主要业务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医用轮椅厂家（一）企业最新动态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医用轮椅厂家（二）</w:t>
      </w:r>
      <w:r>
        <w:rPr>
          <w:rFonts w:hint="eastAsia"/>
        </w:rPr>
        <w:br/>
      </w:r>
      <w:r>
        <w:rPr>
          <w:rFonts w:hint="eastAsia"/>
        </w:rPr>
        <w:t>　　　　5.2.1 医用轮椅厂家（二）基本信息、医用轮椅生产基地、销售区域、竞争对手及市场地位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医用轮椅厂家（二）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医用轮椅厂家（二）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医用轮椅厂家（二）公司简介及主要业务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医用轮椅厂家（二）企业最新动态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医用轮椅厂家（三）</w:t>
      </w:r>
      <w:r>
        <w:rPr>
          <w:rFonts w:hint="eastAsia"/>
        </w:rPr>
        <w:br/>
      </w:r>
      <w:r>
        <w:rPr>
          <w:rFonts w:hint="eastAsia"/>
        </w:rPr>
        <w:t>　　　　5.3.1 医用轮椅厂家（三）基本信息、医用轮椅生产基地、销售区域、竞争对手及市场地位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医用轮椅厂家（三）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医用轮椅厂家（三）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医用轮椅厂家（三）公司简介及主要业务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医用轮椅厂家（三）企业最新动态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医用轮椅厂家（四）</w:t>
      </w:r>
      <w:r>
        <w:rPr>
          <w:rFonts w:hint="eastAsia"/>
        </w:rPr>
        <w:br/>
      </w:r>
      <w:r>
        <w:rPr>
          <w:rFonts w:hint="eastAsia"/>
        </w:rPr>
        <w:t>　　　　5.4.1 医用轮椅厂家（四）基本信息、医用轮椅生产基地、销售区域、竞争对手及市场地位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医用轮椅厂家（四）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医用轮椅厂家（四）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医用轮椅厂家（四）公司简介及主要业务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医用轮椅厂家（四）企业最新动态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医用轮椅厂家（五）</w:t>
      </w:r>
      <w:r>
        <w:rPr>
          <w:rFonts w:hint="eastAsia"/>
        </w:rPr>
        <w:br/>
      </w:r>
      <w:r>
        <w:rPr>
          <w:rFonts w:hint="eastAsia"/>
        </w:rPr>
        <w:t>　　　　5.5.1 医用轮椅厂家（五）基本信息、医用轮椅生产基地、销售区域、竞争对手及市场地位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医用轮椅厂家（五）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医用轮椅厂家（五）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医用轮椅厂家（五）公司简介及主要业务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医用轮椅厂家（五）企业最新动态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医用轮椅厂家（六）</w:t>
      </w:r>
      <w:r>
        <w:rPr>
          <w:rFonts w:hint="eastAsia"/>
        </w:rPr>
        <w:br/>
      </w:r>
      <w:r>
        <w:rPr>
          <w:rFonts w:hint="eastAsia"/>
        </w:rPr>
        <w:t>　　　　5.6.1 医用轮椅厂家（六）基本信息、医用轮椅生产基地、销售区域、竞争对手及市场地位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医用轮椅厂家（六）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医用轮椅厂家（六）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医用轮椅厂家（六）公司简介及主要业务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医用轮椅厂家（六）企业最新动态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医用轮椅厂家（七）</w:t>
      </w:r>
      <w:r>
        <w:rPr>
          <w:rFonts w:hint="eastAsia"/>
        </w:rPr>
        <w:br/>
      </w:r>
      <w:r>
        <w:rPr>
          <w:rFonts w:hint="eastAsia"/>
        </w:rPr>
        <w:t>　　　　5.7.1 医用轮椅厂家（七）基本信息、医用轮椅生产基地、销售区域、竞争对手及市场地位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医用轮椅厂家（七）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医用轮椅厂家（七）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医用轮椅厂家（七）公司简介及主要业务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医用轮椅厂家（七）企业最新动态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医用轮椅厂家（八）</w:t>
      </w:r>
      <w:r>
        <w:rPr>
          <w:rFonts w:hint="eastAsia"/>
        </w:rPr>
        <w:br/>
      </w:r>
      <w:r>
        <w:rPr>
          <w:rFonts w:hint="eastAsia"/>
        </w:rPr>
        <w:t>　　　　5.8.1 医用轮椅厂家（八）基本信息、医用轮椅生产基地、销售区域、竞争对手及市场地位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医用轮椅厂家（八）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医用轮椅厂家（八） 医用轮椅销量、收入、价格及毛利率（2019-2023）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医用轮椅厂家（八）公司简介及主要业务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医用轮椅厂家（八）企业最新动态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不同产品类型医用轮椅分析</w:t>
      </w:r>
      <w:r>
        <w:rPr>
          <w:rFonts w:hint="eastAsia"/>
        </w:rPr>
        <w:br/>
      </w:r>
      <w:r>
        <w:rPr>
          <w:rFonts w:hint="eastAsia"/>
        </w:rPr>
        <w:t>　　6.1 全球不同产品类型医用轮椅销量（2019-2030）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不同应用医用轮椅分析</w:t>
      </w:r>
      <w:r>
        <w:rPr>
          <w:rFonts w:hint="eastAsia"/>
        </w:rPr>
        <w:br/>
      </w:r>
      <w:r>
        <w:rPr>
          <w:rFonts w:hint="eastAsia"/>
        </w:rPr>
        <w:t>　　7.1 全球不同应用医用轮椅销量（2019-2030）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全球不同应用医用轮椅销量预测（2024-2030）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全球不同应用医用轮椅收入预测（2024-2030）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医用轮椅产业链分析</w:t>
      </w:r>
      <w:r>
        <w:rPr>
          <w:rFonts w:hint="eastAsia"/>
        </w:rPr>
        <w:br/>
      </w:r>
      <w:r>
        <w:rPr>
          <w:rFonts w:hint="eastAsia"/>
        </w:rPr>
        <w:t>　　8.2 医用轮椅产业上游供应分析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医用轮椅下游典型客户</w:t>
      </w:r>
      <w:r>
        <w:rPr>
          <w:rFonts w:hint="eastAsia"/>
        </w:rPr>
        <w:br/>
      </w:r>
      <w:r>
        <w:rPr>
          <w:rFonts w:hint="eastAsia"/>
        </w:rPr>
        <w:t>　　8.4 医用轮椅销售渠道分析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医用轮椅行业发展面临的风险</w:t>
      </w:r>
      <w:r>
        <w:rPr>
          <w:rFonts w:hint="eastAsia"/>
        </w:rPr>
        <w:br/>
      </w:r>
      <w:r>
        <w:rPr>
          <w:rFonts w:hint="eastAsia"/>
        </w:rPr>
        <w:t>　　9.3 医用轮椅行业政策分析</w:t>
      </w:r>
      <w:r>
        <w:rPr>
          <w:rFonts w:hint="eastAsia"/>
        </w:rPr>
        <w:br/>
      </w:r>
      <w:r>
        <w:rPr>
          <w:rFonts w:hint="eastAsia"/>
        </w:rPr>
        <w:t>　　9.4 医用轮椅中国企业SWOT分析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医用轮椅产品图片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全球不同产品类型医用轮椅市场份额2023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全球不同应用医用轮椅市场份额2023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全球医用轮椅市场销售额及增长率:（2019-2030）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全球市场医用轮椅市场规模：2019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全球市场医用轮椅价格趋势（2019-2030）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2023年全球市场主要厂家医用轮椅销量市场份额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2023年全球市场主要厂家医用轮椅收入市场份额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2023年中国市场主要厂家医用轮椅销量市场份额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2023年中国市场主要厂家医用轮椅收入市场份额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2023年全球前五大厂家医用轮椅市场份额</w:t>
      </w:r>
      <w:r>
        <w:rPr>
          <w:rFonts w:hint="eastAsia"/>
        </w:rPr>
        <w:br/>
      </w:r>
      <w:r>
        <w:rPr>
          <w:rFonts w:hint="eastAsia"/>
        </w:rPr>
        <w:t>　　图 2023年全球医用轮椅第一梯队、第二梯队和第三梯队厂家（品牌）及市场份额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全球主要地区医用轮椅销售收入（2019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全球主要地区医用轮椅销售收入市场份额（2019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全球不同产品类型医用轮椅价格走势（2019-2030）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全球不同应用医用轮椅价格走势（2019-2030）</w:t>
      </w:r>
      <w:r>
        <w:rPr>
          <w:rFonts w:hint="eastAsia"/>
        </w:rPr>
        <w:br/>
      </w:r>
      <w:r>
        <w:rPr>
          <w:rFonts w:hint="eastAsia"/>
        </w:rPr>
        <w:t>　　图 医用轮椅产业链</w:t>
      </w:r>
      <w:r>
        <w:rPr>
          <w:rFonts w:hint="eastAsia"/>
        </w:rPr>
        <w:br/>
      </w:r>
      <w:r>
        <w:rPr>
          <w:rFonts w:hint="eastAsia"/>
        </w:rPr>
        <w:t>　　图 医用轮椅中国企业SWOT分析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全球不同产品类型医用轮椅销售额增长（CAGR）趋势2019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医用轮椅行业目前发展现状</w:t>
      </w:r>
      <w:r>
        <w:rPr>
          <w:rFonts w:hint="eastAsia"/>
        </w:rPr>
        <w:br/>
      </w:r>
      <w:r>
        <w:rPr>
          <w:rFonts w:hint="eastAsia"/>
        </w:rPr>
        <w:t>　　表 医用轮椅发展趋势</w:t>
      </w:r>
      <w:r>
        <w:rPr>
          <w:rFonts w:hint="eastAsia"/>
        </w:rPr>
        <w:br/>
      </w:r>
      <w:r>
        <w:rPr>
          <w:rFonts w:hint="eastAsia"/>
        </w:rPr>
        <w:t>　　表 全球主要地区医用轮椅产量增速（CAGR）：2019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全球主要地区医用轮椅产量（2019-2023）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全球主要地区医用轮椅产量市场份额（2019-2023）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全球市场主要厂家医用轮椅销售价格（2019-2023）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2023年全球主要厂家医用轮椅收入排名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中国市场主要厂家医用轮椅销量（2019-2023）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中国市场主要厂家医用轮椅销售收入（2019-2023）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2023年中国主要厂家医用轮椅收入排名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中国市场主要厂家医用轮椅销售价格（2019-2023）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全球主要厂家医用轮椅总部及产地分布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全球主要厂家成立时间及医用轮椅商业化日期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全球主要厂家医用轮椅产品类型及应用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2023年全球医用轮椅主要厂家市场地位（第一梯队、第二梯队和第三梯队）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全球主要地区医用轮椅销售收入增速：（2019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全球主要地区医用轮椅销量：2019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全球主要地区医用轮椅销量（2019-2023）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全球主要地区医用轮椅销量（2024-2030）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全球主要地区医用轮椅销量份额（2024-2030）</w:t>
      </w:r>
      <w:r>
        <w:rPr>
          <w:rFonts w:hint="eastAsia"/>
        </w:rPr>
        <w:br/>
      </w:r>
      <w:r>
        <w:rPr>
          <w:rFonts w:hint="eastAsia"/>
        </w:rPr>
        <w:t>　　表 医用轮椅厂家（一）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医用轮椅厂家（一）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医用轮椅厂家（一）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医用轮椅厂家（二）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医用轮椅厂家（二）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医用轮椅厂家（二）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医用轮椅厂家（三）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医用轮椅厂家（三）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医用轮椅厂家（三）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医用轮椅厂家（四）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医用轮椅厂家（四）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医用轮椅厂家（四）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医用轮椅厂家（五）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医用轮椅厂家（五）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医用轮椅厂家（五）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医用轮椅厂家（六）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医用轮椅厂家（六）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医用轮椅厂家（六）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医用轮椅厂家（七）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医用轮椅厂家（七）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医用轮椅厂家（七）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医用轮椅厂家（八） 医用轮椅生产基地、销售区域、竞争对手及市场地位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医用轮椅厂家（八） 医用轮椅产品规格、参数及市场应用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医用轮椅厂家（八） 医用轮椅销量、收入、价格（美元/件）及毛利率（2019-2023）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医用轮椅厂家（八）公司简介及主要业务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医用轮椅厂家（八）企业最新动态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全球不同产品类型医用轮椅销量（2019-2023）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全球不同应用医用轮椅销量（2019-2023年）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全球不同应用医用轮椅收入（2019-2023年）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医用轮椅典型客户列表</w:t>
      </w:r>
      <w:r>
        <w:rPr>
          <w:rFonts w:hint="eastAsia"/>
        </w:rPr>
        <w:br/>
      </w:r>
      <w:r>
        <w:rPr>
          <w:rFonts w:hint="eastAsia"/>
        </w:rPr>
        <w:t>　　表 医用轮椅主要销售模式及销售渠道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医用轮椅行业发展面临的风险</w:t>
      </w:r>
      <w:r>
        <w:rPr>
          <w:rFonts w:hint="eastAsia"/>
        </w:rPr>
        <w:br/>
      </w:r>
      <w:r>
        <w:rPr>
          <w:rFonts w:hint="eastAsia"/>
        </w:rPr>
        <w:t>　　表 医用轮椅行业政策分析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3a87b465a435e" w:history="1">
        <w:r>
          <w:rPr>
            <w:rStyle w:val="Hyperlink"/>
          </w:rPr>
          <w:t>2024-2030年全球与中国医用轮椅行业现状调研及前景趋势报告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3a87b465a435e" w:history="1">
        <w:r>
          <w:rPr>
            <w:rStyle w:val="Hyperlink"/>
          </w:rPr>
          <w:t>https://www.20087.com/9/63/YiYongLunYiFaZhanXianZhuangQianJing.html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9ae1825b74545" w:history="1">
      <w:r>
        <w:rPr>
          <w:rStyle w:val="Hyperlink"/>
        </w:rPr>
        <w:t>2024-2030年全球与中国医用轮椅行业现状调研及前景趋势报告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YongLunYiFaZhanXianZhuangQianJing.html" TargetMode="External" Id="Ra1f3a87b465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YongLunYiFaZhanXianZhuangQianJing.html" TargetMode="External" Id="R0db9ae1825b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2024-09-07T08:47:44Z</dcterms:created>
  <dcterms:modified xsi:type="dcterms:W3CDTF">2024-09-07T09:47:44Z</dcterms:modified>
  <dc:subject>2024-2030年全球与中国医用轮椅行业现状调研及前景趋势报告</dc:subject>
  <dc:title>2024-2030年全球与中国医用轮椅行业现状调研及前景趋势报告</dc:title>
  <cp:keywords>2024-2030年全球与中国医用轮椅行业现状调研及前景趋势报告</cp:keywords>
  <dc:description>2024-2030年全球与中国医用轮椅行业现状调研及前景趋势报告</dc:description>
</cp:coreProperties>
</file>