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cdb23e61f4f51" w:history="1">
              <w:r>
                <w:rPr>
                  <w:rStyle w:val="Hyperlink"/>
                </w:rPr>
                <w:t>2025-2031年中国医药行业现状研究分析及市场前景预测报告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cdb23e61f4f51" w:history="1">
              <w:r>
                <w:rPr>
                  <w:rStyle w:val="Hyperlink"/>
                </w:rPr>
                <w:t>2025-2031年中国医药行业现状研究分析及市场前景预测报告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cdb23e61f4f51" w:history="1">
                <w:r>
                  <w:rPr>
                    <w:rStyle w:val="Hyperlink"/>
                  </w:rPr>
                  <w:t>https://www.20087.com/9/83/YiYaoWeiLaiFaZhanQuShiYuCe.html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最具活力的行业之一，近年来，得益于生物技术、基因组学和人工智能等领域的突破，新药研发和个性化医疗取得了显著进展。全球范围内，癌症、心血管疾病、罕见病等领域的创新药物不断涌现，提高了患者的生存率和生活质量。同时，新冠疫情加速了疫苗和抗病毒药物的研发进程，展现了医药行业的快速响应能力和科技创新实力。</w:t>
      </w:r>
      <w:r>
        <w:rPr>
          <w:rFonts w:hint="eastAsia"/>
        </w:rPr>
        <w:br/>
      </w:r>
      <w:r>
        <w:rPr>
          <w:rFonts w:hint="eastAsia"/>
        </w:rPr>
        <w:t>　　未来，医药行业将更加注重精准医疗和数字健康。精准医疗将通过基因组学、蛋白质组学等手段，实现疾病的早期诊断和个性化治疗，提高治疗效果。数字健康则将利用移动医疗、远程监测等技术，实现疾病的远程管理和患者自我管理，提高医疗服务的可及性和效率。同时，随着全球老龄化进程加快，针对老年疾病的药物研发和健康管理服务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cdb23e61f4f51" w:history="1">
        <w:r>
          <w:rPr>
            <w:rStyle w:val="Hyperlink"/>
          </w:rPr>
          <w:t>2025-2031年中国医药行业现状研究分析及市场前景预测报告</w:t>
        </w:r>
      </w:hyperlink>
      <w:r>
        <w:rPr>
          <w:rFonts w:hint="eastAsia"/>
        </w:rPr>
        <w:t>》系统分析了医药行业的现状，全面梳理了医药市场需求、市场规模、产业链结构及价格体系，详细解读了医药细分市场特点。报告结合权威数据，科学预测了医药市场前景与发展趋势，客观分析了品牌竞争格局、市场集中度及重点企业的运营表现，并指出了医药行业面临的机遇与风险。为医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医药行业发展综述</w:t>
      </w:r>
      <w:r>
        <w:rPr>
          <w:rFonts w:hint="eastAsia"/>
        </w:rPr>
        <w:br/>
      </w:r>
      <w:r>
        <w:rPr>
          <w:rFonts w:hint="eastAsia"/>
        </w:rPr>
        <w:t>　　第一节 医药业定义</w:t>
      </w:r>
      <w:r>
        <w:rPr>
          <w:rFonts w:hint="eastAsia"/>
        </w:rPr>
        <w:br/>
      </w:r>
      <w:r>
        <w:rPr>
          <w:rFonts w:hint="eastAsia"/>
        </w:rPr>
        <w:t>　　第二节 医药业背景</w:t>
      </w:r>
      <w:r>
        <w:rPr>
          <w:rFonts w:hint="eastAsia"/>
        </w:rPr>
        <w:br/>
      </w:r>
      <w:r>
        <w:rPr>
          <w:rFonts w:hint="eastAsia"/>
        </w:rPr>
        <w:t>　　第三节 医药行业特征分析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二、医药行业在国民经济中的地位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2020-2025年中国医药行业运行环境分析</w:t>
      </w:r>
      <w:r>
        <w:rPr>
          <w:rFonts w:hint="eastAsia"/>
        </w:rPr>
        <w:br/>
      </w:r>
      <w:r>
        <w:rPr>
          <w:rFonts w:hint="eastAsia"/>
        </w:rPr>
        <w:t>　　第一节 医药行业政治法律环境分析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三、医药业产业发展对社会发展的影响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一、医药业技术分析</w:t>
      </w:r>
      <w:r>
        <w:rPr>
          <w:rFonts w:hint="eastAsia"/>
        </w:rPr>
        <w:br/>
      </w:r>
      <w:r>
        <w:rPr>
          <w:rFonts w:hint="eastAsia"/>
        </w:rPr>
        <w:t>　　　　二、医药业技术发展水平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第一节 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一、医药行业发展阶段</w:t>
      </w:r>
      <w:r>
        <w:rPr>
          <w:rFonts w:hint="eastAsia"/>
        </w:rPr>
        <w:br/>
      </w:r>
      <w:r>
        <w:rPr>
          <w:rFonts w:hint="eastAsia"/>
        </w:rPr>
        <w:t>　　　　二、医药行业发展总体概况</w:t>
      </w:r>
      <w:r>
        <w:rPr>
          <w:rFonts w:hint="eastAsia"/>
        </w:rPr>
        <w:br/>
      </w:r>
      <w:r>
        <w:rPr>
          <w:rFonts w:hint="eastAsia"/>
        </w:rPr>
        <w:t>　　　　三、医药行业发展特点分析</w:t>
      </w:r>
      <w:r>
        <w:rPr>
          <w:rFonts w:hint="eastAsia"/>
        </w:rPr>
        <w:br/>
      </w:r>
      <w:r>
        <w:rPr>
          <w:rFonts w:hint="eastAsia"/>
        </w:rPr>
        <w:t>　　第二节 医药行业发展现状</w:t>
      </w:r>
      <w:r>
        <w:rPr>
          <w:rFonts w:hint="eastAsia"/>
        </w:rPr>
        <w:br/>
      </w:r>
      <w:r>
        <w:rPr>
          <w:rFonts w:hint="eastAsia"/>
        </w:rPr>
        <w:t>　　　　一、医药行业市场规模</w:t>
      </w:r>
      <w:r>
        <w:rPr>
          <w:rFonts w:hint="eastAsia"/>
        </w:rPr>
        <w:br/>
      </w:r>
      <w:r>
        <w:rPr>
          <w:rFonts w:hint="eastAsia"/>
        </w:rPr>
        <w:t>　　　　二、医药行业发展分析</w:t>
      </w:r>
      <w:r>
        <w:rPr>
          <w:rFonts w:hint="eastAsia"/>
        </w:rPr>
        <w:br/>
      </w:r>
      <w:r>
        <w:rPr>
          <w:rFonts w:hint="eastAsia"/>
        </w:rPr>
        <w:t>　　　　三、医药业企业发展分析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国外医药行业发展经验借鉴</w:t>
      </w:r>
      <w:r>
        <w:rPr>
          <w:rFonts w:hint="eastAsia"/>
        </w:rPr>
        <w:br/>
      </w:r>
      <w:r>
        <w:rPr>
          <w:rFonts w:hint="eastAsia"/>
        </w:rPr>
        <w:t>　　第一节 全球医药行业发展概况</w:t>
      </w:r>
      <w:r>
        <w:rPr>
          <w:rFonts w:hint="eastAsia"/>
        </w:rPr>
        <w:br/>
      </w:r>
      <w:r>
        <w:rPr>
          <w:rFonts w:hint="eastAsia"/>
        </w:rPr>
        <w:t>　　第二节 全球医药行业市场现状分析</w:t>
      </w:r>
      <w:r>
        <w:rPr>
          <w:rFonts w:hint="eastAsia"/>
        </w:rPr>
        <w:br/>
      </w:r>
      <w:r>
        <w:rPr>
          <w:rFonts w:hint="eastAsia"/>
        </w:rPr>
        <w:t>　　第三节 全球医药供需状况分析</w:t>
      </w:r>
      <w:r>
        <w:rPr>
          <w:rFonts w:hint="eastAsia"/>
        </w:rPr>
        <w:br/>
      </w:r>
      <w:r>
        <w:rPr>
          <w:rFonts w:hint="eastAsia"/>
        </w:rPr>
        <w:t>　　　　一、全球医药市场供给分析</w:t>
      </w:r>
      <w:r>
        <w:rPr>
          <w:rFonts w:hint="eastAsia"/>
        </w:rPr>
        <w:br/>
      </w:r>
      <w:r>
        <w:rPr>
          <w:rFonts w:hint="eastAsia"/>
        </w:rPr>
        <w:t>　　　　二、全球医药市场需求分析</w:t>
      </w:r>
      <w:r>
        <w:rPr>
          <w:rFonts w:hint="eastAsia"/>
        </w:rPr>
        <w:br/>
      </w:r>
      <w:r>
        <w:rPr>
          <w:rFonts w:hint="eastAsia"/>
        </w:rPr>
        <w:t>　　　　三、全球医药贸易形势分析</w:t>
      </w:r>
      <w:r>
        <w:rPr>
          <w:rFonts w:hint="eastAsia"/>
        </w:rPr>
        <w:br/>
      </w:r>
      <w:r>
        <w:rPr>
          <w:rFonts w:hint="eastAsia"/>
        </w:rPr>
        <w:t>　　第四节 重点国家医药行业发展情况</w:t>
      </w:r>
      <w:r>
        <w:rPr>
          <w:rFonts w:hint="eastAsia"/>
        </w:rPr>
        <w:br/>
      </w:r>
      <w:r>
        <w:rPr>
          <w:rFonts w:hint="eastAsia"/>
        </w:rPr>
        <w:t>　　　　一、美国医药行业发展经验与启示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2、美国医药行业发展经验借鉴</w:t>
      </w:r>
      <w:r>
        <w:rPr>
          <w:rFonts w:hint="eastAsia"/>
        </w:rPr>
        <w:br/>
      </w:r>
      <w:r>
        <w:rPr>
          <w:rFonts w:hint="eastAsia"/>
        </w:rPr>
        <w:t>　　　　　　3、美国医药行业对我国的启示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二、日本医药行业发展经验与启示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1、日本医药行业发展现状分析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2、日本医药行业发展经验分析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3、日本医药行业对我国的启示</w:t>
      </w:r>
      <w:r>
        <w:rPr>
          <w:rFonts w:hint="eastAsia"/>
        </w:rPr>
        <w:br/>
      </w:r>
      <w:r>
        <w:rPr>
          <w:rFonts w:hint="eastAsia"/>
        </w:rPr>
        <w:t>　　　　三、英国医药行业发展经验与启示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1、英国医药行业发展现状分析</w:t>
      </w:r>
      <w:r>
        <w:rPr>
          <w:rFonts w:hint="eastAsia"/>
        </w:rPr>
        <w:br/>
      </w:r>
      <w:r>
        <w:rPr>
          <w:rFonts w:hint="eastAsia"/>
        </w:rPr>
        <w:t>　　　　　　2、英国医药行业发展经验分析</w:t>
      </w:r>
      <w:r>
        <w:rPr>
          <w:rFonts w:hint="eastAsia"/>
        </w:rPr>
        <w:br/>
      </w:r>
      <w:r>
        <w:rPr>
          <w:rFonts w:hint="eastAsia"/>
        </w:rPr>
        <w:t>　　　　　　3、英国医药行业对我国的启示</w:t>
      </w:r>
      <w:r>
        <w:rPr>
          <w:rFonts w:hint="eastAsia"/>
        </w:rPr>
        <w:br/>
      </w:r>
      <w:r>
        <w:rPr>
          <w:rFonts w:hint="eastAsia"/>
        </w:rPr>
        <w:t>　　　　四、法国医药行业发展经验与启示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1、法国医药行业发展现状分析</w:t>
      </w:r>
      <w:r>
        <w:rPr>
          <w:rFonts w:hint="eastAsia"/>
        </w:rPr>
        <w:br/>
      </w:r>
      <w:r>
        <w:rPr>
          <w:rFonts w:hint="eastAsia"/>
        </w:rPr>
        <w:t>　　　　　　2、法国医药行业发展经验分析</w:t>
      </w:r>
      <w:r>
        <w:rPr>
          <w:rFonts w:hint="eastAsia"/>
        </w:rPr>
        <w:br/>
      </w:r>
      <w:r>
        <w:rPr>
          <w:rFonts w:hint="eastAsia"/>
        </w:rPr>
        <w:t>　　　　　　3、法国医药行业对我国的启示</w:t>
      </w:r>
      <w:r>
        <w:rPr>
          <w:rFonts w:hint="eastAsia"/>
        </w:rPr>
        <w:br/>
      </w:r>
      <w:r>
        <w:rPr>
          <w:rFonts w:hint="eastAsia"/>
        </w:rPr>
        <w:t>　　　　五、德国医药行业发展经验与启示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1、德国医药行业发展现状分析</w:t>
      </w:r>
      <w:r>
        <w:rPr>
          <w:rFonts w:hint="eastAsia"/>
        </w:rPr>
        <w:br/>
      </w:r>
      <w:r>
        <w:rPr>
          <w:rFonts w:hint="eastAsia"/>
        </w:rPr>
        <w:t>　　　　　　2、德国医药行业发展经验分析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3、德国医药行业对我国的启示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一、医药行业工业总产值</w:t>
      </w:r>
      <w:r>
        <w:rPr>
          <w:rFonts w:hint="eastAsia"/>
        </w:rPr>
        <w:br/>
      </w:r>
      <w:r>
        <w:rPr>
          <w:rFonts w:hint="eastAsia"/>
        </w:rPr>
        <w:t>　　　　二、医药行业工业销售产值</w:t>
      </w:r>
      <w:r>
        <w:rPr>
          <w:rFonts w:hint="eastAsia"/>
        </w:rPr>
        <w:br/>
      </w:r>
      <w:r>
        <w:rPr>
          <w:rFonts w:hint="eastAsia"/>
        </w:rPr>
        <w:t>　　　　三、医药行业产销率</w:t>
      </w:r>
      <w:r>
        <w:rPr>
          <w:rFonts w:hint="eastAsia"/>
        </w:rPr>
        <w:br/>
      </w:r>
      <w:r>
        <w:rPr>
          <w:rFonts w:hint="eastAsia"/>
        </w:rPr>
        <w:t>　　第三节 医药行业财务指标总体分析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行业供需情况</w:t>
      </w:r>
      <w:r>
        <w:rPr>
          <w:rFonts w:hint="eastAsia"/>
        </w:rPr>
        <w:br/>
      </w:r>
      <w:r>
        <w:rPr>
          <w:rFonts w:hint="eastAsia"/>
        </w:rPr>
        <w:t>第六章 2020-2025年中国医药行业供需形势分析</w:t>
      </w:r>
      <w:r>
        <w:rPr>
          <w:rFonts w:hint="eastAsia"/>
        </w:rPr>
        <w:br/>
      </w:r>
      <w:r>
        <w:rPr>
          <w:rFonts w:hint="eastAsia"/>
        </w:rPr>
        <w:t>　　第一节 医药行业供给分析</w:t>
      </w:r>
      <w:r>
        <w:rPr>
          <w:rFonts w:hint="eastAsia"/>
        </w:rPr>
        <w:br/>
      </w:r>
      <w:r>
        <w:rPr>
          <w:rFonts w:hint="eastAsia"/>
        </w:rPr>
        <w:t>　　　　一、医药行业供给分析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二、2025-2031年医药行业供给变化趋势</w:t>
      </w:r>
      <w:r>
        <w:rPr>
          <w:rFonts w:hint="eastAsia"/>
        </w:rPr>
        <w:br/>
      </w:r>
      <w:r>
        <w:rPr>
          <w:rFonts w:hint="eastAsia"/>
        </w:rPr>
        <w:t>　　　　三、医药行业区域供给分析</w:t>
      </w:r>
      <w:r>
        <w:rPr>
          <w:rFonts w:hint="eastAsia"/>
        </w:rPr>
        <w:br/>
      </w:r>
      <w:r>
        <w:rPr>
          <w:rFonts w:hint="eastAsia"/>
        </w:rPr>
        <w:t>　　第二节 医药行业需求情况</w:t>
      </w:r>
      <w:r>
        <w:rPr>
          <w:rFonts w:hint="eastAsia"/>
        </w:rPr>
        <w:br/>
      </w:r>
      <w:r>
        <w:rPr>
          <w:rFonts w:hint="eastAsia"/>
        </w:rPr>
        <w:t>　　　　一、医药行业需求市场</w:t>
      </w:r>
      <w:r>
        <w:rPr>
          <w:rFonts w:hint="eastAsia"/>
        </w:rPr>
        <w:br/>
      </w:r>
      <w:r>
        <w:rPr>
          <w:rFonts w:hint="eastAsia"/>
        </w:rPr>
        <w:t>　　　　二、医药行业客户结构</w:t>
      </w:r>
      <w:r>
        <w:rPr>
          <w:rFonts w:hint="eastAsia"/>
        </w:rPr>
        <w:br/>
      </w:r>
      <w:r>
        <w:rPr>
          <w:rFonts w:hint="eastAsia"/>
        </w:rPr>
        <w:t>　　　　三、医药行业需求的地区差异</w:t>
      </w:r>
      <w:r>
        <w:rPr>
          <w:rFonts w:hint="eastAsia"/>
        </w:rPr>
        <w:br/>
      </w:r>
      <w:r>
        <w:rPr>
          <w:rFonts w:hint="eastAsia"/>
        </w:rPr>
        <w:t>　　第三节 医药业市场应用及需求预测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一、医药业应用市场总体需求分析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1、医药业应用市场需求特征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2、医药业应用市场需求总规模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三、重点行业医药业产品/服务需求分析预测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2020-2025年中国医药行业产业链分析</w:t>
      </w:r>
      <w:r>
        <w:rPr>
          <w:rFonts w:hint="eastAsia"/>
        </w:rPr>
        <w:br/>
      </w:r>
      <w:r>
        <w:rPr>
          <w:rFonts w:hint="eastAsia"/>
        </w:rPr>
        <w:t>　　第一节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医药业上游行业分析</w:t>
      </w:r>
      <w:r>
        <w:rPr>
          <w:rFonts w:hint="eastAsia"/>
        </w:rPr>
        <w:br/>
      </w:r>
      <w:r>
        <w:rPr>
          <w:rFonts w:hint="eastAsia"/>
        </w:rPr>
        <w:t>　　　　一、医药业产品成本构成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四、上游供给对医药行业的影响</w:t>
      </w:r>
      <w:r>
        <w:rPr>
          <w:rFonts w:hint="eastAsia"/>
        </w:rPr>
        <w:br/>
      </w:r>
      <w:r>
        <w:rPr>
          <w:rFonts w:hint="eastAsia"/>
        </w:rPr>
        <w:t>　　第三节 医药业下游行业分析</w:t>
      </w:r>
      <w:r>
        <w:rPr>
          <w:rFonts w:hint="eastAsia"/>
        </w:rPr>
        <w:br/>
      </w:r>
      <w:r>
        <w:rPr>
          <w:rFonts w:hint="eastAsia"/>
        </w:rPr>
        <w:t>　　　　一、医药业下游行业分布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</w:t>
      </w:r>
      <w:r>
        <w:rPr>
          <w:rFonts w:hint="eastAsia"/>
        </w:rPr>
        <w:br/>
      </w:r>
      <w:r>
        <w:rPr>
          <w:rFonts w:hint="eastAsia"/>
        </w:rPr>
        <w:t>第九章 2020-2025年中国医药行业渠道分析及策略</w:t>
      </w:r>
      <w:r>
        <w:rPr>
          <w:rFonts w:hint="eastAsia"/>
        </w:rPr>
        <w:br/>
      </w:r>
      <w:r>
        <w:rPr>
          <w:rFonts w:hint="eastAsia"/>
        </w:rPr>
        <w:t>　　第一节 医药行业渠道分析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二、各类渠道对医药行业的影响</w:t>
      </w:r>
      <w:r>
        <w:rPr>
          <w:rFonts w:hint="eastAsia"/>
        </w:rPr>
        <w:br/>
      </w:r>
      <w:r>
        <w:rPr>
          <w:rFonts w:hint="eastAsia"/>
        </w:rPr>
        <w:t>　　　　三、主要医药业企业渠道策略研究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医药行业用户分析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医药行业营销策略分析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一、中国医药业营销概况</w:t>
      </w:r>
      <w:r>
        <w:rPr>
          <w:rFonts w:hint="eastAsia"/>
        </w:rPr>
        <w:br/>
      </w:r>
      <w:r>
        <w:rPr>
          <w:rFonts w:hint="eastAsia"/>
        </w:rPr>
        <w:t>　　　　二、医药业营销策略探讨</w:t>
      </w:r>
      <w:r>
        <w:rPr>
          <w:rFonts w:hint="eastAsia"/>
        </w:rPr>
        <w:br/>
      </w:r>
      <w:r>
        <w:rPr>
          <w:rFonts w:hint="eastAsia"/>
        </w:rPr>
        <w:t>　　　　三、医药业营销发展趋势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三、医药行业集中度分析</w:t>
      </w:r>
      <w:r>
        <w:rPr>
          <w:rFonts w:hint="eastAsia"/>
        </w:rPr>
        <w:br/>
      </w:r>
      <w:r>
        <w:rPr>
          <w:rFonts w:hint="eastAsia"/>
        </w:rPr>
        <w:t>　　　　四、医药行业SWOT分析</w:t>
      </w:r>
      <w:r>
        <w:rPr>
          <w:rFonts w:hint="eastAsia"/>
        </w:rPr>
        <w:br/>
      </w:r>
      <w:r>
        <w:rPr>
          <w:rFonts w:hint="eastAsia"/>
        </w:rPr>
        <w:t>　　第二节 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1、中国医药行业竞争格局</w:t>
      </w:r>
      <w:r>
        <w:rPr>
          <w:rFonts w:hint="eastAsia"/>
        </w:rPr>
        <w:br/>
      </w:r>
      <w:r>
        <w:rPr>
          <w:rFonts w:hint="eastAsia"/>
        </w:rPr>
        <w:t>　　　　　　2、医药行业未来竞争格局和特点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3、医药业市场进入及竞争对手分析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1、中国医药行业竞争力剖析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2、中国医药业企业市场竞争的优势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3、国内医药业企业竞争能力提升途径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三、医药业市场竞争策略分析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2020-2025年国内外主要医药业企业发展概述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辉瑞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赛诺菲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中国医药集团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上海医药（集团）有限公司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2025-2031年中国医药行业投资前景分析</w:t>
      </w:r>
      <w:r>
        <w:rPr>
          <w:rFonts w:hint="eastAsia"/>
        </w:rPr>
        <w:br/>
      </w:r>
      <w:r>
        <w:rPr>
          <w:rFonts w:hint="eastAsia"/>
        </w:rPr>
        <w:t>　　第一节 医药业市场发展前景</w:t>
      </w:r>
      <w:r>
        <w:rPr>
          <w:rFonts w:hint="eastAsia"/>
        </w:rPr>
        <w:br/>
      </w:r>
      <w:r>
        <w:rPr>
          <w:rFonts w:hint="eastAsia"/>
        </w:rPr>
        <w:t>　　　　一、医药业市场发展潜力</w:t>
      </w:r>
      <w:r>
        <w:rPr>
          <w:rFonts w:hint="eastAsia"/>
        </w:rPr>
        <w:br/>
      </w:r>
      <w:r>
        <w:rPr>
          <w:rFonts w:hint="eastAsia"/>
        </w:rPr>
        <w:t>　　　　二、医药业市场发展前景展望</w:t>
      </w:r>
      <w:r>
        <w:rPr>
          <w:rFonts w:hint="eastAsia"/>
        </w:rPr>
        <w:br/>
      </w:r>
      <w:r>
        <w:rPr>
          <w:rFonts w:hint="eastAsia"/>
        </w:rPr>
        <w:t>　　　　三、医药业细分行业发展前景分析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医药业市场发展趋势预测</w:t>
      </w:r>
      <w:r>
        <w:rPr>
          <w:rFonts w:hint="eastAsia"/>
        </w:rPr>
        <w:br/>
      </w:r>
      <w:r>
        <w:rPr>
          <w:rFonts w:hint="eastAsia"/>
        </w:rPr>
        <w:t>　　　　一、医药行业发展趋势</w:t>
      </w:r>
      <w:r>
        <w:rPr>
          <w:rFonts w:hint="eastAsia"/>
        </w:rPr>
        <w:br/>
      </w:r>
      <w:r>
        <w:rPr>
          <w:rFonts w:hint="eastAsia"/>
        </w:rPr>
        <w:t>　　　　二、医药业市场规模预测</w:t>
      </w:r>
      <w:r>
        <w:rPr>
          <w:rFonts w:hint="eastAsia"/>
        </w:rPr>
        <w:br/>
      </w:r>
      <w:r>
        <w:rPr>
          <w:rFonts w:hint="eastAsia"/>
        </w:rPr>
        <w:t>　　　　三、医药行业应用趋势预测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四、2025-2031年医药业市场发展趋势预测</w:t>
      </w:r>
      <w:r>
        <w:rPr>
          <w:rFonts w:hint="eastAsia"/>
        </w:rPr>
        <w:br/>
      </w:r>
      <w:r>
        <w:rPr>
          <w:rFonts w:hint="eastAsia"/>
        </w:rPr>
        <w:t>　　第三节 医药行业供需预测</w:t>
      </w:r>
      <w:r>
        <w:rPr>
          <w:rFonts w:hint="eastAsia"/>
        </w:rPr>
        <w:br/>
      </w:r>
      <w:r>
        <w:rPr>
          <w:rFonts w:hint="eastAsia"/>
        </w:rPr>
        <w:t>　　　　一、医药行业供给预测</w:t>
      </w:r>
      <w:r>
        <w:rPr>
          <w:rFonts w:hint="eastAsia"/>
        </w:rPr>
        <w:br/>
      </w:r>
      <w:r>
        <w:rPr>
          <w:rFonts w:hint="eastAsia"/>
        </w:rPr>
        <w:t>　　　　二、医药行业需求预测</w:t>
      </w:r>
      <w:r>
        <w:rPr>
          <w:rFonts w:hint="eastAsia"/>
        </w:rPr>
        <w:br/>
      </w:r>
      <w:r>
        <w:rPr>
          <w:rFonts w:hint="eastAsia"/>
        </w:rPr>
        <w:t>　　　　三、医药业供需平衡预测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医药行业投资机会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第三节 医药行业投资风险及防范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2025-2031年中国医药行业投资战略研究</w:t>
      </w:r>
      <w:r>
        <w:rPr>
          <w:rFonts w:hint="eastAsia"/>
        </w:rPr>
        <w:br/>
      </w:r>
      <w:r>
        <w:rPr>
          <w:rFonts w:hint="eastAsia"/>
        </w:rPr>
        <w:t>　　第一节 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中^智^林^医药业新产品差异化战略</w:t>
      </w:r>
      <w:r>
        <w:rPr>
          <w:rFonts w:hint="eastAsia"/>
        </w:rPr>
        <w:br/>
      </w:r>
      <w:r>
        <w:rPr>
          <w:rFonts w:hint="eastAsia"/>
        </w:rPr>
        <w:t>　　　　一、医药行业投资战略研究</w:t>
      </w:r>
      <w:r>
        <w:rPr>
          <w:rFonts w:hint="eastAsia"/>
        </w:rPr>
        <w:br/>
      </w:r>
      <w:r>
        <w:rPr>
          <w:rFonts w:hint="eastAsia"/>
        </w:rPr>
        <w:t>　　　　二、医药行业投资战略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医药行业生命周期</w:t>
      </w:r>
      <w:r>
        <w:rPr>
          <w:rFonts w:hint="eastAsia"/>
        </w:rPr>
        <w:br/>
      </w:r>
      <w:r>
        <w:rPr>
          <w:rFonts w:hint="eastAsia"/>
        </w:rPr>
        <w:t>　　图表 医药行业产业链结构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2020-2025年中国医药行业市场规模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2020-2025年中国医药业市场占全球份额比较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2020-2025年中国医药行业重要数据指标比较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2020-2025年中国医药行业集中度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2020-2025年中国医药行业资产总计</w:t>
      </w:r>
      <w:r>
        <w:rPr>
          <w:rFonts w:hint="eastAsia"/>
        </w:rPr>
        <w:br/>
      </w:r>
      <w:r>
        <w:rPr>
          <w:rFonts w:hint="eastAsia"/>
        </w:rPr>
        <w:t>　　图表 2020-2025年中国医药行业负债总计</w:t>
      </w:r>
      <w:r>
        <w:rPr>
          <w:rFonts w:hint="eastAsia"/>
        </w:rPr>
        <w:br/>
      </w:r>
      <w:r>
        <w:rPr>
          <w:rFonts w:hint="eastAsia"/>
        </w:rPr>
        <w:t>　　图表 2020-2025年中国医药业市场价格走势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2020-2025年中国医药行业竞争力分析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2020-2025年中国医药行业主营业务收入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2020-2025年中国医药行业主营业务成本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2025-2031年医药业市场发展趋势预测</w:t>
      </w:r>
      <w:r>
        <w:rPr>
          <w:rFonts w:hint="eastAsia"/>
        </w:rPr>
        <w:br/>
      </w:r>
      <w:r>
        <w:rPr>
          <w:rFonts w:hint="eastAsia"/>
        </w:rPr>
        <w:t>　　图表 2025-2031年医药业市场需求预测</w:t>
      </w:r>
      <w:r>
        <w:rPr>
          <w:rFonts w:hint="eastAsia"/>
        </w:rPr>
        <w:br/>
      </w:r>
      <w:r>
        <w:rPr>
          <w:rFonts w:hint="eastAsia"/>
        </w:rPr>
        <w:t>　　图表 2025-2031年医药业市场供给预测</w:t>
      </w:r>
      <w:r>
        <w:rPr>
          <w:rFonts w:hint="eastAsia"/>
        </w:rPr>
        <w:br/>
      </w:r>
      <w:r>
        <w:rPr>
          <w:rFonts w:hint="eastAsia"/>
        </w:rPr>
        <w:t>　　图表 2025-2031年医药业市场价格变化趋势预测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cdb23e61f4f51" w:history="1">
        <w:r>
          <w:rPr>
            <w:rStyle w:val="Hyperlink"/>
          </w:rPr>
          <w:t>2025-2031年中国医药行业现状研究分析及市场前景预测报告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cdb23e61f4f51" w:history="1">
        <w:r>
          <w:rPr>
            <w:rStyle w:val="Hyperlink"/>
          </w:rPr>
          <w:t>https://www.20087.com/9/83/YiYaoWeiLaiFaZhanQuShiYuCe.html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0c94d41dd4925" w:history="1">
      <w:r>
        <w:rPr>
          <w:rStyle w:val="Hyperlink"/>
        </w:rPr>
        <w:t>2025-2031年中国医药行业现状研究分析及市场前景预测报告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YaoWeiLaiFaZhanQuShiYuCe.html" TargetMode="External" Id="Rf30cdb23e61f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YaoWeiLaiFaZhanQuShiYuCe.html" TargetMode="External" Id="Rb6c0c94d41dd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2024-12-06T08:54:00Z</dcterms:created>
  <dcterms:modified xsi:type="dcterms:W3CDTF">2024-12-06T09:54:00Z</dcterms:modified>
  <dc:subject>2025-2031年中国医药行业现状研究分析及市场前景预测报告</dc:subject>
  <dc:title>2025-2031年中国医药行业现状研究分析及市场前景预测报告</dc:title>
  <cp:keywords>2025-2031年中国医药行业现状研究分析及市场前景预测报告</cp:keywords>
  <dc:description>2025-2031年中国医药行业现状研究分析及市场前景预测报告</dc:description>
</cp:coreProperties>
</file>