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712d28aad4ae0" w:history="1">
              <w:r>
                <w:rPr>
                  <w:rStyle w:val="Hyperlink"/>
                </w:rPr>
                <w:t>中国合同研究组织行业全面调研与发展趋势预测报告（2022-2028年）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712d28aad4ae0" w:history="1">
              <w:r>
                <w:rPr>
                  <w:rStyle w:val="Hyperlink"/>
                </w:rPr>
                <w:t>中国合同研究组织行业全面调研与发展趋势预测报告（2022-2028年）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712d28aad4ae0" w:history="1">
                <w:r>
                  <w:rPr>
                    <w:rStyle w:val="Hyperlink"/>
                  </w:rPr>
                  <w:t>https://www.20087.com/9/63/HeTongYanJiuZuZhiDeFaZhanQuShi.html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合同研究组织（Contract Research Organization, CRO）是指为制药公司、医疗器械公司等提供研发外包服务的专业机构。随着新药研发成本的不断攀升和研发周期的延长，CRO因其专业化和高效化的特点受到行业的青睐。近年来，随着生物技术和临床试验技术的进步，CRO不仅在研究设计和数据管理上有所提升，还在项目管理和客户服务方面不断改进。现代CRO通常采用先进的生物信息学工具和临床试验管理系统，能够提供从药物发现到上市注册的全流程服务。此外，随着国际合作的加深，CRO在全球范围内开展多中心临床试验的能力也得到了增强。</w:t>
      </w:r>
      <w:r>
        <w:rPr>
          <w:rFonts w:hint="eastAsia"/>
        </w:rPr>
        <w:br/>
      </w:r>
      <w:r>
        <w:rPr>
          <w:rFonts w:hint="eastAsia"/>
        </w:rPr>
        <w:t>　　未来，合同研究组织的发展将更加注重智能化和全球化。随着人工智能和大数据技术的应用，CRO将能够实现更加精确的药物筛选和临床试验设计，提高研发效率。同时，随着全球健康合作的加强，CRO将拓展更多国际合作项目，提高服务的覆盖范围。然而，如何在提高服务质量的同时，降低成本，提高市场竞争力，是CRO需要解决的问题。此外，如何确保服务的安全性和有效性，适应不同国家和地区监管要求的变化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712d28aad4ae0" w:history="1">
        <w:r>
          <w:rPr>
            <w:rStyle w:val="Hyperlink"/>
          </w:rPr>
          <w:t>中国合同研究组织行业全面调研与发展趋势预测报告（2022-2028年）</w:t>
        </w:r>
      </w:hyperlink>
      <w:r>
        <w:rPr>
          <w:rFonts w:hint="eastAsia"/>
        </w:rPr>
        <w:t>》通过严谨的内容、翔实的分析、权威的数据和直观的图表，全面解析了合同研究组织行业的市场规模、需求变化、价格波动以及产业链构成。合同研究组织报告深入剖析了当前市场现状，科学预测了未来合同研究组织市场前景与发展趋势，特别关注了合同研究组织细分市场的机会与挑战。同时，对合同研究组织重点企业的竞争地位、品牌影响力和市场集中度进行了全面评估。合同研究组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合同研究组织市场概述</w:t>
      </w:r>
      <w:r>
        <w:rPr>
          <w:rFonts w:hint="eastAsia"/>
        </w:rPr>
        <w:br/>
      </w:r>
      <w:r>
        <w:rPr>
          <w:rFonts w:hint="eastAsia"/>
        </w:rPr>
        <w:t>　　1.1 合同研究组织市场概述</w:t>
      </w:r>
      <w:r>
        <w:rPr>
          <w:rFonts w:hint="eastAsia"/>
        </w:rPr>
        <w:br/>
      </w:r>
      <w:r>
        <w:rPr>
          <w:rFonts w:hint="eastAsia"/>
        </w:rPr>
        <w:t>　　1.2 不同产品类型合同研究组织分析</w:t>
      </w:r>
      <w:r>
        <w:rPr>
          <w:rFonts w:hint="eastAsia"/>
        </w:rPr>
        <w:br/>
      </w:r>
      <w:r>
        <w:rPr>
          <w:rFonts w:hint="eastAsia"/>
        </w:rPr>
        <w:t>　　　　1.2.1 早期阶段发展</w:t>
      </w:r>
      <w:r>
        <w:rPr>
          <w:rFonts w:hint="eastAsia"/>
        </w:rPr>
        <w:br/>
      </w:r>
      <w:r>
        <w:rPr>
          <w:rFonts w:hint="eastAsia"/>
        </w:rPr>
        <w:t>　　　　1.2.2 临床研究</w:t>
      </w:r>
      <w:r>
        <w:rPr>
          <w:rFonts w:hint="eastAsia"/>
        </w:rPr>
        <w:br/>
      </w:r>
      <w:r>
        <w:rPr>
          <w:rFonts w:hint="eastAsia"/>
        </w:rPr>
        <w:t>　　　　1.2.3 实验室</w:t>
      </w:r>
      <w:r>
        <w:rPr>
          <w:rFonts w:hint="eastAsia"/>
        </w:rPr>
        <w:br/>
      </w:r>
      <w:r>
        <w:rPr>
          <w:rFonts w:hint="eastAsia"/>
        </w:rPr>
        <w:t>　　　　1.2.4 咨询服务</w:t>
      </w:r>
      <w:r>
        <w:rPr>
          <w:rFonts w:hint="eastAsia"/>
        </w:rPr>
        <w:br/>
      </w:r>
      <w:r>
        <w:rPr>
          <w:rFonts w:hint="eastAsia"/>
        </w:rPr>
        <w:t>　　1.3 中国市场不同产品类型合同研究组织规模对比（2017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中国不同产品类型合同研究组织规模及预测（2017-2021年）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中国不同产品类型合同研究组织规模及市场份额（2017-2021年）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中国不同产品类型合同研究组织规模预测（2017-2021年）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新型冠状病毒肺炎（COVID-19）对合同研究组织行业影响分析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COVID-19对合同研究组织行业主要的影响方面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COVID-19对合同研究组织行业2021年增长评估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COVID-19疫情下，合同研究组织企业应对措施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COVID-19疫情下，合同研究组织潜在市场机会、挑战及风险分析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从不同应用，合同研究组织主要包括如下几个方面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生物制药公司</w:t>
      </w:r>
      <w:r>
        <w:rPr>
          <w:rFonts w:hint="eastAsia"/>
        </w:rPr>
        <w:br/>
      </w:r>
      <w:r>
        <w:rPr>
          <w:rFonts w:hint="eastAsia"/>
        </w:rPr>
        <w:t>　　　　2.1.2 学术研究机构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中国市场不同应用合同研究组织规模对比（2017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中国不同应用合同研究组织规模及预测（2017-2021年）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中国不同应用合同研究组织规模及市场份额（2017-2021年）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中国不同应用合同研究组织规模预测（2017-2021年）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中国合同研究组织主要地区分析</w:t>
      </w:r>
      <w:r>
        <w:rPr>
          <w:rFonts w:hint="eastAsia"/>
        </w:rPr>
        <w:br/>
      </w:r>
      <w:r>
        <w:rPr>
          <w:rFonts w:hint="eastAsia"/>
        </w:rPr>
        <w:t>　　3.1 中国主要地区合同研究组织市场规模分析：2021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中国主要地区合同研究组织规模及份额（2017-2021年）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中国主要地区合同研究组织规模及份额预测（2017-2021年）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华东地区合同研究组织市场规模及预测（2017-2021年）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中国市场合同研究组织主要企业竞争分析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中国市场主要企业合同研究组织规模及市场份额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中国市场主要企业总部、主要市场区域、进入合同研究组织市场日期、提供的产品及服务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中国市场合同研究组织主要企业竞争态势及未来趋势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中国市场合同研究组织第一梯队、第二梯队和第三梯队企业及市场份额（2021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2022年中国市场排名前五和前十合同研究组织企业市场份额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中国市场主要合同研究组织企业采访及观点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合同研究组织主要企业概况分析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合同研究组织行业动态分析</w:t>
      </w:r>
      <w:r>
        <w:rPr>
          <w:rFonts w:hint="eastAsia"/>
        </w:rPr>
        <w:br/>
      </w:r>
      <w:r>
        <w:rPr>
          <w:rFonts w:hint="eastAsia"/>
        </w:rPr>
        <w:t>　　6.1 合同研究组织发展历史、现状及趋势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合同研究组织发展机遇、挑战及潜在风险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合同研究组织当前及未来发展机遇</w:t>
      </w:r>
      <w:r>
        <w:rPr>
          <w:rFonts w:hint="eastAsia"/>
        </w:rPr>
        <w:br/>
      </w:r>
      <w:r>
        <w:rPr>
          <w:rFonts w:hint="eastAsia"/>
        </w:rPr>
        <w:t>　　　　6.2.2 合同研究组织发展的推动因素、有利条件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合同研究组织发展面临的主要挑战及风险</w:t>
      </w:r>
      <w:r>
        <w:rPr>
          <w:rFonts w:hint="eastAsia"/>
        </w:rPr>
        <w:br/>
      </w:r>
      <w:r>
        <w:rPr>
          <w:rFonts w:hint="eastAsia"/>
        </w:rPr>
        <w:t>　　6.3 合同研究组织市场不利因素分析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合同研究组织中国市场领先企业SWOT分析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早期阶段发展主要企业列表</w:t>
      </w:r>
      <w:r>
        <w:rPr>
          <w:rFonts w:hint="eastAsia"/>
        </w:rPr>
        <w:br/>
      </w:r>
      <w:r>
        <w:rPr>
          <w:rFonts w:hint="eastAsia"/>
        </w:rPr>
        <w:t>　　表2 临床研究主要企业列表</w:t>
      </w:r>
      <w:r>
        <w:rPr>
          <w:rFonts w:hint="eastAsia"/>
        </w:rPr>
        <w:br/>
      </w:r>
      <w:r>
        <w:rPr>
          <w:rFonts w:hint="eastAsia"/>
        </w:rPr>
        <w:t>　　表3 实验室主要企业列表</w:t>
      </w:r>
      <w:r>
        <w:rPr>
          <w:rFonts w:hint="eastAsia"/>
        </w:rPr>
        <w:br/>
      </w:r>
      <w:r>
        <w:rPr>
          <w:rFonts w:hint="eastAsia"/>
        </w:rPr>
        <w:t>　　表4 咨询服务主要企业列表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中国市场不同类型合同研究组织规模（万元）及增长率对比（2017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中国不同产品类型合同研究组织规模列表（万元）（2017-2021年）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中国不同类型合同研究组织规模市场份额列表（2017-2021年）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中国不同产品类型合同研究组织规模（万元）预测（2017-2021年）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中国不同产品类型合同研究组织规模市场份额预测（2017-2021年）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中国不同产品类型合同研究组织规模（万元）及增长率对比（2017-2021年）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COVID-19对合同研究组织行业主要的影响方面</w:t>
      </w:r>
      <w:r>
        <w:rPr>
          <w:rFonts w:hint="eastAsia"/>
        </w:rPr>
        <w:br/>
      </w:r>
      <w:r>
        <w:rPr>
          <w:rFonts w:hint="eastAsia"/>
        </w:rPr>
        <w:t>　　表12 两种情景下，COVID-19对合同研究组织行业2021年增速评估</w:t>
      </w:r>
      <w:r>
        <w:rPr>
          <w:rFonts w:hint="eastAsia"/>
        </w:rPr>
        <w:br/>
      </w:r>
      <w:r>
        <w:rPr>
          <w:rFonts w:hint="eastAsia"/>
        </w:rPr>
        <w:t>　　表13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表14 COVID-19疫情下，合同研究组织潜在市场机会、挑战及风险分析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表15 中国市场不同应用合同研究组织规模（万元）及增长率对比（2017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中国不同应用合同研究组织规模列表（2017-2021年）（万元）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中国不同应用合同研究组织规模预测（2017-2021年）（万元）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中国不同应用合同研究组织规模份额（2017-2021年）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中国不同应用合同研究组织规模份额预测（2017-2021年）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中国主要地区合同研究组织规模（万元）：2021 VS 2028 VS</w:t>
      </w:r>
      <w:r>
        <w:rPr>
          <w:rFonts w:hint="eastAsia"/>
        </w:rPr>
        <w:br/>
      </w:r>
      <w:r>
        <w:rPr>
          <w:rFonts w:hint="eastAsia"/>
        </w:rPr>
        <w:t>　　表21 中国主要地区合同研究组织规模（万元）列表（2017-2021年）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中国市场主要企业合同研究组织规模份额对比（2017-2021年）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中国市场主要企业进入合同研究组织市场日期，及提供的产品和服务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中国市场合同研究组织市场投资、并购等现状分析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中国市场主要合同研究组织企业采访及观点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重点企业（3）合同研究组织公司概况、主营业务及公司总收入介绍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重点企业（4）公司信息、总部、合同研究组织市场地位以及主要的竞争对手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重点企业（4）合同研究组织产品及服务介绍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重点企业（4）合同研究组织收入（万元）及毛利率（2017-2021年）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重点企业（4）合同研究组织公司概况、主营业务及公司总收入介绍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重点企业（5）公司信息、总部、合同研究组织市场地位以及主要的竞争对手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重点企业（5）合同研究组织产品及服务介绍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重点企业（5）合同研究组织收入（万元）及毛利率（2017-2021年）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重点企业（5）合同研究组织公司概况、主营业务及公司总收入介绍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重点企业（6）公司信息、总部、合同研究组织市场地位以及主要的竞争对手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重点企业（6）合同研究组织产品及服务介绍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重点企业（6）合同研究组织收入（万元）及毛利率（2017-2021年）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重点企业（7）公司信息、总部、合同研究组织市场地位以及主要的竞争对手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重点企业（7）合同研究组织产品及服务介绍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重点企业（7）合同研究组织收入（万元）及毛利率（2017-2021年）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重点企业（8）公司信息、总部、合同研究组织市场地位以及主要的竞争对手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重点企业（8）合同研究组织产品及服务介绍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重点企业（8）合同研究组织收入（万元）及毛利率（2017-2021年）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重点企业（8）合同研究组织公司概况、主营业务及公司总收入介绍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重点企业（9）公司信息、总部、合同研究组织市场地位以及主要的竞争对手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重点企业（9）合同研究组织产品及服务介绍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重点企业（9）合同研究组织收入（万元）及毛利率（2017-2021年）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重点企业（9）合同研究组织公司概况、主营业务及公司总收入介绍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重点企业（10）公司信息、总部、合同研究组织市场地位以及主要的竞争对手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重点企业（10）合同研究组织产品及服务介绍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重点企业（10）合同研究组织收入（万元）及毛利率（2017-2021年）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重点企业（10）合同研究组织公司概况、主营业务及公司总收入介绍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市场投资情况</w:t>
      </w:r>
      <w:r>
        <w:rPr>
          <w:rFonts w:hint="eastAsia"/>
        </w:rPr>
        <w:br/>
      </w:r>
      <w:r>
        <w:rPr>
          <w:rFonts w:hint="eastAsia"/>
        </w:rPr>
        <w:t>　　表68 合同研究组织未来发展方向</w:t>
      </w:r>
      <w:r>
        <w:rPr>
          <w:rFonts w:hint="eastAsia"/>
        </w:rPr>
        <w:br/>
      </w:r>
      <w:r>
        <w:rPr>
          <w:rFonts w:hint="eastAsia"/>
        </w:rPr>
        <w:t>　　表69 合同研究组织当前及未来发展机遇</w:t>
      </w:r>
      <w:r>
        <w:rPr>
          <w:rFonts w:hint="eastAsia"/>
        </w:rPr>
        <w:br/>
      </w:r>
      <w:r>
        <w:rPr>
          <w:rFonts w:hint="eastAsia"/>
        </w:rPr>
        <w:t>　　表70 合同研究组织发展的推动因素、有利条件</w:t>
      </w:r>
      <w:r>
        <w:rPr>
          <w:rFonts w:hint="eastAsia"/>
        </w:rPr>
        <w:br/>
      </w:r>
      <w:r>
        <w:rPr>
          <w:rFonts w:hint="eastAsia"/>
        </w:rPr>
        <w:t>　　表71 合同研究组织发展面临的主要挑战及风险</w:t>
      </w:r>
      <w:r>
        <w:rPr>
          <w:rFonts w:hint="eastAsia"/>
        </w:rPr>
        <w:br/>
      </w:r>
      <w:r>
        <w:rPr>
          <w:rFonts w:hint="eastAsia"/>
        </w:rPr>
        <w:t>　　表72 合同研究组织发展的阻力、不利因素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t>　　图1 2017-2021年中国合同研究组织市场规模（万元）及未来趋势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早期阶段发展产品图片</w:t>
      </w:r>
      <w:r>
        <w:rPr>
          <w:rFonts w:hint="eastAsia"/>
        </w:rPr>
        <w:br/>
      </w:r>
      <w:r>
        <w:rPr>
          <w:rFonts w:hint="eastAsia"/>
        </w:rPr>
        <w:t>　　图3 中国早期阶段发展规模（万元）及增长率（2017-2021年）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临床研究产品图片</w:t>
      </w:r>
      <w:r>
        <w:rPr>
          <w:rFonts w:hint="eastAsia"/>
        </w:rPr>
        <w:br/>
      </w:r>
      <w:r>
        <w:rPr>
          <w:rFonts w:hint="eastAsia"/>
        </w:rPr>
        <w:t>　　图5 中国临床研究规模（万元）及增长率（2017-2021年）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实验室产品图片</w:t>
      </w:r>
      <w:r>
        <w:rPr>
          <w:rFonts w:hint="eastAsia"/>
        </w:rPr>
        <w:br/>
      </w:r>
      <w:r>
        <w:rPr>
          <w:rFonts w:hint="eastAsia"/>
        </w:rPr>
        <w:t>　　图7 中国实验室规模（万元）及增长率（2017-2021年）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咨询服务产品图片</w:t>
      </w:r>
      <w:r>
        <w:rPr>
          <w:rFonts w:hint="eastAsia"/>
        </w:rPr>
        <w:br/>
      </w:r>
      <w:r>
        <w:rPr>
          <w:rFonts w:hint="eastAsia"/>
        </w:rPr>
        <w:t>　　图9 中国咨询服务规模（万元）及增长率（2017-2021年）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中国不同产品类型合同研究组织规模市场份额（2017&amp;2021年）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中国不同产品类型合同研究组织规模市场份额预测（2017&amp;2021年）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生物制药公司</w:t>
      </w:r>
      <w:r>
        <w:rPr>
          <w:rFonts w:hint="eastAsia"/>
        </w:rPr>
        <w:br/>
      </w:r>
      <w:r>
        <w:rPr>
          <w:rFonts w:hint="eastAsia"/>
        </w:rPr>
        <w:t>　　图13 学术研究机构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中国不同应用合同研究组织市场份额2017&amp;2021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中国不同应用合同研究组织市场份额预测2022&amp;2028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中国主要地区合同研究组织消费量市场份额（2021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华东地区合同研究组织市场规模及预测（2017-2021年）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华南地区合同研究组织市场规模及预测（2017-2021年）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华北地区合同研究组织市场规模及预测（2017-2021年）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华中地区合同研究组织市场规模及预测（2017-2021年）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西南地区合同研究组织市场规模及预测（2017-2021年）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西北及东北地区合同研究组织市场规模及预测（2017-2021年）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中国合同研究组织第一梯队、第二梯队和第三梯队企业及市场份额（2021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2022年中国合同研究组织Top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图27 合同研究组织中国市场领先企业SWOT分析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712d28aad4ae0" w:history="1">
        <w:r>
          <w:rPr>
            <w:rStyle w:val="Hyperlink"/>
          </w:rPr>
          <w:t>中国合同研究组织行业全面调研与发展趋势预测报告（2022-2028年）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712d28aad4ae0" w:history="1">
        <w:r>
          <w:rPr>
            <w:rStyle w:val="Hyperlink"/>
          </w:rPr>
          <w:t>https://www.20087.com/9/63/HeTongYanJiuZuZhiDeFaZhanQuShi.html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24cabbb54b96" w:history="1">
      <w:r>
        <w:rPr>
          <w:rStyle w:val="Hyperlink"/>
        </w:rPr>
        <w:t>中国合同研究组织行业全面调研与发展趋势预测报告（2022-2028年）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eTongYanJiuZuZhiDeFaZhanQuShi.html" TargetMode="External" Id="R80f712d28aa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eTongYanJiuZuZhiDeFaZhanQuShi.html" TargetMode="External" Id="R3c8924cabbb5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2022-02-18T23:52:00Z</dcterms:created>
  <dcterms:modified xsi:type="dcterms:W3CDTF">2022-02-19T00:52:00Z</dcterms:modified>
  <dc:subject>中国合同研究组织行业全面调研与发展趋势预测报告（2022-2028年）</dc:subject>
  <dc:title>中国合同研究组织行业全面调研与发展趋势预测报告（2022-2028年）</dc:title>
  <cp:keywords>中国合同研究组织行业全面调研与发展趋势预测报告（2022-2028年）</cp:keywords>
  <dc:description>中国合同研究组织行业全面调研与发展趋势预测报告（2022-2028年）</dc:description>
</cp:coreProperties>
</file>