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bb12dbb6b4339" w:history="1">
              <w:r>
                <w:rPr>
                  <w:rStyle w:val="Hyperlink"/>
                </w:rPr>
                <w:t>2025-2031年中国干式激光成像仪市场研究分析与发展前景报告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bb12dbb6b4339" w:history="1">
              <w:r>
                <w:rPr>
                  <w:rStyle w:val="Hyperlink"/>
                </w:rPr>
                <w:t>2025-2031年中国干式激光成像仪市场研究分析与发展前景报告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bb12dbb6b4339" w:history="1">
                <w:r>
                  <w:rPr>
                    <w:rStyle w:val="Hyperlink"/>
                  </w:rPr>
                  <w:t>https://www.20087.com/9/93/GanShiJiGuangChengXiangYiHangYeXianZhuangJiQianJing.html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激光成像仪是一种不依赖湿法冲洗工艺的医学影像输出设备，主要用于放射科、超声科、内镜中心等医疗机构，用于打印CT、MRI、X光、B超等数字影像资料。该设备通过激光扫描、热敏转印或直接打印方式生成高质量图像，具备节能、环保、即时出图、操作简便等优势，尤其适用于中小型医院、社区诊所等对空间和效率有较高要求的场合。目前，干式激光成像仪已在临床诊断、医患沟通、影像存档等多个环节发挥重要作用，部分机型支持网络连接与远程传输，提升了医疗影像管理系统的信息化水平。</w:t>
      </w:r>
      <w:r>
        <w:rPr>
          <w:rFonts w:hint="eastAsia"/>
        </w:rPr>
        <w:br/>
      </w:r>
      <w:r>
        <w:rPr>
          <w:rFonts w:hint="eastAsia"/>
        </w:rPr>
        <w:t>　　未来，干式激光成像仪的发展将更加侧重于高分辨率输出、智能化图像处理与云端协同体系的融合。一方面，随着4K/8K医学影像技术的发展，成像仪在像素密度、对比度控制、色彩还原等方面将持续升级，满足高清影像展示与病理细节识别需求；另一方面，AI辅助阅片与图像增强算法的引入，将使成像仪具备自动标注病灶、优化影像质量、生成诊断辅助提示等功能，提升影像报告的准确率与可读性。此外，在区域医疗一体化趋势下，干式激光成像仪或将接入云PACS系统，实现跨机构调阅、异地打印与影像共享，推动医疗资源均衡配置与远程诊疗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bb12dbb6b4339" w:history="1">
        <w:r>
          <w:rPr>
            <w:rStyle w:val="Hyperlink"/>
          </w:rPr>
          <w:t>2025-2031年中国干式激光成像仪市场研究分析与发展前景报告</w:t>
        </w:r>
      </w:hyperlink>
      <w:r>
        <w:rPr>
          <w:rFonts w:hint="eastAsia"/>
        </w:rPr>
        <w:t>》基于权威机构和相关协会的详实数据资料，系统分析了干式激光成像仪行业的市场规模、竞争格局及技术发展现状，并对干式激光成像仪未来趋势作出科学预测。报告梳理了干式激光成像仪产业链结构、消费需求变化和价格波动情况，重点评估了干式激光成像仪重点企业的市场表现与竞争态势，同时客观分析了干式激光成像仪技术创新方向、市场机遇及潜在风险。通过翔实的数据支持和直观的图表展示，为相关企业及投资者提供了可靠的决策参考，帮助把握干式激光成像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干式激光成像仪行业概述</w:t>
      </w:r>
      <w:r>
        <w:rPr>
          <w:rFonts w:hint="eastAsia"/>
        </w:rPr>
        <w:br/>
      </w:r>
      <w:r>
        <w:rPr>
          <w:rFonts w:hint="eastAsia"/>
        </w:rPr>
        <w:t>　　第一节 干式激光成像仪定义与分类</w:t>
      </w:r>
      <w:r>
        <w:rPr>
          <w:rFonts w:hint="eastAsia"/>
        </w:rPr>
        <w:br/>
      </w:r>
      <w:r>
        <w:rPr>
          <w:rFonts w:hint="eastAsia"/>
        </w:rPr>
        <w:t>　　第二节 干式激光成像仪应用领域</w:t>
      </w:r>
      <w:r>
        <w:rPr>
          <w:rFonts w:hint="eastAsia"/>
        </w:rPr>
        <w:br/>
      </w:r>
      <w:r>
        <w:rPr>
          <w:rFonts w:hint="eastAsia"/>
        </w:rPr>
        <w:t>　　第三节 干式激光成像仪行业经济指标分析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一、干式激光成像仪行业赢利性评估</w:t>
      </w:r>
      <w:r>
        <w:rPr>
          <w:rFonts w:hint="eastAsia"/>
        </w:rPr>
        <w:br/>
      </w:r>
      <w:r>
        <w:rPr>
          <w:rFonts w:hint="eastAsia"/>
        </w:rPr>
        <w:t>　　　　二、干式激光成像仪行业成长速度分析</w:t>
      </w:r>
      <w:r>
        <w:rPr>
          <w:rFonts w:hint="eastAsia"/>
        </w:rPr>
        <w:br/>
      </w:r>
      <w:r>
        <w:rPr>
          <w:rFonts w:hint="eastAsia"/>
        </w:rPr>
        <w:t>　　　　三、干式激光成像仪附加值提升空间探讨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四、干式激光成像仪行业进入壁垒分析</w:t>
      </w:r>
      <w:r>
        <w:rPr>
          <w:rFonts w:hint="eastAsia"/>
        </w:rPr>
        <w:br/>
      </w:r>
      <w:r>
        <w:rPr>
          <w:rFonts w:hint="eastAsia"/>
        </w:rPr>
        <w:t>　　　　五、干式激光成像仪行业风险性评估</w:t>
      </w:r>
      <w:r>
        <w:rPr>
          <w:rFonts w:hint="eastAsia"/>
        </w:rPr>
        <w:br/>
      </w:r>
      <w:r>
        <w:rPr>
          <w:rFonts w:hint="eastAsia"/>
        </w:rPr>
        <w:t>　　　　六、干式激光成像仪行业周期性分析</w:t>
      </w:r>
      <w:r>
        <w:rPr>
          <w:rFonts w:hint="eastAsia"/>
        </w:rPr>
        <w:br/>
      </w:r>
      <w:r>
        <w:rPr>
          <w:rFonts w:hint="eastAsia"/>
        </w:rPr>
        <w:t>　　　　七、干式激光成像仪行业竞争程度指标</w:t>
      </w:r>
      <w:r>
        <w:rPr>
          <w:rFonts w:hint="eastAsia"/>
        </w:rPr>
        <w:br/>
      </w:r>
      <w:r>
        <w:rPr>
          <w:rFonts w:hint="eastAsia"/>
        </w:rPr>
        <w:t>　　　　八、干式激光成像仪行业成熟度综合分析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干式激光成像仪产业链及经营模式分析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三、干式激光成像仪销售模式与渠道策略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全球干式激光成像仪市场发展分析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2024-2025年全球干式激光成像仪行业发展分析</w:t>
      </w:r>
      <w:r>
        <w:rPr>
          <w:rFonts w:hint="eastAsia"/>
        </w:rPr>
        <w:br/>
      </w:r>
      <w:r>
        <w:rPr>
          <w:rFonts w:hint="eastAsia"/>
        </w:rPr>
        <w:t>　　　　一、全球干式激光成像仪行业市场规模与趋势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二、全球干式激光成像仪行业发展特点</w:t>
      </w:r>
      <w:r>
        <w:rPr>
          <w:rFonts w:hint="eastAsia"/>
        </w:rPr>
        <w:br/>
      </w:r>
      <w:r>
        <w:rPr>
          <w:rFonts w:hint="eastAsia"/>
        </w:rPr>
        <w:t>　　　　三、全球干式激光成像仪行业竞争格局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主要国家与地区干式激光成像仪市场分析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2025-2031年全球干式激光成像仪行业发展趋势与前景预测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一、干式激光成像仪行业发展趋势</w:t>
      </w:r>
      <w:r>
        <w:rPr>
          <w:rFonts w:hint="eastAsia"/>
        </w:rPr>
        <w:br/>
      </w:r>
      <w:r>
        <w:rPr>
          <w:rFonts w:hint="eastAsia"/>
        </w:rPr>
        <w:t>　　　　二、干式激光成像仪行业发展潜力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中国干式激光成像仪行业市场分析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2024-2025年干式激光成像仪产能与投资动态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一、国内干式激光成像仪产能现状与利用效率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二、干式激光成像仪产能扩张与投资动态分析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2025-2031年干式激光成像仪行业产量统计与趋势预测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一、2019-2024年干式激光成像仪行业产量与增长趋势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1、2019-2024年干式激光成像仪产量及增长趋势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2、2019-2024年干式激光成像仪细分产品产量及份额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二、干式激光成像仪产量影响因素分析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三、2025-2031年干式激光成像仪产量预测</w:t>
      </w:r>
      <w:r>
        <w:rPr>
          <w:rFonts w:hint="eastAsia"/>
        </w:rPr>
        <w:br/>
      </w:r>
      <w:r>
        <w:rPr>
          <w:rFonts w:hint="eastAsia"/>
        </w:rPr>
        <w:t>　　第三节 2025-2031年干式激光成像仪市场需求与销售分析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一、2024-2025年干式激光成像仪行业需求现状</w:t>
      </w:r>
      <w:r>
        <w:rPr>
          <w:rFonts w:hint="eastAsia"/>
        </w:rPr>
        <w:br/>
      </w:r>
      <w:r>
        <w:rPr>
          <w:rFonts w:hint="eastAsia"/>
        </w:rPr>
        <w:t>　　　　二、干式激光成像仪客户群体与需求特点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三、2019-2024年干式激光成像仪行业销售规模分析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四、2025-2031年干式激光成像仪市场增长潜力与规模预测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2024-2025年干式激光成像仪行业技术发展现状及趋势分析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干式激光成像仪行业技术发展现状分析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国内外干式激光成像仪行业技术差距分析及差距形成的主要原因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干式激光成像仪行业技术发展方向、趋势预测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提升干式激光成像仪行业技术能力策略建议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中国干式激光成像仪细分市场分析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一、2024-2025年干式激光成像仪主要细分产品市场现状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干式激光成像仪价格机制与竞争策略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一、2019-2024年干式激光成像仪市场价格走势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干式激光成像仪定价策略与方法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2025-2031年干式激光成像仪价格竞争态势与趋势预测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中国干式激光成像仪行业重点区域市场研究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2024-2025年重点区域干式激光成像仪市场发展概况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二、2019-2024年干式激光成像仪市场需求规模情况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二、2019-2024年干式激光成像仪市场需求规模情况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二、2019-2024年干式激光成像仪市场需求规模情况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二、2019-2024年干式激光成像仪市场需求规模情况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二、2019-2024年干式激光成像仪市场需求规模情况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三、2025-2031年干式激光成像仪行业发展潜力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2019-2024年中国干式激光成像仪行业进出口情况分析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干式激光成像仪行业进口规模与来源分析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一、2019-2024年干式激光成像仪进口规模分析</w:t>
      </w:r>
      <w:r>
        <w:rPr>
          <w:rFonts w:hint="eastAsia"/>
        </w:rPr>
        <w:br/>
      </w:r>
      <w:r>
        <w:rPr>
          <w:rFonts w:hint="eastAsia"/>
        </w:rPr>
        <w:t>　　　　二、干式激光成像仪主要进口来源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干式激光成像仪行业出口规模与目的地分析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一、2019-2024年干式激光成像仪出口规模分析</w:t>
      </w:r>
      <w:r>
        <w:rPr>
          <w:rFonts w:hint="eastAsia"/>
        </w:rPr>
        <w:br/>
      </w:r>
      <w:r>
        <w:rPr>
          <w:rFonts w:hint="eastAsia"/>
        </w:rPr>
        <w:t>　　　　二、干式激光成像仪主要出口目的地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2019-2024年中国干式激光成像仪总体规模与财务指标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中国干式激光成像仪行业总体规模分析</w:t>
      </w:r>
      <w:r>
        <w:rPr>
          <w:rFonts w:hint="eastAsia"/>
        </w:rPr>
        <w:br/>
      </w:r>
      <w:r>
        <w:rPr>
          <w:rFonts w:hint="eastAsia"/>
        </w:rPr>
        <w:t>　　　　一、干式激光成像仪企业数量与结构</w:t>
      </w:r>
      <w:r>
        <w:rPr>
          <w:rFonts w:hint="eastAsia"/>
        </w:rPr>
        <w:br/>
      </w:r>
      <w:r>
        <w:rPr>
          <w:rFonts w:hint="eastAsia"/>
        </w:rPr>
        <w:t>　　　　二、干式激光成像仪从业人员规模</w:t>
      </w:r>
      <w:r>
        <w:rPr>
          <w:rFonts w:hint="eastAsia"/>
        </w:rPr>
        <w:br/>
      </w:r>
      <w:r>
        <w:rPr>
          <w:rFonts w:hint="eastAsia"/>
        </w:rPr>
        <w:t>　　　　三、干式激光成像仪行业资产状况</w:t>
      </w:r>
      <w:r>
        <w:rPr>
          <w:rFonts w:hint="eastAsia"/>
        </w:rPr>
        <w:br/>
      </w:r>
      <w:r>
        <w:rPr>
          <w:rFonts w:hint="eastAsia"/>
        </w:rPr>
        <w:t>　　第二节 中国干式激光成像仪行业财务指标总体分析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干式激光成像仪行业重点企业经营状况分析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干式激光成像仪重点企业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干式激光成像仪领先企业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干式激光成像仪标杆企业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干式激光成像仪代表企业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干式激光成像仪龙头企业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干式激光成像仪重点企业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中国干式激光成像仪行业竞争格局分析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干式激光成像仪行业竞争格局总览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2024-2025年干式激光成像仪行业竞争力分析</w:t>
      </w:r>
      <w:r>
        <w:rPr>
          <w:rFonts w:hint="eastAsia"/>
        </w:rPr>
        <w:br/>
      </w:r>
      <w:r>
        <w:rPr>
          <w:rFonts w:hint="eastAsia"/>
        </w:rPr>
        <w:t>　　　　一、干式激光成像仪供应商议价能力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四、干式激光成像仪替代品威胁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2019-2024年干式激光成像仪行业企业并购活动分析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2024-2025年干式激光成像仪行业会展与招投标活动分析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一、干式激光成像仪行业会展活动及其市场影响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2025年中国干式激光成像仪企业发展策略分析</w:t>
      </w:r>
      <w:r>
        <w:rPr>
          <w:rFonts w:hint="eastAsia"/>
        </w:rPr>
        <w:br/>
      </w:r>
      <w:r>
        <w:rPr>
          <w:rFonts w:hint="eastAsia"/>
        </w:rPr>
        <w:t>　　第一节 干式激光成像仪市场策略分析</w:t>
      </w:r>
      <w:r>
        <w:rPr>
          <w:rFonts w:hint="eastAsia"/>
        </w:rPr>
        <w:br/>
      </w:r>
      <w:r>
        <w:rPr>
          <w:rFonts w:hint="eastAsia"/>
        </w:rPr>
        <w:t>　　　　一、干式激光成像仪市场定位与拓展策略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二、干式激光成像仪市场细分与目标客户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干式激光成像仪销售策略分析</w:t>
      </w:r>
      <w:r>
        <w:rPr>
          <w:rFonts w:hint="eastAsia"/>
        </w:rPr>
        <w:br/>
      </w:r>
      <w:r>
        <w:rPr>
          <w:rFonts w:hint="eastAsia"/>
        </w:rPr>
        <w:t>　　　　一、干式激光成像仪销售渠道与网络建设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提高干式激光成像仪企业竞争力建议</w:t>
      </w:r>
      <w:r>
        <w:rPr>
          <w:rFonts w:hint="eastAsia"/>
        </w:rPr>
        <w:br/>
      </w:r>
      <w:r>
        <w:rPr>
          <w:rFonts w:hint="eastAsia"/>
        </w:rPr>
        <w:t>　　　　一、干式激光成像仪技术创新与管理优化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干式激光成像仪品牌战略思考</w:t>
      </w:r>
      <w:r>
        <w:rPr>
          <w:rFonts w:hint="eastAsia"/>
        </w:rPr>
        <w:br/>
      </w:r>
      <w:r>
        <w:rPr>
          <w:rFonts w:hint="eastAsia"/>
        </w:rPr>
        <w:t>　　　　一、干式激光成像仪品牌建设与维护</w:t>
      </w:r>
      <w:r>
        <w:rPr>
          <w:rFonts w:hint="eastAsia"/>
        </w:rPr>
        <w:br/>
      </w:r>
      <w:r>
        <w:rPr>
          <w:rFonts w:hint="eastAsia"/>
        </w:rPr>
        <w:t>　　　　二、干式激光成像仪品牌影响力与市场竞争力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中国干式激光成像仪行业风险与对策</w:t>
      </w:r>
      <w:r>
        <w:rPr>
          <w:rFonts w:hint="eastAsia"/>
        </w:rPr>
        <w:br/>
      </w:r>
      <w:r>
        <w:rPr>
          <w:rFonts w:hint="eastAsia"/>
        </w:rPr>
        <w:t>　　第一节 干式激光成像仪行业SWOT分析</w:t>
      </w:r>
      <w:r>
        <w:rPr>
          <w:rFonts w:hint="eastAsia"/>
        </w:rPr>
        <w:br/>
      </w:r>
      <w:r>
        <w:rPr>
          <w:rFonts w:hint="eastAsia"/>
        </w:rPr>
        <w:t>　　　　一、干式激光成像仪行业优势分析</w:t>
      </w:r>
      <w:r>
        <w:rPr>
          <w:rFonts w:hint="eastAsia"/>
        </w:rPr>
        <w:br/>
      </w:r>
      <w:r>
        <w:rPr>
          <w:rFonts w:hint="eastAsia"/>
        </w:rPr>
        <w:t>　　　　二、干式激光成像仪行业劣势分析</w:t>
      </w:r>
      <w:r>
        <w:rPr>
          <w:rFonts w:hint="eastAsia"/>
        </w:rPr>
        <w:br/>
      </w:r>
      <w:r>
        <w:rPr>
          <w:rFonts w:hint="eastAsia"/>
        </w:rPr>
        <w:t>　　　　三、干式激光成像仪市场机会探索</w:t>
      </w:r>
      <w:r>
        <w:rPr>
          <w:rFonts w:hint="eastAsia"/>
        </w:rPr>
        <w:br/>
      </w:r>
      <w:r>
        <w:rPr>
          <w:rFonts w:hint="eastAsia"/>
        </w:rPr>
        <w:t>　　　　四、干式激光成像仪市场威胁评估</w:t>
      </w:r>
      <w:r>
        <w:rPr>
          <w:rFonts w:hint="eastAsia"/>
        </w:rPr>
        <w:br/>
      </w:r>
      <w:r>
        <w:rPr>
          <w:rFonts w:hint="eastAsia"/>
        </w:rPr>
        <w:t>　　第二节 干式激光成像仪行业风险及对策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2025-2031年中国干式激光成像仪行业前景与发展趋势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干式激光成像仪行业发展环境分析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2025-2031年干式激光成像仪行业发展趋势与方向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一、干式激光成像仪行业发展方向预测</w:t>
      </w:r>
      <w:r>
        <w:rPr>
          <w:rFonts w:hint="eastAsia"/>
        </w:rPr>
        <w:br/>
      </w:r>
      <w:r>
        <w:rPr>
          <w:rFonts w:hint="eastAsia"/>
        </w:rPr>
        <w:t>　　　　二、干式激光成像仪发展趋势分析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2025-2031年干式激光成像仪行业发展潜力与机遇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一、干式激光成像仪市场发展潜力评估</w:t>
      </w:r>
      <w:r>
        <w:rPr>
          <w:rFonts w:hint="eastAsia"/>
        </w:rPr>
        <w:br/>
      </w:r>
      <w:r>
        <w:rPr>
          <w:rFonts w:hint="eastAsia"/>
        </w:rPr>
        <w:t>　　　　二、干式激光成像仪新兴市场与机遇探索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干式激光成像仪行业研究结论与建议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中智:林:干式激光成像仪行业发展建议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干式激光成像仪行业类别</w:t>
      </w:r>
      <w:r>
        <w:rPr>
          <w:rFonts w:hint="eastAsia"/>
        </w:rPr>
        <w:br/>
      </w:r>
      <w:r>
        <w:rPr>
          <w:rFonts w:hint="eastAsia"/>
        </w:rPr>
        <w:t>　　图表 干式激光成像仪行业产业链调研</w:t>
      </w:r>
      <w:r>
        <w:rPr>
          <w:rFonts w:hint="eastAsia"/>
        </w:rPr>
        <w:br/>
      </w:r>
      <w:r>
        <w:rPr>
          <w:rFonts w:hint="eastAsia"/>
        </w:rPr>
        <w:t>　　图表 干式激光成像仪行业现状</w:t>
      </w:r>
      <w:r>
        <w:rPr>
          <w:rFonts w:hint="eastAsia"/>
        </w:rPr>
        <w:br/>
      </w:r>
      <w:r>
        <w:rPr>
          <w:rFonts w:hint="eastAsia"/>
        </w:rPr>
        <w:t>　　图表 干式激光成像仪行业标准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2024年中国干式激光成像仪行业产能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2019-2024年中国干式激光成像仪行业产量统计</w:t>
      </w:r>
      <w:r>
        <w:rPr>
          <w:rFonts w:hint="eastAsia"/>
        </w:rPr>
        <w:br/>
      </w:r>
      <w:r>
        <w:rPr>
          <w:rFonts w:hint="eastAsia"/>
        </w:rPr>
        <w:t>　　图表 干式激光成像仪行业动态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2024年中国干式激光成像仪行业需求区域调研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2019-2024年中国干式激光成像仪行情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2019-2024年中国干式激光成像仪行业企业数量统计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**地区干式激光成像仪市场规模</w:t>
      </w:r>
      <w:r>
        <w:rPr>
          <w:rFonts w:hint="eastAsia"/>
        </w:rPr>
        <w:br/>
      </w:r>
      <w:r>
        <w:rPr>
          <w:rFonts w:hint="eastAsia"/>
        </w:rPr>
        <w:t>　　图表 **地区干式激光成像仪行业市场需求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**地区干式激光成像仪市场调研</w:t>
      </w:r>
      <w:r>
        <w:rPr>
          <w:rFonts w:hint="eastAsia"/>
        </w:rPr>
        <w:br/>
      </w:r>
      <w:r>
        <w:rPr>
          <w:rFonts w:hint="eastAsia"/>
        </w:rPr>
        <w:t>　　图表 **地区干式激光成像仪行业市场需求分析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**地区干式激光成像仪市场规模</w:t>
      </w:r>
      <w:r>
        <w:rPr>
          <w:rFonts w:hint="eastAsia"/>
        </w:rPr>
        <w:br/>
      </w:r>
      <w:r>
        <w:rPr>
          <w:rFonts w:hint="eastAsia"/>
        </w:rPr>
        <w:t>　　图表 **地区干式激光成像仪行业市场需求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**地区干式激光成像仪市场调研</w:t>
      </w:r>
      <w:r>
        <w:rPr>
          <w:rFonts w:hint="eastAsia"/>
        </w:rPr>
        <w:br/>
      </w:r>
      <w:r>
        <w:rPr>
          <w:rFonts w:hint="eastAsia"/>
        </w:rPr>
        <w:t>　　图表 **地区干式激光成像仪行业市场需求分析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干式激光成像仪行业竞争对手分析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干式激光成像仪重点企业（三）成长能力情况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2025-2031年中国干式激光成像仪行业市场规模预测</w:t>
      </w:r>
      <w:r>
        <w:rPr>
          <w:rFonts w:hint="eastAsia"/>
        </w:rPr>
        <w:br/>
      </w:r>
      <w:r>
        <w:rPr>
          <w:rFonts w:hint="eastAsia"/>
        </w:rPr>
        <w:t>　　图表 干式激光成像仪行业准入条件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2025-2031年中国干式激光成像仪行业发展趋势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bb12dbb6b4339" w:history="1">
        <w:r>
          <w:rPr>
            <w:rStyle w:val="Hyperlink"/>
          </w:rPr>
          <w:t>2025-2031年中国干式激光成像仪市场研究分析与发展前景报告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bb12dbb6b4339" w:history="1">
        <w:r>
          <w:rPr>
            <w:rStyle w:val="Hyperlink"/>
          </w:rPr>
          <w:t>https://www.20087.com/9/93/GanShiJiGuangChengXiangYiHangYeXianZhuangJiQianJing.html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分析仪测金属元素怎么看、干式激光成像仪使用期限是多久、高精度三维激光扫描仪、干式激光成像仪有使用期限吗、飞针测试机十大品牌、干式激光成像仪属于医疗器械吗、机载激光扫描仪、干式激光成像仪Model5700c价格多少、激光波长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d5c541e449d5" w:history="1">
      <w:r>
        <w:rPr>
          <w:rStyle w:val="Hyperlink"/>
        </w:rPr>
        <w:t>2025-2031年中国干式激光成像仪市场研究分析与发展前景报告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ShiJiGuangChengXiangYiHangYeXianZhuangJiQianJing.html" TargetMode="External" Id="R157bb12dbb6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ShiJiGuangChengXiangYiHangYeXianZhuangJiQianJing.html" TargetMode="External" Id="R6fccd5c541e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2025-06-18T07:35:17Z</dcterms:created>
  <dcterms:modified xsi:type="dcterms:W3CDTF">2025-06-18T08:35:17Z</dcterms:modified>
  <dc:subject>2025-2031年中国干式激光成像仪市场研究分析与发展前景报告</dc:subject>
  <dc:title>2025-2031年中国干式激光成像仪市场研究分析与发展前景报告</dc:title>
  <cp:keywords>2025-2031年中国干式激光成像仪市场研究分析与发展前景报告</cp:keywords>
  <dc:description>2025-2031年中国干式激光成像仪市场研究分析与发展前景报告</dc:description>
</cp:coreProperties>
</file>