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8d63a47b745a1" w:history="1">
              <w:r>
                <w:rPr>
                  <w:rStyle w:val="Hyperlink"/>
                </w:rPr>
                <w:t>2025-2031年中国流感疫苗市场现状全面调研与发展趋势分析报告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8d63a47b745a1" w:history="1">
              <w:r>
                <w:rPr>
                  <w:rStyle w:val="Hyperlink"/>
                </w:rPr>
                <w:t>2025-2031年中国流感疫苗市场现状全面调研与发展趋势分析报告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8d63a47b745a1" w:history="1">
                <w:r>
                  <w:rPr>
                    <w:rStyle w:val="Hyperlink"/>
                  </w:rPr>
                  <w:t>https://www.20087.com/9/63/LiuGanYiMiaoWeiLaiFaZhanQuShi.html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是预防流感病毒感染的重要手段，近年来随着全球公共卫生意识的提升，接种率逐年提高。疫苗研发和生产技术的不断进步，如细胞培养技术和重组蛋白技术，提高了疫苗的制备效率和安全性。同时，针对不同亚型和变异株的流感疫苗，能够提供更广泛的保护，满足全球流行病学的变化。</w:t>
      </w:r>
      <w:r>
        <w:rPr>
          <w:rFonts w:hint="eastAsia"/>
        </w:rPr>
        <w:br/>
      </w:r>
      <w:r>
        <w:rPr>
          <w:rFonts w:hint="eastAsia"/>
        </w:rPr>
        <w:t>　　未来，流感疫苗将朝着更高效、更持久和更个性化方向发展。一方面，通过基因组学和结构生物学的研究，开发广谱流感疫苗，能够激发对多种流感病毒株的免疫反应，减少每年疫苗更新的频率。另一方面，纳米技术的应用，如脂质体和纳米颗粒载体，将提高疫苗的递送效率和免疫原性，减少接种剂量和次数。此外，随着生物信息学和人工智能的融合，流感疫苗的开发将更加精准和快速，能够及时应对突发疫情和季节性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8d63a47b745a1" w:history="1">
        <w:r>
          <w:rPr>
            <w:rStyle w:val="Hyperlink"/>
          </w:rPr>
          <w:t>2025-2031年中国流感疫苗市场现状全面调研与发展趋势分析报告</w:t>
        </w:r>
      </w:hyperlink>
      <w:r>
        <w:rPr>
          <w:rFonts w:hint="eastAsia"/>
        </w:rPr>
        <w:t>》从市场规模、需求变化及价格动态等维度，系统解析了流感疫苗行业的现状与发展趋势。报告深入分析了流感疫苗产业链各环节，科学预测了市场前景与技术发展方向，同时聚焦流感疫苗细分市场特点及重点企业的经营表现，揭示了流感疫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流感疫苗行业相关概述</w:t>
      </w:r>
      <w:r>
        <w:rPr>
          <w:rFonts w:hint="eastAsia"/>
        </w:rPr>
        <w:br/>
      </w:r>
      <w:r>
        <w:rPr>
          <w:rFonts w:hint="eastAsia"/>
        </w:rPr>
        <w:t>　　1.1 流感疫苗行业定义及特点</w:t>
      </w:r>
      <w:r>
        <w:rPr>
          <w:rFonts w:hint="eastAsia"/>
        </w:rPr>
        <w:br/>
      </w:r>
      <w:r>
        <w:rPr>
          <w:rFonts w:hint="eastAsia"/>
        </w:rPr>
        <w:t>　　　　1.1.1 流感疫苗行业的定义</w:t>
      </w:r>
      <w:r>
        <w:rPr>
          <w:rFonts w:hint="eastAsia"/>
        </w:rPr>
        <w:br/>
      </w:r>
      <w:r>
        <w:rPr>
          <w:rFonts w:hint="eastAsia"/>
        </w:rPr>
        <w:t>　　　　1.1.2 流感疫苗行业产品分类</w:t>
      </w:r>
      <w:r>
        <w:rPr>
          <w:rFonts w:hint="eastAsia"/>
        </w:rPr>
        <w:br/>
      </w:r>
      <w:r>
        <w:rPr>
          <w:rFonts w:hint="eastAsia"/>
        </w:rPr>
        <w:t>　　1.2 流感疫苗行业特征</w:t>
      </w:r>
      <w:r>
        <w:rPr>
          <w:rFonts w:hint="eastAsia"/>
        </w:rPr>
        <w:br/>
      </w:r>
      <w:r>
        <w:rPr>
          <w:rFonts w:hint="eastAsia"/>
        </w:rPr>
        <w:t>　　　　1.2.1 流感疫苗药理特征</w:t>
      </w:r>
      <w:r>
        <w:rPr>
          <w:rFonts w:hint="eastAsia"/>
        </w:rPr>
        <w:br/>
      </w:r>
      <w:r>
        <w:rPr>
          <w:rFonts w:hint="eastAsia"/>
        </w:rPr>
        <w:t>　　　　1.2.2 流感疫苗接种效益</w:t>
      </w:r>
      <w:r>
        <w:rPr>
          <w:rFonts w:hint="eastAsia"/>
        </w:rPr>
        <w:br/>
      </w:r>
      <w:r>
        <w:rPr>
          <w:rFonts w:hint="eastAsia"/>
        </w:rPr>
        <w:t>　　　　1、降低传染病发病率</w:t>
      </w:r>
      <w:r>
        <w:rPr>
          <w:rFonts w:hint="eastAsia"/>
        </w:rPr>
        <w:br/>
      </w:r>
      <w:r>
        <w:rPr>
          <w:rFonts w:hint="eastAsia"/>
        </w:rPr>
        <w:t>　　　　2、流感疫苗的经济效益高</w:t>
      </w:r>
      <w:r>
        <w:rPr>
          <w:rFonts w:hint="eastAsia"/>
        </w:rPr>
        <w:br/>
      </w:r>
      <w:r>
        <w:rPr>
          <w:rFonts w:hint="eastAsia"/>
        </w:rPr>
        <w:t>　　1.3 流感疫苗行业经营模式分析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流感疫苗行业市场特点概述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2020-2025年中国流感疫苗行业发展环境分析</w:t>
      </w:r>
      <w:r>
        <w:rPr>
          <w:rFonts w:hint="eastAsia"/>
        </w:rPr>
        <w:br/>
      </w:r>
      <w:r>
        <w:rPr>
          <w:rFonts w:hint="eastAsia"/>
        </w:rPr>
        <w:t>　　3.1 流感疫苗行业政治法律环境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1、《医药产业结构调整规划》</w:t>
      </w:r>
      <w:r>
        <w:rPr>
          <w:rFonts w:hint="eastAsia"/>
        </w:rPr>
        <w:br/>
      </w:r>
      <w:r>
        <w:rPr>
          <w:rFonts w:hint="eastAsia"/>
        </w:rPr>
        <w:t>　　　　2、《流感疫苗供应体系建设规划（2011-2015年）》</w:t>
      </w:r>
      <w:r>
        <w:rPr>
          <w:rFonts w:hint="eastAsia"/>
        </w:rPr>
        <w:br/>
      </w:r>
      <w:r>
        <w:rPr>
          <w:rFonts w:hint="eastAsia"/>
        </w:rPr>
        <w:t>　　　　3、《国家中长期动物疫病防治规划（2012-2020年）》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流感疫苗行业经济环境分析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流感疫苗行业社会环境分析</w:t>
      </w:r>
      <w:r>
        <w:rPr>
          <w:rFonts w:hint="eastAsia"/>
        </w:rPr>
        <w:br/>
      </w:r>
      <w:r>
        <w:rPr>
          <w:rFonts w:hint="eastAsia"/>
        </w:rPr>
        <w:t>　　　　3.3.1 流感疫苗产业社会环境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流感疫苗行业技术环境分析</w:t>
      </w:r>
      <w:r>
        <w:rPr>
          <w:rFonts w:hint="eastAsia"/>
        </w:rPr>
        <w:br/>
      </w:r>
      <w:r>
        <w:rPr>
          <w:rFonts w:hint="eastAsia"/>
        </w:rPr>
        <w:t>　　　　3.4.1 流感疫苗行业专利分析</w:t>
      </w:r>
      <w:r>
        <w:rPr>
          <w:rFonts w:hint="eastAsia"/>
        </w:rPr>
        <w:br/>
      </w:r>
      <w:r>
        <w:rPr>
          <w:rFonts w:hint="eastAsia"/>
        </w:rPr>
        <w:t>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3.4.2 流感疫苗临床研究进展</w:t>
      </w:r>
      <w:r>
        <w:rPr>
          <w:rFonts w:hint="eastAsia"/>
        </w:rPr>
        <w:br/>
      </w:r>
      <w:r>
        <w:rPr>
          <w:rFonts w:hint="eastAsia"/>
        </w:rPr>
        <w:t>　　　　1、国际流感疫苗临床研究进展</w:t>
      </w:r>
      <w:r>
        <w:rPr>
          <w:rFonts w:hint="eastAsia"/>
        </w:rPr>
        <w:br/>
      </w:r>
      <w:r>
        <w:rPr>
          <w:rFonts w:hint="eastAsia"/>
        </w:rPr>
        <w:t>　　　　2、中国流感疫苗临床研究进展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全球流感疫苗行业发展概述</w:t>
      </w:r>
      <w:r>
        <w:rPr>
          <w:rFonts w:hint="eastAsia"/>
        </w:rPr>
        <w:br/>
      </w:r>
      <w:r>
        <w:rPr>
          <w:rFonts w:hint="eastAsia"/>
        </w:rPr>
        <w:t>　　4.1 2020-2025年全球流感疫苗行业发展情况概述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全球流感疫苗行业发展现状</w:t>
      </w:r>
      <w:r>
        <w:rPr>
          <w:rFonts w:hint="eastAsia"/>
        </w:rPr>
        <w:br/>
      </w:r>
      <w:r>
        <w:rPr>
          <w:rFonts w:hint="eastAsia"/>
        </w:rPr>
        <w:t>　　　　4.1.2 全球流感疫苗行业发展特征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2020-2025年全球主要地区流感疫苗行业发展状况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英国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2025-2031年全球流感疫苗行业发展前景预测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全球流感疫苗行业发展前景分析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全球流感疫苗行业发展趋势分析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中国流感疫苗行业发展概述</w:t>
      </w:r>
      <w:r>
        <w:rPr>
          <w:rFonts w:hint="eastAsia"/>
        </w:rPr>
        <w:br/>
      </w:r>
      <w:r>
        <w:rPr>
          <w:rFonts w:hint="eastAsia"/>
        </w:rPr>
        <w:t>　　5.1 中国流感疫苗行业发展状况分析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中国流感疫苗行业发展阶段</w:t>
      </w:r>
      <w:r>
        <w:rPr>
          <w:rFonts w:hint="eastAsia"/>
        </w:rPr>
        <w:br/>
      </w:r>
      <w:r>
        <w:rPr>
          <w:rFonts w:hint="eastAsia"/>
        </w:rPr>
        <w:t>　　　　5.1.2 中国流感疫苗行业发展总体概况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中国流感疫苗行业发展特点分析</w:t>
      </w:r>
      <w:r>
        <w:rPr>
          <w:rFonts w:hint="eastAsia"/>
        </w:rPr>
        <w:br/>
      </w:r>
      <w:r>
        <w:rPr>
          <w:rFonts w:hint="eastAsia"/>
        </w:rPr>
        <w:t>　　5.2 2020-2025年流感疫苗行业发展现状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2020-2025年中国流感疫苗行业市场规模</w:t>
      </w:r>
      <w:r>
        <w:rPr>
          <w:rFonts w:hint="eastAsia"/>
        </w:rPr>
        <w:br/>
      </w:r>
      <w:r>
        <w:rPr>
          <w:rFonts w:hint="eastAsia"/>
        </w:rPr>
        <w:t>　　　　2019年8月份之后，流感疫苗批签发量有所恢复，行业集中度在提升。截至，四价流感疫苗年初至今累计批签发93万支，；初至今，我国流感疫苗已合计批签发2776万支，较去年全年批签发量增加71.9%，预计流感疫苗供给有望大幅提升，同时集中度明显提升。</w:t>
      </w:r>
      <w:r>
        <w:rPr>
          <w:rFonts w:hint="eastAsia"/>
        </w:rPr>
        <w:br/>
      </w:r>
      <w:r>
        <w:rPr>
          <w:rFonts w:hint="eastAsia"/>
        </w:rPr>
        <w:t>　　　　2019年我国流感疫苗市场格局（批签发量）</w:t>
      </w:r>
      <w:r>
        <w:rPr>
          <w:rFonts w:hint="eastAsia"/>
        </w:rPr>
        <w:br/>
      </w:r>
      <w:r>
        <w:rPr>
          <w:rFonts w:hint="eastAsia"/>
        </w:rPr>
        <w:t>　　　　5.2.2 2020-2025年中国流感疫苗行业发展分析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2020-2025年中国流感疫苗企业发展分析</w:t>
      </w:r>
      <w:r>
        <w:rPr>
          <w:rFonts w:hint="eastAsia"/>
        </w:rPr>
        <w:br/>
      </w:r>
      <w:r>
        <w:rPr>
          <w:rFonts w:hint="eastAsia"/>
        </w:rPr>
        <w:t>　　5.3 2025-2031年中国流感疫苗行业面临的困境及对策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中国流感疫苗行业面临的困境及对策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中国流感疫苗企业发展困境及策略分析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中国流感疫苗所属行业市场运行分析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2020-2025年中国流感疫苗行业总体规模分析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2020-2025年中国流感疫苗所属行业产销情况分析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中国流感疫苗行业总产值</w:t>
      </w:r>
      <w:r>
        <w:rPr>
          <w:rFonts w:hint="eastAsia"/>
        </w:rPr>
        <w:br/>
      </w:r>
      <w:r>
        <w:rPr>
          <w:rFonts w:hint="eastAsia"/>
        </w:rPr>
        <w:t>　　　　6.2.2 中国流感疫苗行业销售产值</w:t>
      </w:r>
      <w:r>
        <w:rPr>
          <w:rFonts w:hint="eastAsia"/>
        </w:rPr>
        <w:br/>
      </w:r>
      <w:r>
        <w:rPr>
          <w:rFonts w:hint="eastAsia"/>
        </w:rPr>
        <w:t>　　　　6.2.3 中国流感疫苗所属行业产销率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2020-2025年中国流感疫苗行业市场供需分析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中国流感疫苗行业供给分析</w:t>
      </w:r>
      <w:r>
        <w:rPr>
          <w:rFonts w:hint="eastAsia"/>
        </w:rPr>
        <w:br/>
      </w:r>
      <w:r>
        <w:rPr>
          <w:rFonts w:hint="eastAsia"/>
        </w:rPr>
        <w:t>　　　　6.3.2 中国流感疫苗行业需求分析</w:t>
      </w:r>
      <w:r>
        <w:rPr>
          <w:rFonts w:hint="eastAsia"/>
        </w:rPr>
        <w:br/>
      </w:r>
      <w:r>
        <w:rPr>
          <w:rFonts w:hint="eastAsia"/>
        </w:rPr>
        <w:t>　　　　6.3.3 中国流感疫苗行业供需平衡</w:t>
      </w:r>
      <w:r>
        <w:rPr>
          <w:rFonts w:hint="eastAsia"/>
        </w:rPr>
        <w:br/>
      </w:r>
      <w:r>
        <w:rPr>
          <w:rFonts w:hint="eastAsia"/>
        </w:rPr>
        <w:t>　　6.4 2020-2025年中国流感疫苗所属行业财务指标总体分析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中国人用流感疫苗市场分析</w:t>
      </w:r>
      <w:r>
        <w:rPr>
          <w:rFonts w:hint="eastAsia"/>
        </w:rPr>
        <w:br/>
      </w:r>
      <w:r>
        <w:rPr>
          <w:rFonts w:hint="eastAsia"/>
        </w:rPr>
        <w:t>　　7.1 中国肺炎流感疫苗市场分析</w:t>
      </w:r>
      <w:r>
        <w:rPr>
          <w:rFonts w:hint="eastAsia"/>
        </w:rPr>
        <w:br/>
      </w:r>
      <w:r>
        <w:rPr>
          <w:rFonts w:hint="eastAsia"/>
        </w:rPr>
        <w:t>　　　　7.1.1 中国肺炎流感疫苗生产企业格局</w:t>
      </w:r>
      <w:r>
        <w:rPr>
          <w:rFonts w:hint="eastAsia"/>
        </w:rPr>
        <w:br/>
      </w:r>
      <w:r>
        <w:rPr>
          <w:rFonts w:hint="eastAsia"/>
        </w:rPr>
        <w:t>　　　　7.1.2 中国肺炎疾病疫情状况分析</w:t>
      </w:r>
      <w:r>
        <w:rPr>
          <w:rFonts w:hint="eastAsia"/>
        </w:rPr>
        <w:br/>
      </w:r>
      <w:r>
        <w:rPr>
          <w:rFonts w:hint="eastAsia"/>
        </w:rPr>
        <w:t>　　　　7.1.3 中国肺炎流感疫苗市场销售现状</w:t>
      </w:r>
      <w:r>
        <w:rPr>
          <w:rFonts w:hint="eastAsia"/>
        </w:rPr>
        <w:br/>
      </w:r>
      <w:r>
        <w:rPr>
          <w:rFonts w:hint="eastAsia"/>
        </w:rPr>
        <w:t>　　　　7.1.4 中国肺炎流感疫苗市场前景分析</w:t>
      </w:r>
      <w:r>
        <w:rPr>
          <w:rFonts w:hint="eastAsia"/>
        </w:rPr>
        <w:br/>
      </w:r>
      <w:r>
        <w:rPr>
          <w:rFonts w:hint="eastAsia"/>
        </w:rPr>
        <w:t>　　7.2 中国流感疫苗市场分析</w:t>
      </w:r>
      <w:r>
        <w:rPr>
          <w:rFonts w:hint="eastAsia"/>
        </w:rPr>
        <w:br/>
      </w:r>
      <w:r>
        <w:rPr>
          <w:rFonts w:hint="eastAsia"/>
        </w:rPr>
        <w:t>　　　　7.2.1 中国流感疫苗生产企业格局</w:t>
      </w:r>
      <w:r>
        <w:rPr>
          <w:rFonts w:hint="eastAsia"/>
        </w:rPr>
        <w:br/>
      </w:r>
      <w:r>
        <w:rPr>
          <w:rFonts w:hint="eastAsia"/>
        </w:rPr>
        <w:t>　　　　7.2.2 中国流脑疾病疫情状况分析</w:t>
      </w:r>
      <w:r>
        <w:rPr>
          <w:rFonts w:hint="eastAsia"/>
        </w:rPr>
        <w:br/>
      </w:r>
      <w:r>
        <w:rPr>
          <w:rFonts w:hint="eastAsia"/>
        </w:rPr>
        <w:t>　　　　7.2.3 中国流感疫苗市场销售现状</w:t>
      </w:r>
      <w:r>
        <w:rPr>
          <w:rFonts w:hint="eastAsia"/>
        </w:rPr>
        <w:br/>
      </w:r>
      <w:r>
        <w:rPr>
          <w:rFonts w:hint="eastAsia"/>
        </w:rPr>
        <w:t>　　　　7.2.4 中国流感疫苗市场前景分析</w:t>
      </w:r>
      <w:r>
        <w:rPr>
          <w:rFonts w:hint="eastAsia"/>
        </w:rPr>
        <w:br/>
      </w:r>
      <w:r>
        <w:rPr>
          <w:rFonts w:hint="eastAsia"/>
        </w:rPr>
        <w:t>　　7.3 中国乙肝流感疫苗市场分析</w:t>
      </w:r>
      <w:r>
        <w:rPr>
          <w:rFonts w:hint="eastAsia"/>
        </w:rPr>
        <w:br/>
      </w:r>
      <w:r>
        <w:rPr>
          <w:rFonts w:hint="eastAsia"/>
        </w:rPr>
        <w:t>　　　　7.3.1 中国乙肝流感疫苗生产企业格局</w:t>
      </w:r>
      <w:r>
        <w:rPr>
          <w:rFonts w:hint="eastAsia"/>
        </w:rPr>
        <w:br/>
      </w:r>
      <w:r>
        <w:rPr>
          <w:rFonts w:hint="eastAsia"/>
        </w:rPr>
        <w:t>　　　　7.3.2 中国乙肝疾病疫情状况分析</w:t>
      </w:r>
      <w:r>
        <w:rPr>
          <w:rFonts w:hint="eastAsia"/>
        </w:rPr>
        <w:br/>
      </w:r>
      <w:r>
        <w:rPr>
          <w:rFonts w:hint="eastAsia"/>
        </w:rPr>
        <w:t>　　　　7.3.3 中国乙肝流感疫苗市场销售现状</w:t>
      </w:r>
      <w:r>
        <w:rPr>
          <w:rFonts w:hint="eastAsia"/>
        </w:rPr>
        <w:br/>
      </w:r>
      <w:r>
        <w:rPr>
          <w:rFonts w:hint="eastAsia"/>
        </w:rPr>
        <w:t>　　　　7.3.4 中国乙肝流感疫苗市场前景分析</w:t>
      </w:r>
      <w:r>
        <w:rPr>
          <w:rFonts w:hint="eastAsia"/>
        </w:rPr>
        <w:br/>
      </w:r>
      <w:r>
        <w:rPr>
          <w:rFonts w:hint="eastAsia"/>
        </w:rPr>
        <w:t>　　7.4 中国流感疫苗市场分析</w:t>
      </w:r>
      <w:r>
        <w:rPr>
          <w:rFonts w:hint="eastAsia"/>
        </w:rPr>
        <w:br/>
      </w:r>
      <w:r>
        <w:rPr>
          <w:rFonts w:hint="eastAsia"/>
        </w:rPr>
        <w:t>　　　　7.4.1 中国流感疫苗生产企业格局</w:t>
      </w:r>
      <w:r>
        <w:rPr>
          <w:rFonts w:hint="eastAsia"/>
        </w:rPr>
        <w:br/>
      </w:r>
      <w:r>
        <w:rPr>
          <w:rFonts w:hint="eastAsia"/>
        </w:rPr>
        <w:t>　　　　7.4.2 中国流感疾病疫情状况分析</w:t>
      </w:r>
      <w:r>
        <w:rPr>
          <w:rFonts w:hint="eastAsia"/>
        </w:rPr>
        <w:br/>
      </w:r>
      <w:r>
        <w:rPr>
          <w:rFonts w:hint="eastAsia"/>
        </w:rPr>
        <w:t>　　　　7.4.3 中国流感疫苗市场销售现状</w:t>
      </w:r>
      <w:r>
        <w:rPr>
          <w:rFonts w:hint="eastAsia"/>
        </w:rPr>
        <w:br/>
      </w:r>
      <w:r>
        <w:rPr>
          <w:rFonts w:hint="eastAsia"/>
        </w:rPr>
        <w:t>　　　　7.4.4 中国流感疫苗市场前景分析</w:t>
      </w:r>
      <w:r>
        <w:rPr>
          <w:rFonts w:hint="eastAsia"/>
        </w:rPr>
        <w:br/>
      </w:r>
      <w:r>
        <w:rPr>
          <w:rFonts w:hint="eastAsia"/>
        </w:rPr>
        <w:t>　　7.4 中国狂犬病流感疫苗市场分析</w:t>
      </w:r>
      <w:r>
        <w:rPr>
          <w:rFonts w:hint="eastAsia"/>
        </w:rPr>
        <w:br/>
      </w:r>
      <w:r>
        <w:rPr>
          <w:rFonts w:hint="eastAsia"/>
        </w:rPr>
        <w:t>　　　　7.4.1 中国流感疫苗生产企业格局</w:t>
      </w:r>
      <w:r>
        <w:rPr>
          <w:rFonts w:hint="eastAsia"/>
        </w:rPr>
        <w:br/>
      </w:r>
      <w:r>
        <w:rPr>
          <w:rFonts w:hint="eastAsia"/>
        </w:rPr>
        <w:t>　　　　7.4.2 中国流感疾病疫情状况分析</w:t>
      </w:r>
      <w:r>
        <w:rPr>
          <w:rFonts w:hint="eastAsia"/>
        </w:rPr>
        <w:br/>
      </w:r>
      <w:r>
        <w:rPr>
          <w:rFonts w:hint="eastAsia"/>
        </w:rPr>
        <w:t>　　　　7.4.3 中国流感疫苗市场销售现状</w:t>
      </w:r>
      <w:r>
        <w:rPr>
          <w:rFonts w:hint="eastAsia"/>
        </w:rPr>
        <w:br/>
      </w:r>
      <w:r>
        <w:rPr>
          <w:rFonts w:hint="eastAsia"/>
        </w:rPr>
        <w:t>　　　　7.4.4 中国流感疫苗市场前景分析</w:t>
      </w:r>
      <w:r>
        <w:rPr>
          <w:rFonts w:hint="eastAsia"/>
        </w:rPr>
        <w:br/>
      </w:r>
      <w:r>
        <w:rPr>
          <w:rFonts w:hint="eastAsia"/>
        </w:rPr>
        <w:t>　　7.4 中国其他流感疫苗市场分析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中国兽用流感疫苗市场分析</w:t>
      </w:r>
      <w:r>
        <w:rPr>
          <w:rFonts w:hint="eastAsia"/>
        </w:rPr>
        <w:br/>
      </w:r>
      <w:r>
        <w:rPr>
          <w:rFonts w:hint="eastAsia"/>
        </w:rPr>
        <w:t>　　8.1 兽用流感疫苗市场发展概况</w:t>
      </w:r>
      <w:r>
        <w:rPr>
          <w:rFonts w:hint="eastAsia"/>
        </w:rPr>
        <w:br/>
      </w:r>
      <w:r>
        <w:rPr>
          <w:rFonts w:hint="eastAsia"/>
        </w:rPr>
        <w:t>　　　　8.1.1 动物防疫体系建设</w:t>
      </w:r>
      <w:r>
        <w:rPr>
          <w:rFonts w:hint="eastAsia"/>
        </w:rPr>
        <w:br/>
      </w:r>
      <w:r>
        <w:rPr>
          <w:rFonts w:hint="eastAsia"/>
        </w:rPr>
        <w:t>　　　　8.1.2 兽用流感疫苗市场概述</w:t>
      </w:r>
      <w:r>
        <w:rPr>
          <w:rFonts w:hint="eastAsia"/>
        </w:rPr>
        <w:br/>
      </w:r>
      <w:r>
        <w:rPr>
          <w:rFonts w:hint="eastAsia"/>
        </w:rPr>
        <w:t>　　8.2 兽用流感疫苗市场发展现状</w:t>
      </w:r>
      <w:r>
        <w:rPr>
          <w:rFonts w:hint="eastAsia"/>
        </w:rPr>
        <w:br/>
      </w:r>
      <w:r>
        <w:rPr>
          <w:rFonts w:hint="eastAsia"/>
        </w:rPr>
        <w:t>　　　　8.2.1 兽用流感疫苗市场需求规模</w:t>
      </w:r>
      <w:r>
        <w:rPr>
          <w:rFonts w:hint="eastAsia"/>
        </w:rPr>
        <w:br/>
      </w:r>
      <w:r>
        <w:rPr>
          <w:rFonts w:hint="eastAsia"/>
        </w:rPr>
        <w:t>　　　　8.2.2 兽用流感疫苗市场盈利水平</w:t>
      </w:r>
      <w:r>
        <w:rPr>
          <w:rFonts w:hint="eastAsia"/>
        </w:rPr>
        <w:br/>
      </w:r>
      <w:r>
        <w:rPr>
          <w:rFonts w:hint="eastAsia"/>
        </w:rPr>
        <w:t>　　8.3 主要兽用流感疫苗市场分析</w:t>
      </w:r>
      <w:r>
        <w:rPr>
          <w:rFonts w:hint="eastAsia"/>
        </w:rPr>
        <w:br/>
      </w:r>
      <w:r>
        <w:rPr>
          <w:rFonts w:hint="eastAsia"/>
        </w:rPr>
        <w:t>　　　　8.3.1 禽用流感疫苗市场分析</w:t>
      </w:r>
      <w:r>
        <w:rPr>
          <w:rFonts w:hint="eastAsia"/>
        </w:rPr>
        <w:br/>
      </w:r>
      <w:r>
        <w:rPr>
          <w:rFonts w:hint="eastAsia"/>
        </w:rPr>
        <w:t>　　　　8.3.2 猪用流感疫苗市场分析</w:t>
      </w:r>
      <w:r>
        <w:rPr>
          <w:rFonts w:hint="eastAsia"/>
        </w:rPr>
        <w:br/>
      </w:r>
      <w:r>
        <w:rPr>
          <w:rFonts w:hint="eastAsia"/>
        </w:rPr>
        <w:t>　　　　8.3.3 牛羊马用流感疫苗市场分析</w:t>
      </w:r>
      <w:r>
        <w:rPr>
          <w:rFonts w:hint="eastAsia"/>
        </w:rPr>
        <w:br/>
      </w:r>
      <w:r>
        <w:rPr>
          <w:rFonts w:hint="eastAsia"/>
        </w:rPr>
        <w:t>　　　　8.3.4 宠物用流感疫苗市场分析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中国流感疫苗行业市场竞争格局分析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中国流感疫苗行业竞争格局分析</w:t>
      </w:r>
      <w:r>
        <w:rPr>
          <w:rFonts w:hint="eastAsia"/>
        </w:rPr>
        <w:br/>
      </w:r>
      <w:r>
        <w:rPr>
          <w:rFonts w:hint="eastAsia"/>
        </w:rPr>
        <w:t>　　　　9.1.1 流感疫苗行业区域分布格局</w:t>
      </w:r>
      <w:r>
        <w:rPr>
          <w:rFonts w:hint="eastAsia"/>
        </w:rPr>
        <w:br/>
      </w:r>
      <w:r>
        <w:rPr>
          <w:rFonts w:hint="eastAsia"/>
        </w:rPr>
        <w:t>　　　　9.1.2 流感疫苗行业企业规模格局</w:t>
      </w:r>
      <w:r>
        <w:rPr>
          <w:rFonts w:hint="eastAsia"/>
        </w:rPr>
        <w:br/>
      </w:r>
      <w:r>
        <w:rPr>
          <w:rFonts w:hint="eastAsia"/>
        </w:rPr>
        <w:t>　　　　9.1.3 流感疫苗行业企业性质格局</w:t>
      </w:r>
      <w:r>
        <w:rPr>
          <w:rFonts w:hint="eastAsia"/>
        </w:rPr>
        <w:br/>
      </w:r>
      <w:r>
        <w:rPr>
          <w:rFonts w:hint="eastAsia"/>
        </w:rPr>
        <w:t>　　9.2 中国流感疫苗行业竞争五力分析</w:t>
      </w:r>
      <w:r>
        <w:rPr>
          <w:rFonts w:hint="eastAsia"/>
        </w:rPr>
        <w:br/>
      </w:r>
      <w:r>
        <w:rPr>
          <w:rFonts w:hint="eastAsia"/>
        </w:rPr>
        <w:t>　　　　9.2.1 流感疫苗行业上游议价能力</w:t>
      </w:r>
      <w:r>
        <w:rPr>
          <w:rFonts w:hint="eastAsia"/>
        </w:rPr>
        <w:br/>
      </w:r>
      <w:r>
        <w:rPr>
          <w:rFonts w:hint="eastAsia"/>
        </w:rPr>
        <w:t>　　　　9.2.2 流感疫苗行业下游议价能力</w:t>
      </w:r>
      <w:r>
        <w:rPr>
          <w:rFonts w:hint="eastAsia"/>
        </w:rPr>
        <w:br/>
      </w:r>
      <w:r>
        <w:rPr>
          <w:rFonts w:hint="eastAsia"/>
        </w:rPr>
        <w:t>　　　　9.2.3 流感疫苗行业新进入者威胁</w:t>
      </w:r>
      <w:r>
        <w:rPr>
          <w:rFonts w:hint="eastAsia"/>
        </w:rPr>
        <w:br/>
      </w:r>
      <w:r>
        <w:rPr>
          <w:rFonts w:hint="eastAsia"/>
        </w:rPr>
        <w:t>　　　　9.2.4 流感疫苗行业替代产品威胁</w:t>
      </w:r>
      <w:r>
        <w:rPr>
          <w:rFonts w:hint="eastAsia"/>
        </w:rPr>
        <w:br/>
      </w:r>
      <w:r>
        <w:rPr>
          <w:rFonts w:hint="eastAsia"/>
        </w:rPr>
        <w:t>　　　　9.2.5 流感疫苗行业现有企业竞争</w:t>
      </w:r>
      <w:r>
        <w:rPr>
          <w:rFonts w:hint="eastAsia"/>
        </w:rPr>
        <w:br/>
      </w:r>
      <w:r>
        <w:rPr>
          <w:rFonts w:hint="eastAsia"/>
        </w:rPr>
        <w:t>　　9.3 中国流感疫苗行业竞争SWOT分析</w:t>
      </w:r>
      <w:r>
        <w:rPr>
          <w:rFonts w:hint="eastAsia"/>
        </w:rPr>
        <w:br/>
      </w:r>
      <w:r>
        <w:rPr>
          <w:rFonts w:hint="eastAsia"/>
        </w:rPr>
        <w:t>　　　　9.3.1 流感疫苗行业优势分析（S）</w:t>
      </w:r>
      <w:r>
        <w:rPr>
          <w:rFonts w:hint="eastAsia"/>
        </w:rPr>
        <w:br/>
      </w:r>
      <w:r>
        <w:rPr>
          <w:rFonts w:hint="eastAsia"/>
        </w:rPr>
        <w:t>　　　　9.3.2 流感疫苗行业劣势分析（W）</w:t>
      </w:r>
      <w:r>
        <w:rPr>
          <w:rFonts w:hint="eastAsia"/>
        </w:rPr>
        <w:br/>
      </w:r>
      <w:r>
        <w:rPr>
          <w:rFonts w:hint="eastAsia"/>
        </w:rPr>
        <w:t>　　　　9.3.3 流感疫苗行业机会分析（O）</w:t>
      </w:r>
      <w:r>
        <w:rPr>
          <w:rFonts w:hint="eastAsia"/>
        </w:rPr>
        <w:br/>
      </w:r>
      <w:r>
        <w:rPr>
          <w:rFonts w:hint="eastAsia"/>
        </w:rPr>
        <w:t>　　　　9.3.4 流感疫苗行业威胁分析（T）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中国流感疫苗行业领先企业竞争力分析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中牧实业股份有限公司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广州诺诚生物制品股份有限公司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北京华尔盾生物技术有限公司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2025-2031年中国流感疫苗行业发展趋势与前景分析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2025-2031年中国流感疫苗市场发展前景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2025-2031年流感疫苗市场发展潜力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2025-2031年流感疫苗市场发展前景展望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2025-2031年流感疫苗细分行业发展前景分析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2025-2031年中国流感疫苗市场发展趋势预测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2025-2031年流感疫苗行业发展趋势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2025-2031年流感疫苗市场规模预测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2025-2031年流感疫苗行业应用趋势预测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2025-2031年中国流感疫苗行业供需预测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2025-2031年中国流感疫苗行业供给预测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2025-2031年中国流感疫苗行业需求预测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2025-2031年中国流感疫苗供需平衡预测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2025-2031年中国流感疫苗行业投资前景</w:t>
      </w:r>
      <w:r>
        <w:rPr>
          <w:rFonts w:hint="eastAsia"/>
        </w:rPr>
        <w:br/>
      </w:r>
      <w:r>
        <w:rPr>
          <w:rFonts w:hint="eastAsia"/>
        </w:rPr>
        <w:t>　　12.1 流感疫苗行业投资现状分析</w:t>
      </w:r>
      <w:r>
        <w:rPr>
          <w:rFonts w:hint="eastAsia"/>
        </w:rPr>
        <w:br/>
      </w:r>
      <w:r>
        <w:rPr>
          <w:rFonts w:hint="eastAsia"/>
        </w:rPr>
        <w:t>　　　　12.1.1 流感疫苗行业投资规模分析</w:t>
      </w:r>
      <w:r>
        <w:rPr>
          <w:rFonts w:hint="eastAsia"/>
        </w:rPr>
        <w:br/>
      </w:r>
      <w:r>
        <w:rPr>
          <w:rFonts w:hint="eastAsia"/>
        </w:rPr>
        <w:t>　　　　12.1.2 流感疫苗行业投资资金来源构成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流感疫苗行业投资项目建设分析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流感疫苗行业投资资金用途分析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流感疫苗行业投资主体构成分析</w:t>
      </w:r>
      <w:r>
        <w:rPr>
          <w:rFonts w:hint="eastAsia"/>
        </w:rPr>
        <w:br/>
      </w:r>
      <w:r>
        <w:rPr>
          <w:rFonts w:hint="eastAsia"/>
        </w:rPr>
        <w:t>　　12.2 流感疫苗行业投资特性分析</w:t>
      </w:r>
      <w:r>
        <w:rPr>
          <w:rFonts w:hint="eastAsia"/>
        </w:rPr>
        <w:br/>
      </w:r>
      <w:r>
        <w:rPr>
          <w:rFonts w:hint="eastAsia"/>
        </w:rPr>
        <w:t>　　　　12.2.1 流感疫苗行业进入壁垒分析</w:t>
      </w:r>
      <w:r>
        <w:rPr>
          <w:rFonts w:hint="eastAsia"/>
        </w:rPr>
        <w:br/>
      </w:r>
      <w:r>
        <w:rPr>
          <w:rFonts w:hint="eastAsia"/>
        </w:rPr>
        <w:t>　　　　12.2.2 流感疫苗行业盈利模式分析</w:t>
      </w:r>
      <w:r>
        <w:rPr>
          <w:rFonts w:hint="eastAsia"/>
        </w:rPr>
        <w:br/>
      </w:r>
      <w:r>
        <w:rPr>
          <w:rFonts w:hint="eastAsia"/>
        </w:rPr>
        <w:t>　　　　12.2.3 流感疫苗行业盈利因素分析</w:t>
      </w:r>
      <w:r>
        <w:rPr>
          <w:rFonts w:hint="eastAsia"/>
        </w:rPr>
        <w:br/>
      </w:r>
      <w:r>
        <w:rPr>
          <w:rFonts w:hint="eastAsia"/>
        </w:rPr>
        <w:t>　　12.3 流感疫苗行业投资机会分析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流感疫苗行业投资风险分析</w:t>
      </w:r>
      <w:r>
        <w:rPr>
          <w:rFonts w:hint="eastAsia"/>
        </w:rPr>
        <w:br/>
      </w:r>
      <w:r>
        <w:rPr>
          <w:rFonts w:hint="eastAsia"/>
        </w:rPr>
        <w:t>　　　　12.4.1 流感疫苗行业政策风险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2025-2031年中国流感疫苗企业投资战略分析</w:t>
      </w:r>
      <w:r>
        <w:rPr>
          <w:rFonts w:hint="eastAsia"/>
        </w:rPr>
        <w:br/>
      </w:r>
      <w:r>
        <w:rPr>
          <w:rFonts w:hint="eastAsia"/>
        </w:rPr>
        <w:t>　　13.1 流感疫苗企业发展战略规划背景意义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流感疫苗企业战略规划制定依据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流感疫苗企业战略规划策略分析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流感疫苗行业特点</w:t>
      </w:r>
      <w:r>
        <w:rPr>
          <w:rFonts w:hint="eastAsia"/>
        </w:rPr>
        <w:br/>
      </w:r>
      <w:r>
        <w:rPr>
          <w:rFonts w:hint="eastAsia"/>
        </w:rPr>
        <w:t>　　图表 流感疫苗行业生命周期</w:t>
      </w:r>
      <w:r>
        <w:rPr>
          <w:rFonts w:hint="eastAsia"/>
        </w:rPr>
        <w:br/>
      </w:r>
      <w:r>
        <w:rPr>
          <w:rFonts w:hint="eastAsia"/>
        </w:rPr>
        <w:t>　　图表 流感疫苗行业产业链分析</w:t>
      </w:r>
      <w:r>
        <w:rPr>
          <w:rFonts w:hint="eastAsia"/>
        </w:rPr>
        <w:br/>
      </w:r>
      <w:r>
        <w:rPr>
          <w:rFonts w:hint="eastAsia"/>
        </w:rPr>
        <w:t>　　图表 2020-2025年流感疫苗行业市场规模分析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2025-2031年流感疫苗行业市场规模预测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2020-2025年流感疫苗行业重要数据指标比较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8d63a47b745a1" w:history="1">
        <w:r>
          <w:rPr>
            <w:rStyle w:val="Hyperlink"/>
          </w:rPr>
          <w:t>2025-2031年中国流感疫苗市场现状全面调研与发展趋势分析报告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8d63a47b745a1" w:history="1">
        <w:r>
          <w:rPr>
            <w:rStyle w:val="Hyperlink"/>
          </w:rPr>
          <w:t>https://www.20087.com/9/63/LiuGanYiMiaoWeiLaiFaZhanQuShi.html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60d9c2fd14adb" w:history="1">
      <w:r>
        <w:rPr>
          <w:rStyle w:val="Hyperlink"/>
        </w:rPr>
        <w:t>2025-2031年中国流感疫苗市场现状全面调研与发展趋势分析报告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iuGanYiMiaoWeiLaiFaZhanQuShi.html" TargetMode="External" Id="Rdb78d63a47b7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iuGanYiMiaoWeiLaiFaZhanQuShi.html" TargetMode="External" Id="R7ba60d9c2fd1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2025-05-19T07:09:00Z</dcterms:created>
  <dcterms:modified xsi:type="dcterms:W3CDTF">2025-05-19T08:09:00Z</dcterms:modified>
  <dc:subject>2025-2031年中国流感疫苗市场现状全面调研与发展趋势分析报告</dc:subject>
  <dc:title>2025-2031年中国流感疫苗市场现状全面调研与发展趋势分析报告</dc:title>
  <cp:keywords>2025-2031年中国流感疫苗市场现状全面调研与发展趋势分析报告</cp:keywords>
  <dc:description>2025-2031年中国流感疫苗市场现状全面调研与发展趋势分析报告</dc:description>
</cp:coreProperties>
</file>