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6a4d69e48435a" w:history="1">
              <w:r>
                <w:rPr>
                  <w:rStyle w:val="Hyperlink"/>
                </w:rPr>
                <w:t>全球与中国聚（L-丙交酯-己内酯）（PLCL）行业发展调研及市场前景报告（2026-2032年）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6a4d69e48435a" w:history="1">
              <w:r>
                <w:rPr>
                  <w:rStyle w:val="Hyperlink"/>
                </w:rPr>
                <w:t>全球与中国聚（L-丙交酯-己内酯）（PLCL）行业发展调研及市场前景报告（2026-2032年）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6a4d69e48435a" w:history="1">
                <w:r>
                  <w:rPr>
                    <w:rStyle w:val="Hyperlink"/>
                  </w:rPr>
                  <w:t>https://www.20087.com/9/93/Ju-L-BingJiaoZhi-JiNeiZhi-PLCL-HangYeQianJingQuShi.html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（L-丙交酯-己内酯）（PLCL）是生物可降解高分子材料中的重要共聚物，结合聚乳酸（PLA）的刚性与聚己内酯（PCL）的柔韧性，广泛应用于组织工程支架、药物缓释载体及可吸收缝合线等领域。该材料通过调控L-丙交酯与己内酯单体比例，可精确调节降解速率、力学强度与细胞相容性。现阶段研究聚焦于提升批次稳定性、抑制酸性降解副产物积累及增强血管化诱导能力，但大规模医用级纯化与灭菌适应性仍是产业化瓶颈。</w:t>
      </w:r>
      <w:r>
        <w:rPr>
          <w:rFonts w:hint="eastAsia"/>
        </w:rPr>
        <w:br/>
      </w:r>
      <w:r>
        <w:rPr>
          <w:rFonts w:hint="eastAsia"/>
        </w:rPr>
        <w:t>　　未来，聚（L-丙交酯-己内酯）（PLCL）将向功能化改性、3D打印适配与临床转化深化方向发展。市场调研网指出，表面接枝生长因子或纳米羟基磷灰石可赋予材料骨/软骨诱导活性；微相分离结构设计将实现梯度力学性能，匹配复杂组织界面。在制造端，光固化或熔融沉积专用PLCL复合丝材将推动个性化植入物快速成型。此外，闭环回收单体再聚合技术将降低原料成本。长远看，在再生医学与精准医疗加速落地背景下，PLCL将从基础生物材料升级为智能响应型组织再生平台，在创伤修复、器官芯片等前沿领域释放战略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46a4d69e48435a" w:history="1">
        <w:r>
          <w:rPr>
            <w:rStyle w:val="Hyperlink"/>
          </w:rPr>
          <w:t>全球与中国聚（L-丙交酯-己内酯）（PLCL）行业发展调研及市场前景报告（2026-2032年）</w:t>
        </w:r>
      </w:hyperlink>
      <w:r>
        <w:rPr>
          <w:rFonts w:hint="eastAsia"/>
        </w:rPr>
        <w:t>》，2025年聚（L-丙交酯-己内酯）（PLCL）行业市场规模达 亿元，预计2032年市场规模将达 亿元，期间年均复合增长率（CAGR）达 %。报告基于国家统计局及相关协会的详实数据，结合长期监测的一手资料，全面分析了聚（L-丙交酯-己内酯）（PLCL）行业的市场规模、需求变化、产业链动态及区域发展格局。报告重点解读了聚（L-丙交酯-己内酯）（PLCL）行业竞争态势与重点企业的市场表现，并通过科学研判行业趋势与前景，揭示了聚（L-丙交酯-己内酯）（PLCL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按产品类型细分，全球聚（L-丙交酯-己内酯）（PLCL）市场规模2021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LA：CL 30：70</w:t>
      </w:r>
      <w:r>
        <w:rPr>
          <w:rFonts w:hint="eastAsia"/>
        </w:rPr>
        <w:br/>
      </w:r>
      <w:r>
        <w:rPr>
          <w:rFonts w:hint="eastAsia"/>
        </w:rPr>
        <w:t>　　　　1.3.3 LA：CL 50：50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按应用细分，全球聚（L-丙交酯-己内酯）（PLCL）市场规模2021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组织工程</w:t>
      </w:r>
      <w:r>
        <w:rPr>
          <w:rFonts w:hint="eastAsia"/>
        </w:rPr>
        <w:br/>
      </w:r>
      <w:r>
        <w:rPr>
          <w:rFonts w:hint="eastAsia"/>
        </w:rPr>
        <w:t>　　　　1.4.3 手术缝合线</w:t>
      </w:r>
      <w:r>
        <w:rPr>
          <w:rFonts w:hint="eastAsia"/>
        </w:rPr>
        <w:br/>
      </w:r>
      <w:r>
        <w:rPr>
          <w:rFonts w:hint="eastAsia"/>
        </w:rPr>
        <w:t>　　　　1.4.4 药物输送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聚（L-丙交酯-己内酯）（PLCL）行业发展总体概况</w:t>
      </w:r>
      <w:r>
        <w:rPr>
          <w:rFonts w:hint="eastAsia"/>
        </w:rPr>
        <w:br/>
      </w:r>
      <w:r>
        <w:rPr>
          <w:rFonts w:hint="eastAsia"/>
        </w:rPr>
        <w:t>　　　　1.5.2 聚（L-丙交酯-己内酯）（PLCL）行业发展主要特点</w:t>
      </w:r>
      <w:r>
        <w:rPr>
          <w:rFonts w:hint="eastAsia"/>
        </w:rPr>
        <w:br/>
      </w:r>
      <w:r>
        <w:rPr>
          <w:rFonts w:hint="eastAsia"/>
        </w:rPr>
        <w:t>　　　　1.5.3 聚（L-丙交酯-己内酯）（PLCL）行业发展影响因素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聚（L-丙交酯-己内酯）（PLCL）有利因素</w:t>
      </w:r>
      <w:r>
        <w:rPr>
          <w:rFonts w:hint="eastAsia"/>
        </w:rPr>
        <w:br/>
      </w:r>
      <w:r>
        <w:rPr>
          <w:rFonts w:hint="eastAsia"/>
        </w:rPr>
        <w:t>　　　　1.5.3 .2 聚（L-丙交酯-己内酯）（PLCL）不利因素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全球市场，近三年聚（L-丙交酯-己内酯）（PLCL）主要企业占有率及排名（按销量）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聚（L-丙交酯-己内酯）（PLCL）主要企业在国际市场占有率（按销量，2023-2026）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2025年聚（L-丙交酯-己内酯）（PLCL）主要企业在国际市场排名（按销量）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全球市场主要企业聚（L-丙交酯-己内酯）（PLCL）销量（2023-2026）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全球市场，近三年聚（L-丙交酯-己内酯）（PLCL）主要企业占有率及排名（按收入）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聚（L-丙交酯-己内酯）（PLCL）主要企业在国际市场占有率（按收入，2023-2026）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2025年聚（L-丙交酯-己内酯）（PLCL）主要企业在国际市场排名（按收入）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全球市场主要企业聚（L-丙交酯-己内酯）（PLCL）销售收入（2023-2026）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全球市场主要企业聚（L-丙交酯-己内酯）（PLCL）销售价格（2023-2026）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中国市场，近三年聚（L-丙交酯-己内酯）（PLCL）主要企业占有率及排名（按销量）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聚（L-丙交酯-己内酯）（PLCL）主要企业在中国市场占有率（按销量，2023-2026）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2025年聚（L-丙交酯-己内酯）（PLCL）主要企业在中国市场排名（按销量）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中国市场主要企业聚（L-丙交酯-己内酯）（PLCL）销量（2023-2026）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中国市场，近三年聚（L-丙交酯-己内酯）（PLCL）主要企业占有率及排名（按收入）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聚（L-丙交酯-己内酯）（PLCL）主要企业在中国市场占有率（按收入，2023-2026）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2025年聚（L-丙交酯-己内酯）（PLCL）主要企业在中国市场排名（按收入）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中国市场主要企业聚（L-丙交酯-己内酯）（PLCL）销售收入（2023-2026）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全球主要厂商聚（L-丙交酯-己内酯）（PLCL）总部及产地分布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全球主要厂商成立时间及聚（L-丙交酯-己内酯）（PLCL）商业化日期</w:t>
      </w:r>
      <w:r>
        <w:rPr>
          <w:rFonts w:hint="eastAsia"/>
        </w:rPr>
        <w:br/>
      </w:r>
      <w:r>
        <w:rPr>
          <w:rFonts w:hint="eastAsia"/>
        </w:rPr>
        <w:t>　　2.8 全球主要厂商聚（L-丙交酯-己内酯）（PLCL）产品类型及应用</w:t>
      </w:r>
      <w:r>
        <w:rPr>
          <w:rFonts w:hint="eastAsia"/>
        </w:rPr>
        <w:br/>
      </w:r>
      <w:r>
        <w:rPr>
          <w:rFonts w:hint="eastAsia"/>
        </w:rPr>
        <w:t>　　2.9 聚（L-丙交酯-己内酯）（PLCL）行业集中度、竞争程度分析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聚（L-丙交酯-己内酯）（PLCL）行业集中度分析：2025年全球Top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全球聚（L-丙交酯-己内酯）（PLCL）第一梯队、第二梯队和第三梯队生产商（品牌）及市场份额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全球聚（L-丙交酯-己内酯）（PLCL）总体规模分析</w:t>
      </w:r>
      <w:r>
        <w:rPr>
          <w:rFonts w:hint="eastAsia"/>
        </w:rPr>
        <w:br/>
      </w:r>
      <w:r>
        <w:rPr>
          <w:rFonts w:hint="eastAsia"/>
        </w:rPr>
        <w:t>　　3.1 全球聚（L-丙交酯-己内酯）（PLCL）供需现状及预测（2021-2032）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全球聚（L-丙交酯-己内酯）（PLCL）产能、产量、产能利用率及发展趋势（2021-2032）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全球聚（L-丙交酯-己内酯）（PLCL）产量、需求量及发展趋势（2021-2032）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全球主要地区聚（L-丙交酯-己内酯）（PLCL）产量及发展趋势（2021-2032）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全球主要地区聚（L-丙交酯-己内酯）（PLCL）产量（2021-2026）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全球主要地区聚（L-丙交酯-己内酯）（PLCL）产量（2027-2032）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全球主要地区聚（L-丙交酯-己内酯）（PLCL）产量市场份额（2021-2032）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中国聚（L-丙交酯-己内酯）（PLCL）供需现状及预测（2021-2032）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中国聚（L-丙交酯-己内酯）（PLCL）产能、产量、产能利用率及发展趋势（2021-2032）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中国聚（L-丙交酯-己内酯）（PLCL）产量、市场需求量及发展趋势（2021-2032）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中国市场聚（L-丙交酯-己内酯）（PLCL）进出口（2021-2032）</w:t>
      </w:r>
      <w:r>
        <w:rPr>
          <w:rFonts w:hint="eastAsia"/>
        </w:rPr>
        <w:br/>
      </w:r>
      <w:r>
        <w:rPr>
          <w:rFonts w:hint="eastAsia"/>
        </w:rPr>
        <w:t>　　3.4 全球聚（L-丙交酯-己内酯）（PLCL）销量及销售额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全球市场聚（L-丙交酯-己内酯）（PLCL）销售额（2021-2032）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全球市场聚（L-丙交酯-己内酯）（PLCL）价格趋势（2021-2032）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全球聚（L-丙交酯-己内酯）（PLCL）主要地区分析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全球主要地区聚（L-丙交酯-己内酯）（PLCL）市场规模分析：2021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全球主要地区聚（L-丙交酯-己内酯）（PLCL）销售收入及市场份额（2021-2026）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全球主要地区聚（L-丙交酯-己内酯）（PLCL）销售收入预测（2027-2032）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全球主要地区聚（L-丙交酯-己内酯）（PLCL）销量分析：2021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全球主要地区聚（L-丙交酯-己内酯）（PLCL）销量及市场份额预测（2027-2032）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中东市场聚（L-丙交酯-己内酯）（PLCL）销量、收入及增长率（2021-2032）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聚（L-丙交酯-己内酯）（PLCL）销量、收入、价格及毛利率（2021-2026）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不同产品类型聚（L-丙交酯-己内酯）（PLCL）分析</w:t>
      </w:r>
      <w:r>
        <w:rPr>
          <w:rFonts w:hint="eastAsia"/>
        </w:rPr>
        <w:br/>
      </w:r>
      <w:r>
        <w:rPr>
          <w:rFonts w:hint="eastAsia"/>
        </w:rPr>
        <w:t>　　6.1 全球不同产品类型聚（L-丙交酯-己内酯）（PLCL）销量（2021-2032）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全球不同产品类型聚（L-丙交酯-己内酯）（PLCL）价格走势（2021-2032）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不同应用聚（L-丙交酯-己内酯）（PLCL）分析</w:t>
      </w:r>
      <w:r>
        <w:rPr>
          <w:rFonts w:hint="eastAsia"/>
        </w:rPr>
        <w:br/>
      </w:r>
      <w:r>
        <w:rPr>
          <w:rFonts w:hint="eastAsia"/>
        </w:rPr>
        <w:t>　　7.1 全球不同应用聚（L-丙交酯-己内酯）（PLCL）销量（2021-2032）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全球不同应用聚（L-丙交酯-己内酯）（PLCL）价格走势（2021-2032）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中国不同应用聚（L-丙交酯-己内酯）（PLCL）销量（2021-2032）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中国不同应用聚（L-丙交酯-己内酯）（PLCL）销量及市场份额（2021-2026）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中国不同应用聚（L-丙交酯-己内酯）（PLCL）销量预测（2027-2032）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中国不同应用聚（L-丙交酯-己内酯）（PLCL）收入（2021-2032）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中国不同应用聚（L-丙交酯-己内酯）（PLCL）收入及市场份额（2021-2026）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中国不同应用聚（L-丙交酯-己内酯）（PLCL）收入预测（2027-2032）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聚（L-丙交酯-己内酯）（PLCL）行业发展趋势</w:t>
      </w:r>
      <w:r>
        <w:rPr>
          <w:rFonts w:hint="eastAsia"/>
        </w:rPr>
        <w:br/>
      </w:r>
      <w:r>
        <w:rPr>
          <w:rFonts w:hint="eastAsia"/>
        </w:rPr>
        <w:t>　　8.2 聚（L-丙交酯-己内酯）（PLCL）行业主要驱动因素</w:t>
      </w:r>
      <w:r>
        <w:rPr>
          <w:rFonts w:hint="eastAsia"/>
        </w:rPr>
        <w:br/>
      </w:r>
      <w:r>
        <w:rPr>
          <w:rFonts w:hint="eastAsia"/>
        </w:rPr>
        <w:t>　　8.3 聚（L-丙交酯-己内酯）（PLCL）中国企业SWOT分析</w:t>
      </w:r>
      <w:r>
        <w:rPr>
          <w:rFonts w:hint="eastAsia"/>
        </w:rPr>
        <w:br/>
      </w:r>
      <w:r>
        <w:rPr>
          <w:rFonts w:hint="eastAsia"/>
        </w:rPr>
        <w:t>　　8.4 中国聚（L-丙交酯-己内酯）（PLCL）行业政策环境分析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聚（L-丙交酯-己内酯）（PLCL）行业产业链简介</w:t>
      </w:r>
      <w:r>
        <w:rPr>
          <w:rFonts w:hint="eastAsia"/>
        </w:rPr>
        <w:br/>
      </w:r>
      <w:r>
        <w:rPr>
          <w:rFonts w:hint="eastAsia"/>
        </w:rPr>
        <w:t>　　　　9.1.1 聚（L-丙交酯-己内酯）（PLCL）行业供应链分析</w:t>
      </w:r>
      <w:r>
        <w:rPr>
          <w:rFonts w:hint="eastAsia"/>
        </w:rPr>
        <w:br/>
      </w:r>
      <w:r>
        <w:rPr>
          <w:rFonts w:hint="eastAsia"/>
        </w:rPr>
        <w:t>　　　　9.1.2 聚（L-丙交酯-己内酯）（PLCL）主要原料及供应情况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聚（L-丙交酯-己内酯）（PLCL）行业采购模式</w:t>
      </w:r>
      <w:r>
        <w:rPr>
          <w:rFonts w:hint="eastAsia"/>
        </w:rPr>
        <w:br/>
      </w:r>
      <w:r>
        <w:rPr>
          <w:rFonts w:hint="eastAsia"/>
        </w:rPr>
        <w:t>　　9.3 聚（L-丙交酯-己内酯）（PLCL）行业生产模式</w:t>
      </w:r>
      <w:r>
        <w:rPr>
          <w:rFonts w:hint="eastAsia"/>
        </w:rPr>
        <w:br/>
      </w:r>
      <w:r>
        <w:rPr>
          <w:rFonts w:hint="eastAsia"/>
        </w:rPr>
        <w:t>　　9.4 聚（L-丙交酯-己内酯）（PLCL）行业销售模式及销售渠道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按产品类型细分，全球聚（L-丙交酯-己内酯）（PLCL）市场规模2021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按应用细分，全球聚（L-丙交酯-己内酯）（PLCL）市场规模（CAGR）2021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聚（L-丙交酯-己内酯）（PLCL）行业发展主要特点</w:t>
      </w:r>
      <w:r>
        <w:rPr>
          <w:rFonts w:hint="eastAsia"/>
        </w:rPr>
        <w:br/>
      </w:r>
      <w:r>
        <w:rPr>
          <w:rFonts w:hint="eastAsia"/>
        </w:rPr>
        <w:t>　　表 4： 聚（L-丙交酯-己内酯）（PLCL）行业发展有利因素分析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聚（L-丙交酯-己内酯）（PLCL）行业发展不利因素分析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进入聚（L-丙交酯-己内酯）（PLCL）行业壁垒</w:t>
      </w:r>
      <w:r>
        <w:rPr>
          <w:rFonts w:hint="eastAsia"/>
        </w:rPr>
        <w:br/>
      </w:r>
      <w:r>
        <w:rPr>
          <w:rFonts w:hint="eastAsia"/>
        </w:rPr>
        <w:t>　　表 7： 聚（L-丙交酯-己内酯）（PLCL）主要企业在国际市场占有率（按销量，2023-2026）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2025年聚（L-丙交酯-己内酯）（PLCL）主要企业在国际市场排名（按销量）&amp;（千克）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全球市场主要企业聚（L-丙交酯-己内酯）（PLCL）销量（2023-2026）&amp;（千克）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聚（L-丙交酯-己内酯）（PLCL）主要企业在国际市场占有率（按收入，2023-2026）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2025年聚（L-丙交酯-己内酯）（PLCL）主要企业在国际市场排名（按收入）&amp;（万元）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全球市场主要企业聚（L-丙交酯-己内酯）（PLCL）销售收入（2023-2026）&amp;（万元）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全球市场主要企业聚（L-丙交酯-己内酯）（PLCL）销售价格（2023-2026）&amp;（元/千克）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聚（L-丙交酯-己内酯）（PLCL）主要企业在中国市场占有率（按销量，2023-2026）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2025年聚（L-丙交酯-己内酯）（PLCL）主要企业在中国市场排名（按销量）&amp;（千克）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中国市场主要企业聚（L-丙交酯-己内酯）（PLCL）销量（2023-2026）&amp;（千克）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聚（L-丙交酯-己内酯）（PLCL）主要企业在中国市场占有率（按收入，2023-2026）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2025年聚（L-丙交酯-己内酯）（PLCL）主要企业在中国市场排名（按收入）&amp;（万元）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中国市场主要企业聚（L-丙交酯-己内酯）（PLCL）销售收入（2023-2026）&amp;（万元）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全球主要厂商聚（L-丙交酯-己内酯）（PLCL）总部及产地分布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全球主要厂商成立时间及聚（L-丙交酯-己内酯）（PLCL）商业化日期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全球主要厂商聚（L-丙交酯-己内酯）（PLCL）产品类型及应用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2025年全球聚（L-丙交酯-己内酯）（PLCL）主要厂商市场地位（第一梯队、第二梯队和第三梯队）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全球聚（L-丙交酯-己内酯）（PLCL）市场投资、并购等现状分析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全球主要地区聚（L-丙交酯-己内酯）（PLCL）产量增速（CAGR）：（2021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全球主要地区聚（L-丙交酯-己内酯）（PLCL）产量（2021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全球主要地区聚（L-丙交酯-己内酯）（PLCL）产量（2021-2026）&amp;（千克）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全球主要地区聚（L-丙交酯-己内酯）（PLCL）产量（2027-2032）&amp;（千克）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全球主要地区聚（L-丙交酯-己内酯）（PLCL）产量市场份额（2021-2026）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全球主要地区聚（L-丙交酯-己内酯）（PLCL）产量市场份额（2027-2032）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中国市场聚（L-丙交酯-己内酯）（PLCL）产量、销量、进出口（2021-2026）&amp;（千克）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中国市场聚（L-丙交酯-己内酯）（PLCL）产量、销量、进出口预测（2027-2032）&amp;（千克）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全球主要地区聚（L-丙交酯-己内酯）（PLCL）销售收入增速：（2021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全球主要地区聚（L-丙交酯-己内酯）（PLCL）销售收入（2021-2026）&amp;（万元）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全球主要地区聚（L-丙交酯-己内酯）（PLCL）销售收入市场份额（2021-2026）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全球主要地区聚（L-丙交酯-己内酯）（PLCL）收入（2027-2032）&amp;（万元）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全球主要地区聚（L-丙交酯-己内酯）（PLCL）收入市场份额（2027-2032）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全球主要地区聚（L-丙交酯-己内酯）（PLCL）销量（千克）：2021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全球主要地区聚（L-丙交酯-己内酯）（PLCL）销量（2027-2032）&amp;（千克）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全球主要地区聚（L-丙交酯-己内酯）（PLCL）销量份额（2027-2032）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聚（L-丙交酯-己内酯）（PLCL）生产基地、销售区域、竞争对手及市场地位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聚（L-丙交酯-己内酯）（PLCL）产品规格、参数及市场应用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聚（L-丙交酯-己内酯）（PLCL）销量（千克）、收入（万元）、价格（元/千克）及毛利率（2021-2026）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64： 全球不同产品类型聚（L-丙交酯-己内酯）（PLCL）销量市场份额（2021-2026）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72： 中国不同产品类型聚（L-丙交酯-己内酯）（PLCL）销量市场份额（2021-2026）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全球不同应用聚（L-丙交酯-己内酯）（PLCL）销量市场份额（2021-2026）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82： 全球市场不同应用聚（L-丙交酯-己内酯）（PLCL）销量市场份额预测（2027-2032）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中国不同应用聚（L-丙交酯-己内酯）（PLCL）销量（2021-2026）&amp;（千克）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88： 中国不同应用聚（L-丙交酯-己内酯）（PLCL）销量市场份额（2021-2026）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中国不同应用聚（L-丙交酯-己内酯）（PLCL）销量预测（2027-2032）&amp;（千克）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90： 中国市场不同应用聚（L-丙交酯-己内酯）（PLCL）销量市场份额预测（2027-2032）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中国不同应用聚（L-丙交酯-己内酯）（PLCL）收入（2021-2026）&amp;（万元）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中国不同应用聚（L-丙交酯-己内酯）（PLCL）收入市场份额（2021-2026）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中国不同应用聚（L-丙交酯-己内酯）（PLCL）收入预测（2027-2032）&amp;（万元）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中国不同应用聚（L-丙交酯-己内酯）（PLCL）收入市场份额预测（2027-2032）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聚（L-丙交酯-己内酯）（PLCL）行业发展趋势</w:t>
      </w:r>
      <w:r>
        <w:rPr>
          <w:rFonts w:hint="eastAsia"/>
        </w:rPr>
        <w:br/>
      </w:r>
      <w:r>
        <w:rPr>
          <w:rFonts w:hint="eastAsia"/>
        </w:rPr>
        <w:t>　　表 96： 聚（L-丙交酯-己内酯）（PLCL）行业主要驱动因素</w:t>
      </w:r>
      <w:r>
        <w:rPr>
          <w:rFonts w:hint="eastAsia"/>
        </w:rPr>
        <w:br/>
      </w:r>
      <w:r>
        <w:rPr>
          <w:rFonts w:hint="eastAsia"/>
        </w:rPr>
        <w:t>　　表 97： 聚（L-丙交酯-己内酯）（PLCL）行业供应链分析</w:t>
      </w:r>
      <w:r>
        <w:rPr>
          <w:rFonts w:hint="eastAsia"/>
        </w:rPr>
        <w:br/>
      </w:r>
      <w:r>
        <w:rPr>
          <w:rFonts w:hint="eastAsia"/>
        </w:rPr>
        <w:t>　　表 98： 聚（L-丙交酯-己内酯）（PLCL）上游原料供应商</w:t>
      </w:r>
      <w:r>
        <w:rPr>
          <w:rFonts w:hint="eastAsia"/>
        </w:rPr>
        <w:br/>
      </w:r>
      <w:r>
        <w:rPr>
          <w:rFonts w:hint="eastAsia"/>
        </w:rPr>
        <w:t>　　表 99： 聚（L-丙交酯-己内酯）（PLCL）主要地区不同应用客户分析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聚（L-丙交酯-己内酯）（PLCL）典型经销商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聚（L-丙交酯-己内酯）（PLCL）产品图片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全球不同产品类型聚（L-丙交酯-己内酯）（PLCL）销售额2021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全球不同产品类型聚（L-丙交酯-己内酯）（PLCL）市场份额2025 &amp; 2032</w:t>
      </w:r>
      <w:r>
        <w:rPr>
          <w:rFonts w:hint="eastAsia"/>
        </w:rPr>
        <w:br/>
      </w:r>
      <w:r>
        <w:rPr>
          <w:rFonts w:hint="eastAsia"/>
        </w:rPr>
        <w:t>　　图 4： LA：CL 30：70产品图片</w:t>
      </w:r>
      <w:r>
        <w:rPr>
          <w:rFonts w:hint="eastAsia"/>
        </w:rPr>
        <w:br/>
      </w:r>
      <w:r>
        <w:rPr>
          <w:rFonts w:hint="eastAsia"/>
        </w:rPr>
        <w:t>　　图 5： LA：CL 50：50产品图片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全球不同应用聚（L-丙交酯-己内酯）（PLCL）市场份额2025 &amp; 2032</w:t>
      </w:r>
      <w:r>
        <w:rPr>
          <w:rFonts w:hint="eastAsia"/>
        </w:rPr>
        <w:br/>
      </w:r>
      <w:r>
        <w:rPr>
          <w:rFonts w:hint="eastAsia"/>
        </w:rPr>
        <w:t>　　图 9： 组织工程</w:t>
      </w:r>
      <w:r>
        <w:rPr>
          <w:rFonts w:hint="eastAsia"/>
        </w:rPr>
        <w:br/>
      </w:r>
      <w:r>
        <w:rPr>
          <w:rFonts w:hint="eastAsia"/>
        </w:rPr>
        <w:t>　　图 10： 手术缝合线</w:t>
      </w:r>
      <w:r>
        <w:rPr>
          <w:rFonts w:hint="eastAsia"/>
        </w:rPr>
        <w:br/>
      </w:r>
      <w:r>
        <w:rPr>
          <w:rFonts w:hint="eastAsia"/>
        </w:rPr>
        <w:t>　　图 11： 药物输送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2025年全球前五大生产商聚（L-丙交酯-己内酯）（PLCL）市场份额</w:t>
      </w:r>
      <w:r>
        <w:rPr>
          <w:rFonts w:hint="eastAsia"/>
        </w:rPr>
        <w:br/>
      </w:r>
      <w:r>
        <w:rPr>
          <w:rFonts w:hint="eastAsia"/>
        </w:rPr>
        <w:t>　　图 14： 2025年全球聚（L-丙交酯-己内酯）（PLCL）第一梯队、第二梯队和第三梯队厂商及市场份额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全球聚（L-丙交酯-己内酯）（PLCL）产能、产量、产能利用率及发展趋势（2021-2032）&amp;（千克）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全球聚（L-丙交酯-己内酯）（PLCL）产量、需求量及发展趋势（2021-2032）&amp;（千克）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全球主要地区聚（L-丙交酯-己内酯）（PLCL）产量市场份额（2021-2032）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中国聚（L-丙交酯-己内酯）（PLCL）产能、产量、产能利用率及发展趋势（2021-2032）&amp;（千克）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中国聚（L-丙交酯-己内酯）（PLCL）产量、市场需求量及发展趋势（2021-2032）&amp;（千克）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全球聚（L-丙交酯-己内酯）（PLCL）市场销售额及增长率：（2021-2032）&amp;（万元）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全球市场聚（L-丙交酯-己内酯）（PLCL）市场规模：2021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全球市场聚（L-丙交酯-己内酯）（PLCL）价格趋势（2021-2032）&amp;（元/千克）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全球主要地区聚（L-丙交酯-己内酯）（PLCL）销售收入（2021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全球主要地区聚（L-丙交酯-己内酯）（PLCL）销售收入市场份额（2021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中东市场聚（L-丙交酯-己内酯）（PLCL）销量及增长率（2021-2032）&amp;（千克）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中东市场聚（L-丙交酯-己内酯）（PLCL）收入及增长率（2021-2032）&amp;（万元）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全球不同产品类型聚（L-丙交酯-己内酯）（PLCL）价格走势（2021-2032）&amp;（元/千克）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全球不同应用聚（L-丙交酯-己内酯）（PLCL）价格走势（2021-2032）&amp;（元/千克）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聚（L-丙交酯-己内酯）（PLCL）中国企业SWOT分析</w:t>
      </w:r>
      <w:r>
        <w:rPr>
          <w:rFonts w:hint="eastAsia"/>
        </w:rPr>
        <w:br/>
      </w:r>
      <w:r>
        <w:rPr>
          <w:rFonts w:hint="eastAsia"/>
        </w:rPr>
        <w:t>　　图 45： 聚（L-丙交酯-己内酯）（PLCL）产业链</w:t>
      </w:r>
      <w:r>
        <w:rPr>
          <w:rFonts w:hint="eastAsia"/>
        </w:rPr>
        <w:br/>
      </w:r>
      <w:r>
        <w:rPr>
          <w:rFonts w:hint="eastAsia"/>
        </w:rPr>
        <w:t>　　图 46： 聚（L-丙交酯-己内酯）（PLCL）行业采购模式分析</w:t>
      </w:r>
      <w:r>
        <w:rPr>
          <w:rFonts w:hint="eastAsia"/>
        </w:rPr>
        <w:br/>
      </w:r>
      <w:r>
        <w:rPr>
          <w:rFonts w:hint="eastAsia"/>
        </w:rPr>
        <w:t>　　图 47： 聚（L-丙交酯-己内酯）（PLCL）行业生产模式</w:t>
      </w:r>
      <w:r>
        <w:rPr>
          <w:rFonts w:hint="eastAsia"/>
        </w:rPr>
        <w:br/>
      </w:r>
      <w:r>
        <w:rPr>
          <w:rFonts w:hint="eastAsia"/>
        </w:rPr>
        <w:t>　　图 48： 聚（L-丙交酯-己内酯）（PLCL）行业销售模式分析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6a4d69e48435a" w:history="1">
        <w:r>
          <w:rPr>
            <w:rStyle w:val="Hyperlink"/>
          </w:rPr>
          <w:t>全球与中国聚（L-丙交酯-己内酯）（PLCL）行业发展调研及市场前景报告（2026-2032年）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6a4d69e48435a" w:history="1">
        <w:r>
          <w:rPr>
            <w:rStyle w:val="Hyperlink"/>
          </w:rPr>
          <w:t>https://www.20087.com/9/93/Ju-L-BingJiaoZhi-JiNeiZhi-PLCL-HangYeQianJingQuShi.html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9e45ecd7b740de" w:history="1">
      <w:r>
        <w:rPr>
          <w:rStyle w:val="Hyperlink"/>
        </w:rPr>
        <w:t>全球与中国聚（L-丙交酯-己内酯）（PLCL）行业发展调研及市场前景报告（2026-2032年）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Ju-L-BingJiaoZhi-JiNeiZhi-PLCL-HangYeQianJingQuShi.html" TargetMode="External" Id="R7246a4d69e48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Ju-L-BingJiaoZhi-JiNeiZhi-PLCL-HangYeQianJingQuShi.html" TargetMode="External" Id="R449e45ecd7b7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2026-03-21T08:09:17Z</dcterms:created>
  <dcterms:modified xsi:type="dcterms:W3CDTF">2026-03-21T09:09:17Z</dcterms:modified>
  <dc:subject>全球与中国聚（L-丙交酯-己内酯）（PLCL）行业发展调研及市场前景报告（2026-2032年）</dc:subject>
  <dc:title>全球与中国聚（L-丙交酯-己内酯）（PLCL）行业发展调研及市场前景报告（2026-2032年）</dc:title>
  <cp:keywords>全球与中国聚（L-丙交酯-己内酯）（PLCL）行业发展调研及市场前景报告（2026-2032年）</cp:keywords>
  <dc:description>全球与中国聚（L-丙交酯-己内酯）（PLCL）行业发展调研及市场前景报告（2026-2032年）</dc:description>
</cp:coreProperties>
</file>