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60df5bfeb4899" w:history="1">
              <w:r>
                <w:rPr>
                  <w:rStyle w:val="Hyperlink"/>
                </w:rPr>
                <w:t>中国采血注射器市场调查研究与发展前景报告（2023-2029年）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60df5bfeb4899" w:history="1">
              <w:r>
                <w:rPr>
                  <w:rStyle w:val="Hyperlink"/>
                </w:rPr>
                <w:t>中国采血注射器市场调查研究与发展前景报告（2023-2029年）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60df5bfeb4899" w:history="1">
                <w:r>
                  <w:rPr>
                    <w:rStyle w:val="Hyperlink"/>
                  </w:rPr>
                  <w:t>https://www.20087.com/9/23/CaiXueZhuSheQiDeQianJingQuShi.html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注射器是医疗领域常用的医疗器械之一，用于血液采集、药物注射等操作。近年来，随着一次性医疗用品的广泛应用，采血注射器的使用量大幅增加。同时，为了减少医疗事故和交叉感染的风险，对采血注射器的安全性、便捷性和舒适性提出了更高要求。为此，制造商不断进行技术创新，如开发防回流设计、改进针头材质、增加皮肤消毒剂等，以提高产品的使用体验和安全性。</w:t>
      </w:r>
      <w:r>
        <w:rPr>
          <w:rFonts w:hint="eastAsia"/>
        </w:rPr>
        <w:br/>
      </w:r>
      <w:r>
        <w:rPr>
          <w:rFonts w:hint="eastAsia"/>
        </w:rPr>
        <w:t>　　未来，采血注射器的发展将呈现以下几个趋势：一是智能化，通过集成传感器和无线通信技术，实现采血注射器的数据记录和远程监控，为临床决策提供支持；二是个性化，根据不同的医疗场景和患者需求，开发专用型采血注射器，如适用于儿童、肥胖患者或特殊疾病的定制产品；三是环保化，推广可降解材料和循环利用机制，减少医疗废物的产生，减轻对环境的影响。总之，采血注射器将在技术创新和用户需求的双重驱动下，朝着更加安全、智能、环保的方向发展，为医疗健康事业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60df5bfeb4899" w:history="1">
        <w:r>
          <w:rPr>
            <w:rStyle w:val="Hyperlink"/>
          </w:rPr>
          <w:t>中国采血注射器市场调查研究与发展前景报告（2023-2029年）</w:t>
        </w:r>
      </w:hyperlink>
      <w:r>
        <w:rPr>
          <w:rFonts w:hint="eastAsia"/>
        </w:rPr>
        <w:t>》全面分析了采血注射器行业的现状，深入探讨了采血注射器市场需求、市场规模及价格波动。采血注射器报告探讨了产业链关键环节，并对采血注射器各细分市场进行了研究。同时，基于权威数据和专业分析，科学预测了采血注射器市场前景与发展趋势。此外，还评估了采血注射器重点企业的经营状况，包括品牌影响力、市场集中度以及竞争格局，并审慎剖析了潜在风险与机遇。采血注射器报告以其专业性、科学性和权威性，成为采血注射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采血注射器行业发展概述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一、采血注射器行业定义及分类</w:t>
      </w:r>
      <w:r>
        <w:rPr>
          <w:rFonts w:hint="eastAsia"/>
        </w:rPr>
        <w:br/>
      </w:r>
      <w:r>
        <w:rPr>
          <w:rFonts w:hint="eastAsia"/>
        </w:rPr>
        <w:t>　　　　二、采血注射器行业经济特性</w:t>
      </w:r>
      <w:r>
        <w:rPr>
          <w:rFonts w:hint="eastAsia"/>
        </w:rPr>
        <w:br/>
      </w:r>
      <w:r>
        <w:rPr>
          <w:rFonts w:hint="eastAsia"/>
        </w:rPr>
        <w:t>　　　　三、采血注射器行业产业链简介</w:t>
      </w:r>
      <w:r>
        <w:rPr>
          <w:rFonts w:hint="eastAsia"/>
        </w:rPr>
        <w:br/>
      </w:r>
      <w:r>
        <w:rPr>
          <w:rFonts w:hint="eastAsia"/>
        </w:rPr>
        <w:t>　　第二节 采血注射器行业发展成熟度</w:t>
      </w:r>
      <w:r>
        <w:rPr>
          <w:rFonts w:hint="eastAsia"/>
        </w:rPr>
        <w:br/>
      </w:r>
      <w:r>
        <w:rPr>
          <w:rFonts w:hint="eastAsia"/>
        </w:rPr>
        <w:t>　　　　一、采血注射器行业发展周期分析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采血注射器行业相关产业动态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采血注射器行业发展环境分析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采血注射器行业环境分析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采血注射器行业相关政策、法规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采血注射器行业技术发展现状及趋势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当前我国采血注射器技术发展现状</w:t>
      </w:r>
      <w:r>
        <w:rPr>
          <w:rFonts w:hint="eastAsia"/>
        </w:rPr>
        <w:br/>
      </w:r>
      <w:r>
        <w:rPr>
          <w:rFonts w:hint="eastAsia"/>
        </w:rPr>
        <w:t>　　第二节 中外采血注射器技术差距及产生差距的主要原因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提高我国采血注射器技术的对策</w:t>
      </w:r>
      <w:r>
        <w:rPr>
          <w:rFonts w:hint="eastAsia"/>
        </w:rPr>
        <w:br/>
      </w:r>
      <w:r>
        <w:rPr>
          <w:rFonts w:hint="eastAsia"/>
        </w:rPr>
        <w:t>　　第四节 我国采血注射器产品研发、设计发展趋势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中国采血注射器市场发展调研</w:t>
      </w:r>
      <w:r>
        <w:rPr>
          <w:rFonts w:hint="eastAsia"/>
        </w:rPr>
        <w:br/>
      </w:r>
      <w:r>
        <w:rPr>
          <w:rFonts w:hint="eastAsia"/>
        </w:rPr>
        <w:t>　　第一节 采血注射器市场现状分析及预测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一、2017-2022年中国采血注射器市场规模分析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二、2023-2029年中国采血注射器市场规模预测</w:t>
      </w:r>
      <w:r>
        <w:rPr>
          <w:rFonts w:hint="eastAsia"/>
        </w:rPr>
        <w:br/>
      </w:r>
      <w:r>
        <w:rPr>
          <w:rFonts w:hint="eastAsia"/>
        </w:rPr>
        <w:t>　　第二节 采血注射器行业产能分析及预测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一、2017-2022年中国采血注射器行业产能分析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二、2023-2029年中国采血注射器行业产能预测</w:t>
      </w:r>
      <w:r>
        <w:rPr>
          <w:rFonts w:hint="eastAsia"/>
        </w:rPr>
        <w:br/>
      </w:r>
      <w:r>
        <w:rPr>
          <w:rFonts w:hint="eastAsia"/>
        </w:rPr>
        <w:t>　　第三节 采血注射器行业产量分析及预测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一、2017-2022年中国采血注射器行业产量分析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二、2023-2029年中国采血注射器行业产量预测</w:t>
      </w:r>
      <w:r>
        <w:rPr>
          <w:rFonts w:hint="eastAsia"/>
        </w:rPr>
        <w:br/>
      </w:r>
      <w:r>
        <w:rPr>
          <w:rFonts w:hint="eastAsia"/>
        </w:rPr>
        <w:t>　　第四节 采血注射器市场需求分析及预测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一、2017-2022年中国采血注射器市场需求分析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二、2023-2029年中国采血注射器市场需求预测</w:t>
      </w:r>
      <w:r>
        <w:rPr>
          <w:rFonts w:hint="eastAsia"/>
        </w:rPr>
        <w:br/>
      </w:r>
      <w:r>
        <w:rPr>
          <w:rFonts w:hint="eastAsia"/>
        </w:rPr>
        <w:t>　　第五节 采血注射器进出口数据分析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一、2017-2022年中国采血注射器进出口数据分析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二、2023-2029年国内采血注射器进出口情况预测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2017-2022年中国采血注射器行业总体发展状况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中国采血注射器行业规模情况分析</w:t>
      </w:r>
      <w:r>
        <w:rPr>
          <w:rFonts w:hint="eastAsia"/>
        </w:rPr>
        <w:br/>
      </w:r>
      <w:r>
        <w:rPr>
          <w:rFonts w:hint="eastAsia"/>
        </w:rPr>
        <w:t>　　　　一、采血注射器行业单位规模情况分析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二、采血注射器行业人员规模状况分析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三、采血注射器行业资产规模状况分析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四、采血注射器行业市场规模状况分析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五、采血注射器行业敏感性分析</w:t>
      </w:r>
      <w:r>
        <w:rPr>
          <w:rFonts w:hint="eastAsia"/>
        </w:rPr>
        <w:br/>
      </w:r>
      <w:r>
        <w:rPr>
          <w:rFonts w:hint="eastAsia"/>
        </w:rPr>
        <w:t>　　第二节 中国采血注射器行业财务能力分析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一、采血注射器行业盈利能力分析</w:t>
      </w:r>
      <w:r>
        <w:rPr>
          <w:rFonts w:hint="eastAsia"/>
        </w:rPr>
        <w:br/>
      </w:r>
      <w:r>
        <w:rPr>
          <w:rFonts w:hint="eastAsia"/>
        </w:rPr>
        <w:t>　　　　二、采血注射器行业偿债能力分析</w:t>
      </w:r>
      <w:r>
        <w:rPr>
          <w:rFonts w:hint="eastAsia"/>
        </w:rPr>
        <w:br/>
      </w:r>
      <w:r>
        <w:rPr>
          <w:rFonts w:hint="eastAsia"/>
        </w:rPr>
        <w:t>　　　　三、采血注射器行业营运能力分析</w:t>
      </w:r>
      <w:r>
        <w:rPr>
          <w:rFonts w:hint="eastAsia"/>
        </w:rPr>
        <w:br/>
      </w:r>
      <w:r>
        <w:rPr>
          <w:rFonts w:hint="eastAsia"/>
        </w:rPr>
        <w:t>　　　　四、采血注射器行业发展能力分析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中国采血注射器行业重点区域发展分析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一、中国采血注射器行业重点区域市场结构变化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二、重点地区（一）采血注射器行业发展分析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三、重点地区（二）采血注射器行业发展分析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四、重点地区（三）采血注射器行业发展分析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五、重点地区（四）采血注射器行业发展分析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六、重点地区（五）采血注射器行业发展分析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采血注射器行业产品价格分析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三、主要采血注射器品牌产品价位分析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五、价格在采血注射器行业竞争中的重要性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2022年中国采血注射器行业上下游行业发展分析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采血注射器上游行业分析</w:t>
      </w:r>
      <w:r>
        <w:rPr>
          <w:rFonts w:hint="eastAsia"/>
        </w:rPr>
        <w:br/>
      </w:r>
      <w:r>
        <w:rPr>
          <w:rFonts w:hint="eastAsia"/>
        </w:rPr>
        <w:t>　　　　一、采血注射器产品成本构成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四、上游供给对采血注射器行业的影响</w:t>
      </w:r>
      <w:r>
        <w:rPr>
          <w:rFonts w:hint="eastAsia"/>
        </w:rPr>
        <w:br/>
      </w:r>
      <w:r>
        <w:rPr>
          <w:rFonts w:hint="eastAsia"/>
        </w:rPr>
        <w:t>　　第二节 采血注射器下游行业分析</w:t>
      </w:r>
      <w:r>
        <w:rPr>
          <w:rFonts w:hint="eastAsia"/>
        </w:rPr>
        <w:br/>
      </w:r>
      <w:r>
        <w:rPr>
          <w:rFonts w:hint="eastAsia"/>
        </w:rPr>
        <w:t>　　　　一、采血注射器下游行业分布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四、下游需求对采血注射器行业的影响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采血注射器行业重点企业发展调研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采血注射器重点企业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采血注射器重点企业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采血注射器重点企业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采血注射器重点企业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采血注射器重点企业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采血注射器重点企业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2022年中国采血注射器产业市场竞争格局分析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2022年中国采血注射器产业竞争现状分析</w:t>
      </w:r>
      <w:r>
        <w:rPr>
          <w:rFonts w:hint="eastAsia"/>
        </w:rPr>
        <w:br/>
      </w:r>
      <w:r>
        <w:rPr>
          <w:rFonts w:hint="eastAsia"/>
        </w:rPr>
        <w:t>　　　　一、采血注射器竞争力分析</w:t>
      </w:r>
      <w:r>
        <w:rPr>
          <w:rFonts w:hint="eastAsia"/>
        </w:rPr>
        <w:br/>
      </w:r>
      <w:r>
        <w:rPr>
          <w:rFonts w:hint="eastAsia"/>
        </w:rPr>
        <w:t>　　　　二、采血注射器技术竞争分析</w:t>
      </w:r>
      <w:r>
        <w:rPr>
          <w:rFonts w:hint="eastAsia"/>
        </w:rPr>
        <w:br/>
      </w:r>
      <w:r>
        <w:rPr>
          <w:rFonts w:hint="eastAsia"/>
        </w:rPr>
        <w:t>　　　　三、采血注射器价格竞争分析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2022年中国采血注射器产业集中度分析</w:t>
      </w:r>
      <w:r>
        <w:rPr>
          <w:rFonts w:hint="eastAsia"/>
        </w:rPr>
        <w:br/>
      </w:r>
      <w:r>
        <w:rPr>
          <w:rFonts w:hint="eastAsia"/>
        </w:rPr>
        <w:t>　　　　一、采血注射器市场集中度分析</w:t>
      </w:r>
      <w:r>
        <w:rPr>
          <w:rFonts w:hint="eastAsia"/>
        </w:rPr>
        <w:br/>
      </w:r>
      <w:r>
        <w:rPr>
          <w:rFonts w:hint="eastAsia"/>
        </w:rPr>
        <w:t>　　　　二、采血注射器企业集中度分析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2023-2029年提高采血注射器企业竞争力的策略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采血注射器行业投资风险预警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2022年影响采血注射器行业发展的主要因素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一、影响采血注射器行业运行的有利因素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二、影响采血注射器行业运行的稳定因素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三、影响采血注射器行业运行的不利因素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四、我国采血注射器行业发展面临的挑战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五、我国采血注射器行业发展面临的机遇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对采血注射器行业投资风险预警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一、2023-2029年采血注射器行业市场风险及控制策略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二、2023-2029年采血注射器行业政策风险及控制策略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三、2023-2029年采血注射器行业经营风险及控制策略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四、2023-2029年采血注射器同业竞争风险及控制策略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五、2023-2029年采血注射器行业其他风险及控制策略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采血注射器行业发展趋势与投资规划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2023-2029年采血注射器市场发展潜力分析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2023-2029年采血注射器行业发展趋势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2023-2029年采血注射器行业投资前景研究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中.智.林：对我国采血注射器品牌的战略思考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二、采血注射器实施品牌战略的意义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三、采血注射器企业品牌的现状分析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四、我国采血注射器企业的品牌战略</w:t>
      </w:r>
      <w:r>
        <w:rPr>
          <w:rFonts w:hint="eastAsia"/>
        </w:rPr>
        <w:br/>
      </w:r>
      <w:r>
        <w:rPr>
          <w:rFonts w:hint="eastAsia"/>
        </w:rPr>
        <w:t>　　　　五、采血注射器品牌战略管理的策略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2017-2022年中国采血注射器市场规模及增长情况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2017-2022年中国采血注射器行业产量及增长趋势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2023-2029年中国采血注射器行业产量预测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2017-2022年中国采血注射器行业市场需求及增长情况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2023-2029年中国采血注射器行业市场需求预测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2017-2022年中国采血注射器行业利润及增长情况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**地区采血注射器市场规模及增长情况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**地区采血注射器市场规模及增长情况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**地区采血注射器行业市场需求情况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2017-2022年中国采血注射器行业出口情况分析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2017-2022年中国采血注射器行业产品市场价格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2023-2029年中国采血注射器行业产品市场价格走势预测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采血注射器重点企业经营情况分析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采血注射器重点企业经营情况分析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2023-2029年中国采血注射器市场规模预测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2023-2029年中国采血注射器行业利润预测</w:t>
      </w:r>
      <w:r>
        <w:rPr>
          <w:rFonts w:hint="eastAsia"/>
        </w:rPr>
        <w:br/>
      </w:r>
      <w:r>
        <w:rPr>
          <w:rFonts w:hint="eastAsia"/>
        </w:rPr>
        <w:t>　　图表 2023年采血注射器行业壁垒</w:t>
      </w:r>
      <w:r>
        <w:rPr>
          <w:rFonts w:hint="eastAsia"/>
        </w:rPr>
        <w:br/>
      </w:r>
      <w:r>
        <w:rPr>
          <w:rFonts w:hint="eastAsia"/>
        </w:rPr>
        <w:t>　　图表 2023年采血注射器市场前景分析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2023-2029年中国采血注射器市场需求预测</w:t>
      </w:r>
      <w:r>
        <w:rPr>
          <w:rFonts w:hint="eastAsia"/>
        </w:rPr>
        <w:br/>
      </w:r>
      <w:r>
        <w:rPr>
          <w:rFonts w:hint="eastAsia"/>
        </w:rPr>
        <w:t>　　图表 2023年采血注射器发展趋势预测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60df5bfeb4899" w:history="1">
        <w:r>
          <w:rPr>
            <w:rStyle w:val="Hyperlink"/>
          </w:rPr>
          <w:t>中国采血注射器市场调查研究与发展前景报告（2023-2029年）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60df5bfeb4899" w:history="1">
        <w:r>
          <w:rPr>
            <w:rStyle w:val="Hyperlink"/>
          </w:rPr>
          <w:t>https://www.20087.com/9/23/CaiXueZhuSheQiDeQianJingQuShi.html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127542233406c" w:history="1">
      <w:r>
        <w:rPr>
          <w:rStyle w:val="Hyperlink"/>
        </w:rPr>
        <w:t>中国采血注射器市场调查研究与发展前景报告（2023-2029年）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CaiXueZhuSheQiDeQianJingQuShi.html" TargetMode="External" Id="R82860df5bfeb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CaiXueZhuSheQiDeQianJingQuShi.html" TargetMode="External" Id="R1e5127542233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2022-11-19T08:51:45Z</dcterms:created>
  <dcterms:modified xsi:type="dcterms:W3CDTF">2022-11-19T09:51:45Z</dcterms:modified>
  <dc:subject>中国采血注射器市场调查研究与发展前景报告（2023-2029年）</dc:subject>
  <dc:title>中国采血注射器市场调查研究与发展前景报告（2023-2029年）</dc:title>
  <cp:keywords>中国采血注射器市场调查研究与发展前景报告（2023-2029年）</cp:keywords>
  <dc:description>中国采血注射器市场调查研究与发展前景报告（2023-2029年）</dc:description>
</cp:coreProperties>
</file>