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396dcbe446e6" w:history="1">
              <w:r>
                <w:rPr>
                  <w:rStyle w:val="Hyperlink"/>
                </w:rPr>
                <w:t>2026-2032年中国三肽-1铜行业市场调研与行业前景分析报告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396dcbe446e6" w:history="1">
              <w:r>
                <w:rPr>
                  <w:rStyle w:val="Hyperlink"/>
                </w:rPr>
                <w:t>2026-2032年中国三肽-1铜行业市场调研与行业前景分析报告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396dcbe446e6" w:history="1">
                <w:r>
                  <w:rPr>
                    <w:rStyle w:val="Hyperlink"/>
                  </w:rPr>
                  <w:t>https://www.20087.com/9/93/SanTai-1TongHangYeQianJing.html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肽-1铜（又称GHK-Cu）作为一种具有多重生物活性的小分子肽-金属复合物，已在高端护肤品、医美产品及伤口修复敷料中广泛应用。该成分通过模拟人体天然铜肽信号通路，促进胶原蛋白与弹性蛋白合成、加速组织再生并具备抗氧化与抗炎特性。在化妆品领域，三肽-1铜常被添加于抗衰老精华、眼霜及术后修护产品中，强调“仿生修复”概念；在医疗器械方向，则用于慢性溃疡、烧伤等难愈合创面的辅助治疗。尽管研究基础扎实，但三肽-1铜仍面临稳定性差、透皮效率低、配方兼容性复杂等产业化挑战，且市场存在浓度虚标、功效夸大等不规范宣传问题。</w:t>
      </w:r>
      <w:r>
        <w:rPr>
          <w:rFonts w:hint="eastAsia"/>
        </w:rPr>
        <w:br/>
      </w:r>
      <w:r>
        <w:rPr>
          <w:rFonts w:hint="eastAsia"/>
        </w:rPr>
        <w:t>　　未来，三肽-1铜将依托递送技术创新与临床证据深化实现价值跃升。市场调研网指出，脂质体、微针或纳米乳载体系统可显著提升其皮肤渗透率与靶向释放效率；同时，合成生物学方法有望实现高纯度、低成本的规模化生产。在应用拓展上，三肽-1铜或进入毛发再生、神经保护甚至抗纤维化等新适应症探索阶段。若未来监管机构建立化妆品功效宣称评价体系，并要求提供体外/体内数据支持，将促进行业从“概念营销”转向“证据驱动”。长远看，三肽-1铜有望从高端护肤成分升级为经循证验证的“功能性生物信号分子”，在再生医学与精准美容交叉领域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9396dcbe446e6" w:history="1">
        <w:r>
          <w:rPr>
            <w:rStyle w:val="Hyperlink"/>
          </w:rPr>
          <w:t>2026-2032年中国三肽-1铜行业市场调研与行业前景分析报告</w:t>
        </w:r>
      </w:hyperlink>
      <w:r>
        <w:rPr>
          <w:rFonts w:hint="eastAsia"/>
        </w:rPr>
        <w:t>》，2025年三肽-1铜行业市场规模达 亿元，预计2032年市场规模将达 亿元，期间年均复合增长率（CAGR）达 %。报告以专业视角，系统分析了三肽-1铜行业的市场规模、价格动态及产业链结构，梳理了不同三肽-1铜细分领域的发展现状。报告从三肽-1铜技术路径、供需关系等维度，客观呈现了三肽-1铜领域的技术成熟度与创新方向，并对中期市场前景作出合理预测，同时评估了三肽-1铜重点企业的市场表现、品牌竞争力和行业集中度。报告还结合政策环境与消费升级趋势，识别了三肽-1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三肽-1铜行业概述</w:t>
      </w:r>
      <w:r>
        <w:rPr>
          <w:rFonts w:hint="eastAsia"/>
        </w:rPr>
        <w:br/>
      </w:r>
      <w:r>
        <w:rPr>
          <w:rFonts w:hint="eastAsia"/>
        </w:rPr>
        <w:t>　　第一节 三肽-1铜定义与分类</w:t>
      </w:r>
      <w:r>
        <w:rPr>
          <w:rFonts w:hint="eastAsia"/>
        </w:rPr>
        <w:br/>
      </w:r>
      <w:r>
        <w:rPr>
          <w:rFonts w:hint="eastAsia"/>
        </w:rPr>
        <w:t>　　第二节 三肽-1铜应用领域</w:t>
      </w:r>
      <w:r>
        <w:rPr>
          <w:rFonts w:hint="eastAsia"/>
        </w:rPr>
        <w:br/>
      </w:r>
      <w:r>
        <w:rPr>
          <w:rFonts w:hint="eastAsia"/>
        </w:rPr>
        <w:t>　　第三节 三肽-1铜行业经济指标分析</w:t>
      </w:r>
      <w:r>
        <w:rPr>
          <w:rFonts w:hint="eastAsia"/>
        </w:rPr>
        <w:br/>
      </w:r>
      <w:r>
        <w:rPr>
          <w:rFonts w:hint="eastAsia"/>
        </w:rPr>
        <w:t>　　　　一、三肽-1铜行业赢利性评估</w:t>
      </w:r>
      <w:r>
        <w:rPr>
          <w:rFonts w:hint="eastAsia"/>
        </w:rPr>
        <w:br/>
      </w:r>
      <w:r>
        <w:rPr>
          <w:rFonts w:hint="eastAsia"/>
        </w:rPr>
        <w:t>　　　　二、三肽-1铜行业成长速度分析</w:t>
      </w:r>
      <w:r>
        <w:rPr>
          <w:rFonts w:hint="eastAsia"/>
        </w:rPr>
        <w:br/>
      </w:r>
      <w:r>
        <w:rPr>
          <w:rFonts w:hint="eastAsia"/>
        </w:rPr>
        <w:t>　　　　三、三肽-1铜附加值提升空间探讨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四、三肽-1铜行业进入壁垒分析</w:t>
      </w:r>
      <w:r>
        <w:rPr>
          <w:rFonts w:hint="eastAsia"/>
        </w:rPr>
        <w:br/>
      </w:r>
      <w:r>
        <w:rPr>
          <w:rFonts w:hint="eastAsia"/>
        </w:rPr>
        <w:t>　　　　五、三肽-1铜行业风险性评估</w:t>
      </w:r>
      <w:r>
        <w:rPr>
          <w:rFonts w:hint="eastAsia"/>
        </w:rPr>
        <w:br/>
      </w:r>
      <w:r>
        <w:rPr>
          <w:rFonts w:hint="eastAsia"/>
        </w:rPr>
        <w:t>　　　　六、三肽-1铜行业周期性分析</w:t>
      </w:r>
      <w:r>
        <w:rPr>
          <w:rFonts w:hint="eastAsia"/>
        </w:rPr>
        <w:br/>
      </w:r>
      <w:r>
        <w:rPr>
          <w:rFonts w:hint="eastAsia"/>
        </w:rPr>
        <w:t>　　　　七、三肽-1铜行业竞争程度指标</w:t>
      </w:r>
      <w:r>
        <w:rPr>
          <w:rFonts w:hint="eastAsia"/>
        </w:rPr>
        <w:br/>
      </w:r>
      <w:r>
        <w:rPr>
          <w:rFonts w:hint="eastAsia"/>
        </w:rPr>
        <w:t>　　　　八、三肽-1铜行业成熟度综合分析</w:t>
      </w:r>
      <w:r>
        <w:rPr>
          <w:rFonts w:hint="eastAsia"/>
        </w:rPr>
        <w:br/>
      </w:r>
      <w:r>
        <w:rPr>
          <w:rFonts w:hint="eastAsia"/>
        </w:rPr>
        <w:t>　　第四节 三肽-1铜产业链及经营模式分析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三、三肽-1铜销售模式与渠道策略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全球三肽-1铜市场发展分析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2025-2026年全球三肽-1铜行业发展分析</w:t>
      </w:r>
      <w:r>
        <w:rPr>
          <w:rFonts w:hint="eastAsia"/>
        </w:rPr>
        <w:br/>
      </w:r>
      <w:r>
        <w:rPr>
          <w:rFonts w:hint="eastAsia"/>
        </w:rPr>
        <w:t>　　　　一、全球三肽-1铜行业市场规模与趋势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二、全球三肽-1铜行业发展特点</w:t>
      </w:r>
      <w:r>
        <w:rPr>
          <w:rFonts w:hint="eastAsia"/>
        </w:rPr>
        <w:br/>
      </w:r>
      <w:r>
        <w:rPr>
          <w:rFonts w:hint="eastAsia"/>
        </w:rPr>
        <w:t>　　　　三、全球三肽-1铜行业竞争格局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主要国家与地区三肽-1铜市场分析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2026-2032年全球三肽-1铜行业发展趋势与前景预测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一、三肽-1铜行业发展趋势</w:t>
      </w:r>
      <w:r>
        <w:rPr>
          <w:rFonts w:hint="eastAsia"/>
        </w:rPr>
        <w:br/>
      </w:r>
      <w:r>
        <w:rPr>
          <w:rFonts w:hint="eastAsia"/>
        </w:rPr>
        <w:t>　　　　二、三肽-1铜行业发展潜力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中国三肽-1铜行业市场分析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2025-2026年三肽-1铜产能与投资动态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一、国内三肽-1铜产能现状与利用效率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二、三肽-1铜产能扩张与投资动态分析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2026-2032年三肽-1铜行业产量统计与趋势预测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一、2020-2025年三肽-1铜行业产量与增长趋势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1、2020-2025年三肽-1铜产量及增长趋势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2、2020-2025年三肽-1铜细分产品产量及份额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二、三肽-1铜产量影响因素分析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三、2026-2032年三肽-1铜产量预测</w:t>
      </w:r>
      <w:r>
        <w:rPr>
          <w:rFonts w:hint="eastAsia"/>
        </w:rPr>
        <w:br/>
      </w:r>
      <w:r>
        <w:rPr>
          <w:rFonts w:hint="eastAsia"/>
        </w:rPr>
        <w:t>　　第三节 2026-2032年三肽-1铜市场需求与销售分析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一、2025-2026年三肽-1铜行业需求现状</w:t>
      </w:r>
      <w:r>
        <w:rPr>
          <w:rFonts w:hint="eastAsia"/>
        </w:rPr>
        <w:br/>
      </w:r>
      <w:r>
        <w:rPr>
          <w:rFonts w:hint="eastAsia"/>
        </w:rPr>
        <w:t>　　　　二、三肽-1铜客户群体与需求特点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三、2020-2025年三肽-1铜行业销售规模分析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四、2026-2032年三肽-1铜市场增长潜力与规模预测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2025-2026年三肽-1铜行业技术发展现状及趋势分析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三肽-1铜行业技术发展现状分析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国内外三肽-1铜行业技术差距分析及差距形成的主要原因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三肽-1铜行业技术发展方向、趋势预测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提升三肽-1铜行业技术能力策略建议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中国三肽-1铜细分市场分析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一、2025-2026年三肽-1铜主要细分产品市场现状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三肽-1铜价格机制与竞争策略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一、2020-2025年三肽-1铜市场价格走势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三肽-1铜定价策略与方法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2026-2032年三肽-1铜价格竞争态势与趋势预测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中国三肽-1铜行业重点区域市场研究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2025-2026年重点区域三肽-1铜市场发展概况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二、2020-2025年三肽-1铜市场需求规模情况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三、2026-2032年三肽-1铜行业发展潜力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二、2020-2025年三肽-1铜市场需求规模情况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三、2026-2032年三肽-1铜行业发展潜力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二、2020-2025年三肽-1铜市场需求规模情况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三、2026-2032年三肽-1铜行业发展潜力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二、2020-2025年三肽-1铜市场需求规模情况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三、2026-2032年三肽-1铜行业发展潜力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二、2020-2025年三肽-1铜市场需求规模情况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三、2026-2032年三肽-1铜行业发展潜力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2020-2025年中国三肽-1铜行业进出口情况分析</w:t>
      </w:r>
      <w:r>
        <w:rPr>
          <w:rFonts w:hint="eastAsia"/>
        </w:rPr>
        <w:br/>
      </w:r>
      <w:r>
        <w:rPr>
          <w:rFonts w:hint="eastAsia"/>
        </w:rPr>
        <w:t>　　第一节 三肽-1铜行业进口规模与来源分析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一、2020-2025年三肽-1铜进口规模分析</w:t>
      </w:r>
      <w:r>
        <w:rPr>
          <w:rFonts w:hint="eastAsia"/>
        </w:rPr>
        <w:br/>
      </w:r>
      <w:r>
        <w:rPr>
          <w:rFonts w:hint="eastAsia"/>
        </w:rPr>
        <w:t>　　　　二、三肽-1铜主要进口来源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三肽-1铜行业出口规模与目的地分析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一、2020-2025年三肽-1铜出口规模分析</w:t>
      </w:r>
      <w:r>
        <w:rPr>
          <w:rFonts w:hint="eastAsia"/>
        </w:rPr>
        <w:br/>
      </w:r>
      <w:r>
        <w:rPr>
          <w:rFonts w:hint="eastAsia"/>
        </w:rPr>
        <w:t>　　　　二、三肽-1铜主要出口目的地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2020-2025年中国三肽-1铜总体规模与财务指标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中国三肽-1铜行业总体规模分析</w:t>
      </w:r>
      <w:r>
        <w:rPr>
          <w:rFonts w:hint="eastAsia"/>
        </w:rPr>
        <w:br/>
      </w:r>
      <w:r>
        <w:rPr>
          <w:rFonts w:hint="eastAsia"/>
        </w:rPr>
        <w:t>　　　　一、三肽-1铜企业数量与结构</w:t>
      </w:r>
      <w:r>
        <w:rPr>
          <w:rFonts w:hint="eastAsia"/>
        </w:rPr>
        <w:br/>
      </w:r>
      <w:r>
        <w:rPr>
          <w:rFonts w:hint="eastAsia"/>
        </w:rPr>
        <w:t>　　　　二、三肽-1铜从业人员规模</w:t>
      </w:r>
      <w:r>
        <w:rPr>
          <w:rFonts w:hint="eastAsia"/>
        </w:rPr>
        <w:br/>
      </w:r>
      <w:r>
        <w:rPr>
          <w:rFonts w:hint="eastAsia"/>
        </w:rPr>
        <w:t>　　　　三、三肽-1铜行业资产状况</w:t>
      </w:r>
      <w:r>
        <w:rPr>
          <w:rFonts w:hint="eastAsia"/>
        </w:rPr>
        <w:br/>
      </w:r>
      <w:r>
        <w:rPr>
          <w:rFonts w:hint="eastAsia"/>
        </w:rPr>
        <w:t>　　第二节 中国三肽-1铜行业财务指标总体分析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三肽-1铜行业重点企业经营状况分析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三肽-1铜重点企业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三肽-1铜领先企业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三肽-1铜标杆企业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三肽-1铜代表企业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三肽-1铜龙头企业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三肽-1铜重点企业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中国三肽-1铜行业竞争格局分析</w:t>
      </w:r>
      <w:r>
        <w:rPr>
          <w:rFonts w:hint="eastAsia"/>
        </w:rPr>
        <w:br/>
      </w:r>
      <w:r>
        <w:rPr>
          <w:rFonts w:hint="eastAsia"/>
        </w:rPr>
        <w:t>　　第一节 三肽-1铜行业竞争格局总览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2025-2026年三肽-1铜行业竞争力分析</w:t>
      </w:r>
      <w:r>
        <w:rPr>
          <w:rFonts w:hint="eastAsia"/>
        </w:rPr>
        <w:br/>
      </w:r>
      <w:r>
        <w:rPr>
          <w:rFonts w:hint="eastAsia"/>
        </w:rPr>
        <w:t>　　　　一、三肽-1铜供应商议价能力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四、三肽-1铜替代品威胁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2020-2025年三肽-1铜行业企业并购活动分析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2025-2026年三肽-1铜行业会展与招投标活动分析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一、三肽-1铜行业会展活动及其市场影响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2026年中国三肽-1铜企业发展策略分析</w:t>
      </w:r>
      <w:r>
        <w:rPr>
          <w:rFonts w:hint="eastAsia"/>
        </w:rPr>
        <w:br/>
      </w:r>
      <w:r>
        <w:rPr>
          <w:rFonts w:hint="eastAsia"/>
        </w:rPr>
        <w:t>　　第一节 三肽-1铜市场策略分析</w:t>
      </w:r>
      <w:r>
        <w:rPr>
          <w:rFonts w:hint="eastAsia"/>
        </w:rPr>
        <w:br/>
      </w:r>
      <w:r>
        <w:rPr>
          <w:rFonts w:hint="eastAsia"/>
        </w:rPr>
        <w:t>　　　　一、三肽-1铜市场定位与拓展策略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二、三肽-1铜市场细分与目标客户</w:t>
      </w:r>
      <w:r>
        <w:rPr>
          <w:rFonts w:hint="eastAsia"/>
        </w:rPr>
        <w:br/>
      </w:r>
      <w:r>
        <w:rPr>
          <w:rFonts w:hint="eastAsia"/>
        </w:rPr>
        <w:t>　　第二节 三肽-1铜销售策略分析</w:t>
      </w:r>
      <w:r>
        <w:rPr>
          <w:rFonts w:hint="eastAsia"/>
        </w:rPr>
        <w:br/>
      </w:r>
      <w:r>
        <w:rPr>
          <w:rFonts w:hint="eastAsia"/>
        </w:rPr>
        <w:t>　　　　一、三肽-1铜销售渠道与网络建设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提高三肽-1铜企业竞争力建议</w:t>
      </w:r>
      <w:r>
        <w:rPr>
          <w:rFonts w:hint="eastAsia"/>
        </w:rPr>
        <w:br/>
      </w:r>
      <w:r>
        <w:rPr>
          <w:rFonts w:hint="eastAsia"/>
        </w:rPr>
        <w:t>　　　　一、三肽-1铜技术创新与管理优化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三肽-1铜品牌战略思考</w:t>
      </w:r>
      <w:r>
        <w:rPr>
          <w:rFonts w:hint="eastAsia"/>
        </w:rPr>
        <w:br/>
      </w:r>
      <w:r>
        <w:rPr>
          <w:rFonts w:hint="eastAsia"/>
        </w:rPr>
        <w:t>　　　　一、三肽-1铜品牌建设与维护</w:t>
      </w:r>
      <w:r>
        <w:rPr>
          <w:rFonts w:hint="eastAsia"/>
        </w:rPr>
        <w:br/>
      </w:r>
      <w:r>
        <w:rPr>
          <w:rFonts w:hint="eastAsia"/>
        </w:rPr>
        <w:t>　　　　二、三肽-1铜品牌影响力与市场竞争力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中国三肽-1铜行业风险与对策</w:t>
      </w:r>
      <w:r>
        <w:rPr>
          <w:rFonts w:hint="eastAsia"/>
        </w:rPr>
        <w:br/>
      </w:r>
      <w:r>
        <w:rPr>
          <w:rFonts w:hint="eastAsia"/>
        </w:rPr>
        <w:t>　　第一节 三肽-1铜行业SWOT分析</w:t>
      </w:r>
      <w:r>
        <w:rPr>
          <w:rFonts w:hint="eastAsia"/>
        </w:rPr>
        <w:br/>
      </w:r>
      <w:r>
        <w:rPr>
          <w:rFonts w:hint="eastAsia"/>
        </w:rPr>
        <w:t>　　　　一、三肽-1铜行业优势分析</w:t>
      </w:r>
      <w:r>
        <w:rPr>
          <w:rFonts w:hint="eastAsia"/>
        </w:rPr>
        <w:br/>
      </w:r>
      <w:r>
        <w:rPr>
          <w:rFonts w:hint="eastAsia"/>
        </w:rPr>
        <w:t>　　　　二、三肽-1铜行业劣势分析</w:t>
      </w:r>
      <w:r>
        <w:rPr>
          <w:rFonts w:hint="eastAsia"/>
        </w:rPr>
        <w:br/>
      </w:r>
      <w:r>
        <w:rPr>
          <w:rFonts w:hint="eastAsia"/>
        </w:rPr>
        <w:t>　　　　三、三肽-1铜市场机会探索</w:t>
      </w:r>
      <w:r>
        <w:rPr>
          <w:rFonts w:hint="eastAsia"/>
        </w:rPr>
        <w:br/>
      </w:r>
      <w:r>
        <w:rPr>
          <w:rFonts w:hint="eastAsia"/>
        </w:rPr>
        <w:t>　　　　四、三肽-1铜市场威胁评估</w:t>
      </w:r>
      <w:r>
        <w:rPr>
          <w:rFonts w:hint="eastAsia"/>
        </w:rPr>
        <w:br/>
      </w:r>
      <w:r>
        <w:rPr>
          <w:rFonts w:hint="eastAsia"/>
        </w:rPr>
        <w:t>　　第二节 三肽-1铜行业风险及对策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2026-2032年中国三肽-1铜行业前景与发展趋势</w:t>
      </w:r>
      <w:r>
        <w:rPr>
          <w:rFonts w:hint="eastAsia"/>
        </w:rPr>
        <w:br/>
      </w:r>
      <w:r>
        <w:rPr>
          <w:rFonts w:hint="eastAsia"/>
        </w:rPr>
        <w:t>　　第一节 三肽-1铜行业发展环境分析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2026-2032年三肽-1铜行业发展趋势与方向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一、三肽-1铜行业发展方向预测</w:t>
      </w:r>
      <w:r>
        <w:rPr>
          <w:rFonts w:hint="eastAsia"/>
        </w:rPr>
        <w:br/>
      </w:r>
      <w:r>
        <w:rPr>
          <w:rFonts w:hint="eastAsia"/>
        </w:rPr>
        <w:t>　　　　二、三肽-1铜发展趋势分析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2026-2032年三肽-1铜行业发展潜力与机遇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一、三肽-1铜市场发展潜力评估</w:t>
      </w:r>
      <w:r>
        <w:rPr>
          <w:rFonts w:hint="eastAsia"/>
        </w:rPr>
        <w:br/>
      </w:r>
      <w:r>
        <w:rPr>
          <w:rFonts w:hint="eastAsia"/>
        </w:rPr>
        <w:t>　　　　二、三肽-1铜新兴市场与机遇探索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三肽-1铜行业研究结论与建议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中^智^林^：三肽-1铜行业发展建议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三肽-1铜行业历程</w:t>
      </w:r>
      <w:r>
        <w:rPr>
          <w:rFonts w:hint="eastAsia"/>
        </w:rPr>
        <w:br/>
      </w:r>
      <w:r>
        <w:rPr>
          <w:rFonts w:hint="eastAsia"/>
        </w:rPr>
        <w:t>　　图表 三肽-1铜行业生命周期</w:t>
      </w:r>
      <w:r>
        <w:rPr>
          <w:rFonts w:hint="eastAsia"/>
        </w:rPr>
        <w:br/>
      </w:r>
      <w:r>
        <w:rPr>
          <w:rFonts w:hint="eastAsia"/>
        </w:rPr>
        <w:t>　　图表 三肽-1铜行业产业链分析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2020-2025年三肽-1铜行业市场容量分析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2020-2025年中国三肽-1铜市场需求量及增速统计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2025年中国三肽-1铜行业需求领域分布格局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2020-2025年中国三肽-1铜进口数量分析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2020-2025年中国三肽-1铜进口金额分析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2020-2025年中国三肽-1铜出口数量分析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2020-2025年中国三肽-1铜出口金额分析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2025年中国三肽-1铜进口国家及地区分析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2025年中国三肽-1铜出口国家及地区分析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2020-2025年中国三肽-1铜行业企业平均规模情况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**地区三肽-1铜市场规模及增长情况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**地区三肽-1铜市场规模及增长情况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**地区三肽-1铜市场规模及增长情况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**地区三肽-1铜市场规模及增长情况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**地区三肽-1铜行业市场需求情况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三肽-1铜重点企业（一）基本信息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三肽-1铜重点企业（一）经营情况分析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三肽-1铜重点企业（一）主要经济指标情况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三肽-1铜重点企业（一）盈利能力情况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三肽-1铜重点企业（二）经营情况分析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三肽-1铜重点企业（二）主要经济指标情况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三肽-1铜重点企业（二）盈利能力情况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三肽-1铜重点企业（三）经营情况分析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三肽-1铜重点企业（三）主要经济指标情况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三肽-1铜重点企业（三）盈利能力情况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三肽-1铜重点企业（三）成长能力情况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2026-2032年中国三肽-1铜行业产能预测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2026-2032年中国三肽-1铜行业产量预测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2026-2032年中国三肽-1铜市场需求量预测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2026-2032年中国三肽-1铜行业供需平衡预测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2026-2032年中国三肽-1铜行业市场容量预测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2026-2032年中国三肽-1铜行业市场规模预测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2026年中国三肽-1铜市场前景分析</w:t>
      </w:r>
      <w:r>
        <w:rPr>
          <w:rFonts w:hint="eastAsia"/>
        </w:rPr>
        <w:br/>
      </w:r>
      <w:r>
        <w:rPr>
          <w:rFonts w:hint="eastAsia"/>
        </w:rPr>
        <w:t>　　图表 2026年中国三肽-1铜发展趋势预测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396dcbe446e6" w:history="1">
        <w:r>
          <w:rPr>
            <w:rStyle w:val="Hyperlink"/>
          </w:rPr>
          <w:t>2026-2032年中国三肽-1铜行业市场调研与行业前景分析报告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396dcbe446e6" w:history="1">
        <w:r>
          <w:rPr>
            <w:rStyle w:val="Hyperlink"/>
          </w:rPr>
          <w:t>https://www.20087.com/9/93/SanTai-1TongHangYeQianJing.html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一旦用了就不能停吗、三肽-1铜对皮肤有害吗、三肽-1铜和蓝铜胜肽区别、三肽1铜对皮肤的作用与功效、蓝铜肽多少钱一公斤、三肽-1铜的功效与作用、三肽-1铜的作用及功效、三肽-1铜和寡肽-1哪个更好、铜三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9472c1064203" w:history="1">
      <w:r>
        <w:rPr>
          <w:rStyle w:val="Hyperlink"/>
        </w:rPr>
        <w:t>2026-2032年中国三肽-1铜行业市场调研与行业前景分析报告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anTai-1TongHangYeQianJing.html" TargetMode="External" Id="R9289396dcbe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anTai-1TongHangYeQianJing.html" TargetMode="External" Id="R251f9472c106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2026-03-15T01:52:29Z</dcterms:created>
  <dcterms:modified xsi:type="dcterms:W3CDTF">2026-03-15T02:52:29Z</dcterms:modified>
  <dc:subject>2026-2032年中国三肽-1铜行业市场调研与行业前景分析报告</dc:subject>
  <dc:title>2026-2032年中国三肽-1铜行业市场调研与行业前景分析报告</dc:title>
  <cp:keywords>2026-2032年中国三肽-1铜行业市场调研与行业前景分析报告</cp:keywords>
  <dc:description>2026-2032年中国三肽-1铜行业市场调研与行业前景分析报告</dc:description>
</cp:coreProperties>
</file>