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dbb46940a45b6" w:history="1">
              <w:r>
                <w:rPr>
                  <w:rStyle w:val="Hyperlink"/>
                </w:rPr>
                <w:t>2026-2032年中国儿童假肢行业研究与前景趋势分析报告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dbb46940a45b6" w:history="1">
              <w:r>
                <w:rPr>
                  <w:rStyle w:val="Hyperlink"/>
                </w:rPr>
                <w:t>2026-2032年中国儿童假肢行业研究与前景趋势分析报告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dbb46940a45b6" w:history="1">
                <w:r>
                  <w:rPr>
                    <w:rStyle w:val="Hyperlink"/>
                  </w:rPr>
                  <w:t>https://www.20087.com/9/83/ErTongJiaZhiShiChangQianJingYuCe.html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假肢是专为满足儿童生长发育需求而设计的辅助器具，旨在帮助肢体残缺的儿童恢复部分功能并促进其心理健康成长。近年来，随着材料科学和生物医学工程的进步，儿童假肢在舒适性、耐用性和适应性方面有了显著改进。现代儿童假肢不仅采用了轻质高强度材料如碳纤维和钛合金，还通过模块化设计允许根据儿童的成长调整尺寸，延长了假肢的使用寿命。</w:t>
      </w:r>
      <w:r>
        <w:rPr>
          <w:rFonts w:hint="eastAsia"/>
        </w:rPr>
        <w:br/>
      </w:r>
      <w:r>
        <w:rPr>
          <w:rFonts w:hint="eastAsia"/>
        </w:rPr>
        <w:t>　　随着3D打印技术和个性化医疗的发展，预计会有更多基于个体测量数据定制的儿童假肢出现。这些假肢不仅能更好地匹配儿童的身体结构，还能通过集成智能传感技术实现动作反馈和训练指导，增强康复效果。此外，结合再生医学的研究成果，开发能够促进自然组织再生的新型假肢接口，可能是提升治疗效果的新方向。同时，考虑到不同家庭经济条件和社会支持系统的差异，提供多样化的服务和支持体系将是未来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bdbb46940a45b6" w:history="1">
        <w:r>
          <w:rPr>
            <w:rStyle w:val="Hyperlink"/>
          </w:rPr>
          <w:t>2026-2032年中国儿童假肢行业研究与前景趋势分析报告</w:t>
        </w:r>
      </w:hyperlink>
      <w:r>
        <w:rPr>
          <w:rFonts w:hint="eastAsia"/>
        </w:rPr>
        <w:t>》基于统计局、相关协会等机构的详实数据，系统分析了儿童假肢行业的市场规模、竞争格局及技术发展现状，重点研究了儿童假肢产业链结构、市场需求变化及价格走势。报告对儿童假肢行业的发展趋势做出科学预测，评估了儿童假肢不同细分领域的增长潜力与投资风险，同时分析了儿童假肢重点企业的市场表现与战略布局。结合政策环境与技术创新方向，为相关企业调整经营策略、投资者把握市场机会提供客观参考，帮助决策者准确理解儿童假肢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儿童假肢市场概述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按照不同产品类型，儿童假肢主要可以分为如下几个类别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中国不同产品类型儿童假肢增长趋势2021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上肢假肢</w:t>
      </w:r>
      <w:r>
        <w:rPr>
          <w:rFonts w:hint="eastAsia"/>
        </w:rPr>
        <w:br/>
      </w:r>
      <w:r>
        <w:rPr>
          <w:rFonts w:hint="eastAsia"/>
        </w:rPr>
        <w:t>　　　　1.2.3 下肢假肢</w:t>
      </w:r>
      <w:r>
        <w:rPr>
          <w:rFonts w:hint="eastAsia"/>
        </w:rPr>
        <w:br/>
      </w:r>
      <w:r>
        <w:rPr>
          <w:rFonts w:hint="eastAsia"/>
        </w:rPr>
        <w:t>　　1.3 从不同应用，儿童假肢主要包括如下几个方面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中国不同应用儿童假肢增长趋势2021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康复中心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中国儿童假肢发展现状及未来趋势（2021-2032）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中国市场儿童假肢收入及增长率（2021-2032）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中国市场儿童假肢销量及增长率（2021-2032）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中国市场主要儿童假肢厂商分析</w:t>
      </w:r>
      <w:r>
        <w:rPr>
          <w:rFonts w:hint="eastAsia"/>
        </w:rPr>
        <w:br/>
      </w:r>
      <w:r>
        <w:rPr>
          <w:rFonts w:hint="eastAsia"/>
        </w:rPr>
        <w:t>　　2.1 中国市场主要厂商儿童假肢销量及市场占有率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中国市场主要厂商儿童假肢销量（2021-2026）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中国市场主要厂商儿童假肢销量市场份额（2021-2026）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中国市场主要厂商儿童假肢收入及市场占有率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中国市场主要厂商儿童假肢收入（2021-2026）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中国市场主要厂商儿童假肢收入市场份额（2021-2026）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2025年中国市场主要厂商儿童假肢收入排名</w:t>
      </w:r>
      <w:r>
        <w:rPr>
          <w:rFonts w:hint="eastAsia"/>
        </w:rPr>
        <w:br/>
      </w:r>
      <w:r>
        <w:rPr>
          <w:rFonts w:hint="eastAsia"/>
        </w:rPr>
        <w:t>　　2.3 中国市场主要厂商儿童假肢价格（2021-2026）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中国市场主要厂商儿童假肢总部及产地分布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中国市场主要厂商成立时间及儿童假肢商业化日期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中国市场主要厂商儿童假肢产品类型及应用</w:t>
      </w:r>
      <w:r>
        <w:rPr>
          <w:rFonts w:hint="eastAsia"/>
        </w:rPr>
        <w:br/>
      </w:r>
      <w:r>
        <w:rPr>
          <w:rFonts w:hint="eastAsia"/>
        </w:rPr>
        <w:t>　　2.7 儿童假肢行业集中度、竞争程度分析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儿童假肢行业集中度分析：2025年中国Top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中国市场儿童假肢第一梯队、第二梯队和第三梯队厂商（品牌）及2025年市场份额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重点企业（1）基本信息、儿童假肢生产基地、总部、竞争对手及市场地位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儿童假肢产品规格、参数及市场应用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重点企业（1）在中国市场儿童假肢销量、收入、价格及毛利率（2021-2026）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重点企业（2）基本信息、儿童假肢生产基地、总部、竞争对手及市场地位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儿童假肢产品规格、参数及市场应用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重点企业（2）在中国市场儿童假肢销量、收入、价格及毛利率（2021-2026）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重点企业（3）基本信息、儿童假肢生产基地、总部、竞争对手及市场地位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儿童假肢产品规格、参数及市场应用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重点企业（3）在中国市场儿童假肢销量、收入、价格及毛利率（2021-2026）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重点企业（4）基本信息、儿童假肢生产基地、总部、竞争对手及市场地位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儿童假肢产品规格、参数及市场应用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重点企业（4）在中国市场儿童假肢销量、收入、价格及毛利率（2021-2026）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重点企业（5）基本信息、儿童假肢生产基地、总部、竞争对手及市场地位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儿童假肢产品规格、参数及市场应用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重点企业（5）在中国市场儿童假肢销量、收入、价格及毛利率（2021-2026）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重点企业（6）基本信息、儿童假肢生产基地、总部、竞争对手及市场地位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儿童假肢产品规格、参数及市场应用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重点企业（6）在中国市场儿童假肢销量、收入、价格及毛利率（2021-2026）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重点企业（7）基本信息、儿童假肢生产基地、总部、竞争对手及市场地位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儿童假肢产品规格、参数及市场应用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重点企业（7）在中国市场儿童假肢销量、收入、价格及毛利率（2021-2026）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重点企业（8）基本信息、儿童假肢生产基地、总部、竞争对手及市场地位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儿童假肢产品规格、参数及市场应用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重点企业（8）在中国市场儿童假肢销量、收入、价格及毛利率（2021-2026）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重点企业（9）基本信息、儿童假肢生产基地、总部、竞争对手及市场地位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儿童假肢产品规格、参数及市场应用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重点企业（9）在中国市场儿童假肢销量、收入、价格及毛利率（2021-2026）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重点企业（10）基本信息、儿童假肢生产基地、总部、竞争对手及市场地位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儿童假肢产品规格、参数及市场应用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重点企业（10）在中国市场儿童假肢销量、收入、价格及毛利率（2021-2026）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重点企业（11）基本信息、儿童假肢生产基地、总部、竞争对手及市场地位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儿童假肢产品规格、参数及市场应用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重点企业（11）在中国市场儿童假肢销量、收入、价格及毛利率（2021-2026）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重点企业（12）基本信息、儿童假肢生产基地、总部、竞争对手及市场地位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儿童假肢产品规格、参数及市场应用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重点企业（12）在中国市场儿童假肢销量、收入、价格及毛利率（2021-2026）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重点企业（13）基本信息、儿童假肢生产基地、总部、竞争对手及市场地位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儿童假肢产品规格、参数及市场应用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重点企业（13）在中国市场儿童假肢销量、收入、价格及毛利率（2021-2026）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不同产品类型儿童假肢分析</w:t>
      </w:r>
      <w:r>
        <w:rPr>
          <w:rFonts w:hint="eastAsia"/>
        </w:rPr>
        <w:br/>
      </w:r>
      <w:r>
        <w:rPr>
          <w:rFonts w:hint="eastAsia"/>
        </w:rPr>
        <w:t>　　4.1 中国市场不同产品类型儿童假肢销量（2021-2032）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中国市场不同产品类型儿童假肢销量及市场份额（2021-2026）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中国市场不同产品类型儿童假肢销量预测（2027-2032）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中国市场不同产品类型儿童假肢规模（2021-2032）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中国市场不同产品类型儿童假肢规模及市场份额（2021-2026）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中国市场不同产品类型儿童假肢规模预测（2027-2032）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中国市场不同产品类型儿童假肢价格走势（2021-2032）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不同应用儿童假肢分析</w:t>
      </w:r>
      <w:r>
        <w:rPr>
          <w:rFonts w:hint="eastAsia"/>
        </w:rPr>
        <w:br/>
      </w:r>
      <w:r>
        <w:rPr>
          <w:rFonts w:hint="eastAsia"/>
        </w:rPr>
        <w:t>　　5.1 中国市场不同应用儿童假肢销量（2021-2032）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中国市场不同应用儿童假肢销量及市场份额（2021-2026）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中国市场不同应用儿童假肢销量预测（2027-2032）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中国市场不同应用儿童假肢规模（2021-2032）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中国市场不同应用儿童假肢规模及市场份额（2021-2026）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中国市场不同应用儿童假肢规模预测（2027-2032）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中国市场不同应用儿童假肢价格走势（2021-2032）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儿童假肢行业发展分析---发展趋势</w:t>
      </w:r>
      <w:r>
        <w:rPr>
          <w:rFonts w:hint="eastAsia"/>
        </w:rPr>
        <w:br/>
      </w:r>
      <w:r>
        <w:rPr>
          <w:rFonts w:hint="eastAsia"/>
        </w:rPr>
        <w:t>　　6.2 儿童假肢行业发展分析---厂商壁垒</w:t>
      </w:r>
      <w:r>
        <w:rPr>
          <w:rFonts w:hint="eastAsia"/>
        </w:rPr>
        <w:br/>
      </w:r>
      <w:r>
        <w:rPr>
          <w:rFonts w:hint="eastAsia"/>
        </w:rPr>
        <w:t>　　6.3 儿童假肢行业发展分析---驱动因素</w:t>
      </w:r>
      <w:r>
        <w:rPr>
          <w:rFonts w:hint="eastAsia"/>
        </w:rPr>
        <w:br/>
      </w:r>
      <w:r>
        <w:rPr>
          <w:rFonts w:hint="eastAsia"/>
        </w:rPr>
        <w:t>　　6.4 儿童假肢行业发展分析---制约因素</w:t>
      </w:r>
      <w:r>
        <w:rPr>
          <w:rFonts w:hint="eastAsia"/>
        </w:rPr>
        <w:br/>
      </w:r>
      <w:r>
        <w:rPr>
          <w:rFonts w:hint="eastAsia"/>
        </w:rPr>
        <w:t>　　6.5 儿童假肢中国企业SWOT分析</w:t>
      </w:r>
      <w:r>
        <w:rPr>
          <w:rFonts w:hint="eastAsia"/>
        </w:rPr>
        <w:br/>
      </w:r>
      <w:r>
        <w:rPr>
          <w:rFonts w:hint="eastAsia"/>
        </w:rPr>
        <w:t>　　6.6 儿童假肢行业发展分析---行业政策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儿童假肢行业产业链简介</w:t>
      </w:r>
      <w:r>
        <w:rPr>
          <w:rFonts w:hint="eastAsia"/>
        </w:rPr>
        <w:br/>
      </w:r>
      <w:r>
        <w:rPr>
          <w:rFonts w:hint="eastAsia"/>
        </w:rPr>
        <w:t>　　7.2 儿童假肢产业链分析-上游</w:t>
      </w:r>
      <w:r>
        <w:rPr>
          <w:rFonts w:hint="eastAsia"/>
        </w:rPr>
        <w:br/>
      </w:r>
      <w:r>
        <w:rPr>
          <w:rFonts w:hint="eastAsia"/>
        </w:rPr>
        <w:t>　　7.3 儿童假肢产业链分析-中游</w:t>
      </w:r>
      <w:r>
        <w:rPr>
          <w:rFonts w:hint="eastAsia"/>
        </w:rPr>
        <w:br/>
      </w:r>
      <w:r>
        <w:rPr>
          <w:rFonts w:hint="eastAsia"/>
        </w:rPr>
        <w:t>　　7.4 儿童假肢产业链分析-下游</w:t>
      </w:r>
      <w:r>
        <w:rPr>
          <w:rFonts w:hint="eastAsia"/>
        </w:rPr>
        <w:br/>
      </w:r>
      <w:r>
        <w:rPr>
          <w:rFonts w:hint="eastAsia"/>
        </w:rPr>
        <w:t>　　7.5 儿童假肢行业采购模式</w:t>
      </w:r>
      <w:r>
        <w:rPr>
          <w:rFonts w:hint="eastAsia"/>
        </w:rPr>
        <w:br/>
      </w:r>
      <w:r>
        <w:rPr>
          <w:rFonts w:hint="eastAsia"/>
        </w:rPr>
        <w:t>　　7.6 儿童假肢行业生产模式</w:t>
      </w:r>
      <w:r>
        <w:rPr>
          <w:rFonts w:hint="eastAsia"/>
        </w:rPr>
        <w:br/>
      </w:r>
      <w:r>
        <w:rPr>
          <w:rFonts w:hint="eastAsia"/>
        </w:rPr>
        <w:t>　　7.7 儿童假肢行业销售模式及销售渠道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中国本土儿童假肢产能、产量分析</w:t>
      </w:r>
      <w:r>
        <w:rPr>
          <w:rFonts w:hint="eastAsia"/>
        </w:rPr>
        <w:br/>
      </w:r>
      <w:r>
        <w:rPr>
          <w:rFonts w:hint="eastAsia"/>
        </w:rPr>
        <w:t>　　8.1 中国儿童假肢供需现状及预测（2021-2032）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中国儿童假肢产能、产量、产能利用率及发展趋势（2021-2032）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中国儿童假肢产量、市场需求量及发展趋势（2021-2032）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中国儿童假肢进出口分析</w:t>
      </w:r>
      <w:r>
        <w:rPr>
          <w:rFonts w:hint="eastAsia"/>
        </w:rPr>
        <w:br/>
      </w:r>
      <w:r>
        <w:rPr>
          <w:rFonts w:hint="eastAsia"/>
        </w:rPr>
        <w:t>　　　　8.2.1 中国市场儿童假肢主要进口来源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中国市场儿童假肢主要出口目的地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不同产品类型儿童假肢市场规模2021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不同应用儿童假肢市场规模2021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中国市场主要厂商儿童假肢销量（2021-2026）&amp;（件）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中国市场主要厂商儿童假肢销量市场份额（2021-2026）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中国市场主要厂商儿童假肢收入（2021-2026）&amp;（万元）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中国市场主要厂商儿童假肢收入份额（2021-2026）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2025年中国主要生产商儿童假肢收入排名（万元）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中国市场主要厂商儿童假肢价格（2021-2026）&amp;（元/件）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中国市场主要厂商儿童假肢总部及产地分布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中国市场主要厂商成立时间及儿童假肢商业化日期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中国市场主要厂商儿童假肢产品类型及应用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2025年中国市场儿童假肢主要厂商市场地位（第一梯队、第二梯队和第三梯队）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儿童假肢市场投资、并购等现状分析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儿童假肢生产基地、总部、竞争对手及市场地位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儿童假肢产品规格、参数及市场应用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儿童假肢销量（件）、收入（万元）、价格（元/件）及毛利率（2021-2026）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儿童假肢生产基地、总部、竞争对手及市场地位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儿童假肢产品规格、参数及市场应用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儿童假肢销量（件）、收入（万元）、价格（元/件）及毛利率（2021-2026）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儿童假肢生产基地、总部、竞争对手及市场地位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儿童假肢产品规格、参数及市场应用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儿童假肢销量（件）、收入（万元）、价格（元/件）及毛利率（2021-2026）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儿童假肢生产基地、总部、竞争对手及市场地位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儿童假肢产品规格、参数及市场应用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儿童假肢销量（件）、收入（万元）、价格（元/件）及毛利率（2021-2026）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儿童假肢生产基地、总部、竞争对手及市场地位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儿童假肢产品规格、参数及市场应用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儿童假肢销量（件）、收入（万元）、价格（元/件）及毛利率（2021-2026）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儿童假肢生产基地、总部、竞争对手及市场地位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儿童假肢产品规格、参数及市场应用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儿童假肢销量（件）、收入（万元）、价格（元/件）及毛利率（2021-2026）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儿童假肢生产基地、总部、竞争对手及市场地位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儿童假肢产品规格、参数及市场应用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儿童假肢销量（件）、收入（万元）、价格（元/件）及毛利率（2021-2026）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儿童假肢生产基地、总部、竞争对手及市场地位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儿童假肢产品规格、参数及市场应用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儿童假肢销量（件）、收入（万元）、价格（元/件）及毛利率（2021-2026）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儿童假肢生产基地、总部、竞争对手及市场地位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儿童假肢产品规格、参数及市场应用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儿童假肢销量（件）、收入（万元）、价格（元/件）及毛利率（2021-2026）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儿童假肢生产基地、总部、竞争对手及市场地位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儿童假肢产品规格、参数及市场应用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儿童假肢销量（件）、收入（万元）、价格（元/件）及毛利率（2021-2026）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儿童假肢生产基地、总部、竞争对手及市场地位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儿童假肢产品规格、参数及市场应用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儿童假肢销量（件）、收入（万元）、价格（元/件）及毛利率（2021-2026）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儿童假肢生产基地、总部、竞争对手及市场地位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儿童假肢产品规格、参数及市场应用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儿童假肢销量（件）、收入（万元）、价格（元/件）及毛利率（2021-2026）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儿童假肢生产基地、总部、竞争对手及市场地位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儿童假肢产品规格、参数及市场应用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儿童假肢销量（件）、收入（万元）、价格（元/件）及毛利率（2021-2026）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中国市场不同产品类型儿童假肢销量（2021-2026）&amp;（件）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中国市场不同产品类型儿童假肢销量市场份额（2021-2026）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中国市场不同产品类型儿童假肢销量预测（2027-2032）&amp;（件）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中国市场不同产品类型儿童假肢销量市场份额预测（2027-2032）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中国市场不同产品类型儿童假肢规模（2021-2026）&amp;（万元）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中国市场不同产品类型儿童假肢规模市场份额（2021-2026）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中国市场不同产品类型儿童假肢规模预测（2027-2032）&amp;（万元）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中国市场不同产品类型儿童假肢规模市场份额预测（2027-2032）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中国市场不同应用儿童假肢销量（2021-2026）&amp;（件）</w:t>
      </w:r>
      <w:r>
        <w:rPr>
          <w:rFonts w:hint="eastAsia"/>
        </w:rPr>
        <w:br/>
      </w:r>
      <w:r>
        <w:rPr>
          <w:rFonts w:hint="eastAsia"/>
        </w:rPr>
        <w:t>　　表 88： 中国市场不同应用儿童假肢销量市场份额（2021-2026）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中国市场不同应用儿童假肢销量预测（2027-2032）&amp;（件）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90： 中国市场不同应用儿童假肢销量市场份额预测（2027-2032）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中国市场不同应用儿童假肢规模（2021-2026）&amp;（万元）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中国市场不同应用儿童假肢规模市场份额（2021-2026）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中国市场不同应用儿童假肢规模预测（2027-2032）&amp;（万元）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中国市场不同应用儿童假肢规模市场份额预测（2027-2032）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儿童假肢行业发展分析---发展趋势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儿童假肢行业发展分析---厂商壁垒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儿童假肢行业发展分析---驱动因素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儿童假肢行业发展分析---制约因素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儿童假肢行业相关重点政策一览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儿童假肢行业供应链分析</w:t>
      </w:r>
      <w:r>
        <w:rPr>
          <w:rFonts w:hint="eastAsia"/>
        </w:rPr>
        <w:br/>
      </w:r>
      <w:r>
        <w:rPr>
          <w:rFonts w:hint="eastAsia"/>
        </w:rPr>
        <w:t>　　表 101： 儿童假肢上游原料供应商</w:t>
      </w:r>
      <w:r>
        <w:rPr>
          <w:rFonts w:hint="eastAsia"/>
        </w:rPr>
        <w:br/>
      </w:r>
      <w:r>
        <w:rPr>
          <w:rFonts w:hint="eastAsia"/>
        </w:rPr>
        <w:t>　　表 102： 儿童假肢行业主要下游客户</w:t>
      </w:r>
      <w:r>
        <w:rPr>
          <w:rFonts w:hint="eastAsia"/>
        </w:rPr>
        <w:br/>
      </w:r>
      <w:r>
        <w:rPr>
          <w:rFonts w:hint="eastAsia"/>
        </w:rPr>
        <w:t>　　表 103： 儿童假肢典型经销商</w:t>
      </w:r>
      <w:r>
        <w:rPr>
          <w:rFonts w:hint="eastAsia"/>
        </w:rPr>
        <w:br/>
      </w:r>
      <w:r>
        <w:rPr>
          <w:rFonts w:hint="eastAsia"/>
        </w:rPr>
        <w:t>　　表 104： 中国儿童假肢产量、销量、进口量及出口量（2021-2026）&amp;（件）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105： 中国儿童假肢产量、销量、进口量及出口量预测（2027-2032）&amp;（件）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中国市场儿童假肢主要进口来源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中国市场儿童假肢主要出口目的地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儿童假肢产品图片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中国不同产品类型儿童假肢市场规模市场份额2025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上肢假肢产品图片</w:t>
      </w:r>
      <w:r>
        <w:rPr>
          <w:rFonts w:hint="eastAsia"/>
        </w:rPr>
        <w:br/>
      </w:r>
      <w:r>
        <w:rPr>
          <w:rFonts w:hint="eastAsia"/>
        </w:rPr>
        <w:t>　　图 4： 下肢假肢产品图片</w:t>
      </w:r>
      <w:r>
        <w:rPr>
          <w:rFonts w:hint="eastAsia"/>
        </w:rPr>
        <w:br/>
      </w:r>
      <w:r>
        <w:rPr>
          <w:rFonts w:hint="eastAsia"/>
        </w:rPr>
        <w:t>　　图 5： 中国不同应用儿童假肢市场份额2025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康复中心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中国市场儿童假肢市场规模，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中国市场儿童假肢收入及增长率（2021-2032）&amp;（万元）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中国市场儿童假肢销量及增长率（2021-2032）&amp;（件）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2025年中国市场主要厂商儿童假肢销量市场份额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2025年中国市场主要厂商儿童假肢收入市场份额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2025年中国市场前五大厂商儿童假肢市场份额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2025年中国市场儿童假肢第一梯队、第二梯队和第三梯队厂商（品牌）及市场份额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中国市场不同产品类型儿童假肢价格走势（2021-2032）&amp;（元/件）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中国市场不同应用儿童假肢价格走势（2021-2032）&amp;（元/件）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儿童假肢中国企业SWOT分析</w:t>
      </w:r>
      <w:r>
        <w:rPr>
          <w:rFonts w:hint="eastAsia"/>
        </w:rPr>
        <w:br/>
      </w:r>
      <w:r>
        <w:rPr>
          <w:rFonts w:hint="eastAsia"/>
        </w:rPr>
        <w:t>　　图 19： 儿童假肢产业链</w:t>
      </w:r>
      <w:r>
        <w:rPr>
          <w:rFonts w:hint="eastAsia"/>
        </w:rPr>
        <w:br/>
      </w:r>
      <w:r>
        <w:rPr>
          <w:rFonts w:hint="eastAsia"/>
        </w:rPr>
        <w:t>　　图 20： 儿童假肢行业采购模式分析</w:t>
      </w:r>
      <w:r>
        <w:rPr>
          <w:rFonts w:hint="eastAsia"/>
        </w:rPr>
        <w:br/>
      </w:r>
      <w:r>
        <w:rPr>
          <w:rFonts w:hint="eastAsia"/>
        </w:rPr>
        <w:t>　　图 21： 儿童假肢行业生产模式分析</w:t>
      </w:r>
      <w:r>
        <w:rPr>
          <w:rFonts w:hint="eastAsia"/>
        </w:rPr>
        <w:br/>
      </w:r>
      <w:r>
        <w:rPr>
          <w:rFonts w:hint="eastAsia"/>
        </w:rPr>
        <w:t>　　图 22： 儿童假肢行业销售模式分析</w:t>
      </w:r>
      <w:r>
        <w:rPr>
          <w:rFonts w:hint="eastAsia"/>
        </w:rPr>
        <w:br/>
      </w:r>
      <w:r>
        <w:rPr>
          <w:rFonts w:hint="eastAsia"/>
        </w:rPr>
        <w:t>　　图 23： 中国儿童假肢产能、产量、产能利用率及发展趋势（2021-2032）&amp;（件）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中国儿童假肢产量、市场需求量及发展趋势（2021-2032）&amp;（件）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dbb46940a45b6" w:history="1">
        <w:r>
          <w:rPr>
            <w:rStyle w:val="Hyperlink"/>
          </w:rPr>
          <w:t>2026-2032年中国儿童假肢行业研究与前景趋势分析报告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dbb46940a45b6" w:history="1">
        <w:r>
          <w:rPr>
            <w:rStyle w:val="Hyperlink"/>
          </w:rPr>
          <w:t>https://www.20087.com/9/83/ErTongJiaZhiShiChangQianJingYuCe.html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热点：一只右手假肢图片、儿童假肢的选配原则、假肢哪个地方的做得最好、儿童假肢多久换一次、手指假肢佩戴图片、儿童假肢大概多少钱、硅胶假肢价格多少、儿童假肢的选用原则、2万多的小腿假肢图片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9a322c6624445" w:history="1">
      <w:r>
        <w:rPr>
          <w:rStyle w:val="Hyperlink"/>
        </w:rPr>
        <w:t>2026-2032年中国儿童假肢行业研究与前景趋势分析报告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ErTongJiaZhiShiChangQianJingYuCe.html" TargetMode="External" Id="Radbdbb46940a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ErTongJiaZhiShiChangQianJingYuCe.html" TargetMode="External" Id="R90c9a322c662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2026-01-16T23:08:50Z</dcterms:created>
  <dcterms:modified xsi:type="dcterms:W3CDTF">2026-01-17T00:08:50Z</dcterms:modified>
  <dc:subject>2026-2032年中国儿童假肢行业研究与前景趋势分析报告</dc:subject>
  <dc:title>2026-2032年中国儿童假肢行业研究与前景趋势分析报告</dc:title>
  <cp:keywords>2026-2032年中国儿童假肢行业研究与前景趋势分析报告</cp:keywords>
  <dc:description>2026-2032年中国儿童假肢行业研究与前景趋势分析报告</dc:description>
</cp:coreProperties>
</file>