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ae9b747fe74ccc" w:history="1">
              <w:r>
                <w:rPr>
                  <w:rStyle w:val="Hyperlink"/>
                </w:rPr>
                <w:t>2026-2032年中国冷冻美容设备行业研究及行业前景分析报告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ae9b747fe74ccc" w:history="1">
              <w:r>
                <w:rPr>
                  <w:rStyle w:val="Hyperlink"/>
                </w:rPr>
                <w:t>2026-2032年中国冷冻美容设备行业研究及行业前景分析报告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ae9b747fe74ccc" w:history="1">
                <w:r>
                  <w:rPr>
                    <w:rStyle w:val="Hyperlink"/>
                  </w:rPr>
                  <w:t>https://www.20087.com/9/53/LengDongMeiRongSheBeiDeXianZhuangYuFaZhanQianJing.html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美容设备是利用低温（通常-5℃至-10℃）作用于皮肤表层以实现紧致、镇静、收缩毛孔或辅助脱毛的医美仪器，常见技术包括半导体冷却、冷喷雾及冷冻射频联合。目前，冷冻美容设备主流设备强调温控精准性、接触面均匀制冷及操作安全性，部分高端型号集成红外测温与自动停机保护。然而，过度冷却易引发冻伤或色素沉着，尤其在深肤色人群中风险更高；家用设备因功率限制，效果弱于专业机型，用户期望与实际体验存在落差。此外，缺乏统一临床验证标准，市场宣传夸大功效现象普遍。</w:t>
      </w:r>
      <w:r>
        <w:rPr>
          <w:rFonts w:hint="eastAsia"/>
        </w:rPr>
        <w:br/>
      </w:r>
      <w:r>
        <w:rPr>
          <w:rFonts w:hint="eastAsia"/>
        </w:rPr>
        <w:t>　　未来，冷冻美容设备将向个性化温控、多模态融合与循证医学靠拢。AI肤质识别可动态调整冷却强度与时长；与射频、LED光疗协同将拓展抗衰与修复适应症。在监管层面，企业将推动RCT临床试验以支持功效宣称。长远看，若能通过FDA Class II或CE MDR认证，并纳入皮肤健康管理数字平台实现疗程跟踪，冷冻美容设备将从潮流仪器升级为科学护肤体系中的可信干预手段。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ae9b747fe74ccc" w:history="1">
        <w:r>
          <w:rPr>
            <w:rStyle w:val="Hyperlink"/>
          </w:rPr>
          <w:t>2026-2032年中国冷冻美容设备行业研究及行业前景分析报告</w:t>
        </w:r>
      </w:hyperlink>
      <w:r>
        <w:rPr>
          <w:rFonts w:hint="eastAsia"/>
        </w:rPr>
        <w:t>》依托国家统计局、相关行业协会及科研单位提供的权威数据，全面分析了冷冻美容设备行业发展环境、产业链结构、市场供需状况及价格变化，重点研究了冷冻美容设备行业内主要企业的经营现状。报告对冷冻美容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冷冻美容设备市场概述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按照不同产品类型，冷冻美容设备主要可以分为如下几个类别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中国不同产品类型冷冻美容设备增长趋势2021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冷冻溶脂仪</w:t>
      </w:r>
      <w:r>
        <w:rPr>
          <w:rFonts w:hint="eastAsia"/>
        </w:rPr>
        <w:br/>
      </w:r>
      <w:r>
        <w:rPr>
          <w:rFonts w:hint="eastAsia"/>
        </w:rPr>
        <w:t>　　　　1.2.3 冷冻紧肤仪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从不同应用，冷冻美容设备主要包括如下几个方面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中国不同应用冷冻美容设备增长趋势2021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美容机构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中国冷冻美容设备发展现状及未来趋势（2021-2032）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中国市场冷冻美容设备收入及增长率（2021-2032）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中国市场冷冻美容设备销量及增长率（2021-2032）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中国市场主要冷冻美容设备厂商分析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中国市场主要厂商冷冻美容设备销量及市场占有率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中国市场主要厂商冷冻美容设备销量（2021-2026）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中国市场主要厂商冷冻美容设备销量市场份额（2021-2026）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中国市场主要厂商冷冻美容设备收入及市场占有率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中国市场主要厂商冷冻美容设备收入（2021-2026）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中国市场主要厂商冷冻美容设备收入市场份额（2021-2026）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2025年中国市场主要厂商冷冻美容设备收入排名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中国市场主要厂商冷冻美容设备价格（2021-2026）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中国市场主要厂商冷冻美容设备总部及产地分布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中国市场主要厂商成立时间及冷冻美容设备商业化日期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中国市场主要厂商冷冻美容设备产品类型及应用</w:t>
      </w:r>
      <w:r>
        <w:rPr>
          <w:rFonts w:hint="eastAsia"/>
        </w:rPr>
        <w:br/>
      </w:r>
      <w:r>
        <w:rPr>
          <w:rFonts w:hint="eastAsia"/>
        </w:rPr>
        <w:t>　　2.7 冷冻美容设备行业集中度、竞争程度分析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冷冻美容设备行业集中度分析：2025年中国Top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中国市场冷冻美容设备第一梯队、第二梯队和第三梯队厂商（品牌）及2025年市场份额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重点企业（21）在中国市场冷冻美容设备销量、收入、价格及毛利率（2021-2026）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不同产品类型冷冻美容设备分析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中国市场不同产品类型冷冻美容设备销量（2021-2032）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中国市场不同产品类型冷冻美容设备销量及市场份额（2021-2026）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中国市场不同产品类型冷冻美容设备销量预测（2027-2032）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中国市场不同产品类型冷冻美容设备规模（2021-2032）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中国市场不同产品类型冷冻美容设备规模及市场份额（2021-2026）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中国市场不同产品类型冷冻美容设备规模预测（2027-2032）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中国市场不同产品类型冷冻美容设备价格走势（2021-2032）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不同应用冷冻美容设备分析</w:t>
      </w:r>
      <w:r>
        <w:rPr>
          <w:rFonts w:hint="eastAsia"/>
        </w:rPr>
        <w:br/>
      </w:r>
      <w:r>
        <w:rPr>
          <w:rFonts w:hint="eastAsia"/>
        </w:rPr>
        <w:t>　　5.1 中国市场不同应用冷冻美容设备销量（2021-2032）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中国市场不同应用冷冻美容设备销量及市场份额（2021-2026）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中国市场不同应用冷冻美容设备销量预测（2027-2032）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中国市场不同应用冷冻美容设备规模（2021-2032）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中国市场不同应用冷冻美容设备规模及市场份额（2021-2026）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中国市场不同应用冷冻美容设备规模预测（2027-2032）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中国市场不同应用冷冻美容设备价格走势（2021-2032）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冷冻美容设备行业发展分析---发展趋势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冷冻美容设备行业发展分析---厂商壁垒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冷冻美容设备行业发展分析---驱动因素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冷冻美容设备行业发展分析---制约因素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冷冻美容设备中国企业SWOT分析</w:t>
      </w:r>
      <w:r>
        <w:rPr>
          <w:rFonts w:hint="eastAsia"/>
        </w:rPr>
        <w:br/>
      </w:r>
      <w:r>
        <w:rPr>
          <w:rFonts w:hint="eastAsia"/>
        </w:rPr>
        <w:t>　　6.6 冷冻美容设备行业发展分析---行业政策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冷冻美容设备行业产业链简介</w:t>
      </w:r>
      <w:r>
        <w:rPr>
          <w:rFonts w:hint="eastAsia"/>
        </w:rPr>
        <w:br/>
      </w:r>
      <w:r>
        <w:rPr>
          <w:rFonts w:hint="eastAsia"/>
        </w:rPr>
        <w:t>　　7.2 冷冻美容设备产业链分析-上游</w:t>
      </w:r>
      <w:r>
        <w:rPr>
          <w:rFonts w:hint="eastAsia"/>
        </w:rPr>
        <w:br/>
      </w:r>
      <w:r>
        <w:rPr>
          <w:rFonts w:hint="eastAsia"/>
        </w:rPr>
        <w:t>　　7.3 冷冻美容设备产业链分析-中游</w:t>
      </w:r>
      <w:r>
        <w:rPr>
          <w:rFonts w:hint="eastAsia"/>
        </w:rPr>
        <w:br/>
      </w:r>
      <w:r>
        <w:rPr>
          <w:rFonts w:hint="eastAsia"/>
        </w:rPr>
        <w:t>　　7.4 冷冻美容设备产业链分析-下游</w:t>
      </w:r>
      <w:r>
        <w:rPr>
          <w:rFonts w:hint="eastAsia"/>
        </w:rPr>
        <w:br/>
      </w:r>
      <w:r>
        <w:rPr>
          <w:rFonts w:hint="eastAsia"/>
        </w:rPr>
        <w:t>　　7.5 冷冻美容设备行业采购模式</w:t>
      </w:r>
      <w:r>
        <w:rPr>
          <w:rFonts w:hint="eastAsia"/>
        </w:rPr>
        <w:br/>
      </w:r>
      <w:r>
        <w:rPr>
          <w:rFonts w:hint="eastAsia"/>
        </w:rPr>
        <w:t>　　7.6 冷冻美容设备行业生产模式</w:t>
      </w:r>
      <w:r>
        <w:rPr>
          <w:rFonts w:hint="eastAsia"/>
        </w:rPr>
        <w:br/>
      </w:r>
      <w:r>
        <w:rPr>
          <w:rFonts w:hint="eastAsia"/>
        </w:rPr>
        <w:t>　　7.7 冷冻美容设备行业销售模式及销售渠道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中国本土冷冻美容设备产能、产量分析</w:t>
      </w:r>
      <w:r>
        <w:rPr>
          <w:rFonts w:hint="eastAsia"/>
        </w:rPr>
        <w:br/>
      </w:r>
      <w:r>
        <w:rPr>
          <w:rFonts w:hint="eastAsia"/>
        </w:rPr>
        <w:t>　　8.1 中国冷冻美容设备供需现状及预测（2021-2032）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中国冷冻美容设备产能、产量、产能利用率及发展趋势（2021-2032）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中国冷冻美容设备产量、市场需求量及发展趋势（2021-2032）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中国冷冻美容设备进出口分析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中国市场冷冻美容设备主要进口来源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中国市场冷冻美容设备主要出口目的地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不同产品类型冷冻美容设备市场规模2021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不同应用冷冻美容设备市场规模2021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中国市场主要厂商冷冻美容设备销量（2021-2026）&amp;（千台）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中国市场主要厂商冷冻美容设备销量市场份额（2021-2026）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中国市场主要厂商冷冻美容设备收入（2021-2026）&amp;（万元）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中国市场主要厂商冷冻美容设备收入份额（2021-2026）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2025年中国主要生产商冷冻美容设备收入排名（万元）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中国市场主要厂商冷冻美容设备价格（2021-2026）&amp;（元/台）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中国市场主要厂商冷冻美容设备总部及产地分布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中国市场主要厂商成立时间及冷冻美容设备商业化日期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中国市场主要厂商冷冻美容设备产品类型及应用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2025年中国市场冷冻美容设备主要厂商市场地位（第一梯队、第二梯队和第三梯队）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冷冻美容设备市场投资、并购等现状分析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冷冻美容设备生产基地、总部、竞争对手及市场地位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冷冻美容设备产品规格、参数及市场应用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冷冻美容设备销量（千台）、收入（万元）、价格（元/台）及毛利率（2021-2026）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中国市场不同产品类型冷冻美容设备销量（2021-2026）&amp;（千台）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中国市场不同产品类型冷冻美容设备销量市场份额（2021-2026）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中国市场不同产品类型冷冻美容设备销量预测（2027-2032）&amp;（千台）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中国市场不同产品类型冷冻美容设备销量市场份额预测（2027-2032）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中国市场不同产品类型冷冻美容设备规模（2021-2026）&amp;（万元）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中国市场不同产品类型冷冻美容设备规模市场份额（2021-2026）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中国市场不同产品类型冷冻美容设备规模预测（2027-2032）&amp;（万元）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中国市场不同产品类型冷冻美容设备规模市场份额预测（2027-2032）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中国市场不同应用冷冻美容设备销量（2021-2026）&amp;（千台）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中国市场不同应用冷冻美容设备销量市场份额（2021-2026）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中国市场不同应用冷冻美容设备销量预测（2027-2032）&amp;（千台）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中国市场不同应用冷冻美容设备销量市场份额预测（2027-2032）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中国市场不同应用冷冻美容设备规模（2021-2026）&amp;（万元）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中国市场不同应用冷冻美容设备规模市场份额（2021-2026）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中国市场不同应用冷冻美容设备规模预测（2027-2032）&amp;（万元）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中国市场不同应用冷冻美容设备规模市场份额预测（2027-2032）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冷冻美容设备行业发展分析---发展趋势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冷冻美容设备行业发展分析---厂商壁垒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冷冻美容设备行业发展分析---驱动因素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冷冻美容设备行业发展分析---制约因素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冷冻美容设备行业相关重点政策一览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冷冻美容设备行业供应链分析</w:t>
      </w:r>
      <w:r>
        <w:rPr>
          <w:rFonts w:hint="eastAsia"/>
        </w:rPr>
        <w:br/>
      </w:r>
      <w:r>
        <w:rPr>
          <w:rFonts w:hint="eastAsia"/>
        </w:rPr>
        <w:t>　　表 141： 冷冻美容设备上游原料供应商</w:t>
      </w:r>
      <w:r>
        <w:rPr>
          <w:rFonts w:hint="eastAsia"/>
        </w:rPr>
        <w:br/>
      </w:r>
      <w:r>
        <w:rPr>
          <w:rFonts w:hint="eastAsia"/>
        </w:rPr>
        <w:t>　　表 142： 冷冻美容设备行业主要下游客户</w:t>
      </w:r>
      <w:r>
        <w:rPr>
          <w:rFonts w:hint="eastAsia"/>
        </w:rPr>
        <w:br/>
      </w:r>
      <w:r>
        <w:rPr>
          <w:rFonts w:hint="eastAsia"/>
        </w:rPr>
        <w:t>　　表 143： 冷冻美容设备典型经销商</w:t>
      </w:r>
      <w:r>
        <w:rPr>
          <w:rFonts w:hint="eastAsia"/>
        </w:rPr>
        <w:br/>
      </w:r>
      <w:r>
        <w:rPr>
          <w:rFonts w:hint="eastAsia"/>
        </w:rPr>
        <w:t>　　表 144： 中国冷冻美容设备产量、销量、进口量及出口量（2021-2026）&amp;（千台）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中国冷冻美容设备产量、销量、进口量及出口量预测（2027-2032）&amp;（千台）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中国市场冷冻美容设备主要进口来源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中国市场冷冻美容设备主要出口目的地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冷冻美容设备产品图片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中国不同产品类型冷冻美容设备市场规模市场份额2025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冷冻溶脂仪产品图片</w:t>
      </w:r>
      <w:r>
        <w:rPr>
          <w:rFonts w:hint="eastAsia"/>
        </w:rPr>
        <w:br/>
      </w:r>
      <w:r>
        <w:rPr>
          <w:rFonts w:hint="eastAsia"/>
        </w:rPr>
        <w:t>　　图 4： 冷冻紧肤仪产品图片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中国不同应用冷冻美容设备市场份额2025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美容机构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中国市场冷冻美容设备市场规模，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中国市场冷冻美容设备收入及增长率（2021-2032）&amp;（万元）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中国市场冷冻美容设备销量及增长率（2021-2032）&amp;（千台）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2025年中国市场主要厂商冷冻美容设备销量市场份额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2025年中国市场主要厂商冷冻美容设备收入市场份额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2025年中国市场前五大厂商冷冻美容设备市场份额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2025年中国市场冷冻美容设备第一梯队、第二梯队和第三梯队厂商（品牌）及市场份额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中国市场不同产品类型冷冻美容设备价格走势（2021-2032）&amp;（元/台）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中国市场不同应用冷冻美容设备价格走势（2021-2032）&amp;（元/台）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冷冻美容设备中国企业SWOT分析</w:t>
      </w:r>
      <w:r>
        <w:rPr>
          <w:rFonts w:hint="eastAsia"/>
        </w:rPr>
        <w:br/>
      </w:r>
      <w:r>
        <w:rPr>
          <w:rFonts w:hint="eastAsia"/>
        </w:rPr>
        <w:t>　　图 21： 冷冻美容设备产业链</w:t>
      </w:r>
      <w:r>
        <w:rPr>
          <w:rFonts w:hint="eastAsia"/>
        </w:rPr>
        <w:br/>
      </w:r>
      <w:r>
        <w:rPr>
          <w:rFonts w:hint="eastAsia"/>
        </w:rPr>
        <w:t>　　图 22： 冷冻美容设备行业采购模式分析</w:t>
      </w:r>
      <w:r>
        <w:rPr>
          <w:rFonts w:hint="eastAsia"/>
        </w:rPr>
        <w:br/>
      </w:r>
      <w:r>
        <w:rPr>
          <w:rFonts w:hint="eastAsia"/>
        </w:rPr>
        <w:t>　　图 23： 冷冻美容设备行业生产模式分析</w:t>
      </w:r>
      <w:r>
        <w:rPr>
          <w:rFonts w:hint="eastAsia"/>
        </w:rPr>
        <w:br/>
      </w:r>
      <w:r>
        <w:rPr>
          <w:rFonts w:hint="eastAsia"/>
        </w:rPr>
        <w:t>　　图 24： 冷冻美容设备行业销售模式分析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中国冷冻美容设备产能、产量、产能利用率及发展趋势（2021-2032）&amp;（千台）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中国冷冻美容设备产量、市场需求量及发展趋势（2021-2032）&amp;（千台）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ae9b747fe74ccc" w:history="1">
        <w:r>
          <w:rPr>
            <w:rStyle w:val="Hyperlink"/>
          </w:rPr>
          <w:t>2026-2032年中国冷冻美容设备行业研究及行业前景分析报告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ae9b747fe74ccc" w:history="1">
        <w:r>
          <w:rPr>
            <w:rStyle w:val="Hyperlink"/>
          </w:rPr>
          <w:t>https://www.20087.com/9/53/LengDongMeiRongSheBeiDeXianZhuangYuFaZhanQianJing.html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热点：液氮冷冻设备、冷冻美容设备厂家、冷冻展示柜、冷冻美容技术原理、冷冻设备多少钱一台、冷冻美容技术是什么意思、二手冷冻设备市场、冷冻美容技术的并发症、冷冻设备有哪些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d0f32088548fb" w:history="1">
      <w:r>
        <w:rPr>
          <w:rStyle w:val="Hyperlink"/>
        </w:rPr>
        <w:t>2026-2032年中国冷冻美容设备行业研究及行业前景分析报告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LengDongMeiRongSheBeiDeXianZhuangYuFaZhanQianJing.html" TargetMode="External" Id="R47ae9b747fe7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LengDongMeiRongSheBeiDeXianZhuangYuFaZhanQianJing.html" TargetMode="External" Id="R2afd0f320885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2026-01-19T08:30:06Z</dcterms:created>
  <dcterms:modified xsi:type="dcterms:W3CDTF">2026-01-19T09:30:06Z</dcterms:modified>
  <dc:subject>2026-2032年中国冷冻美容设备行业研究及行业前景分析报告</dc:subject>
  <dc:title>2026-2032年中国冷冻美容设备行业研究及行业前景分析报告</dc:title>
  <cp:keywords>2026-2032年中国冷冻美容设备行业研究及行业前景分析报告</cp:keywords>
  <dc:description>2026-2032年中国冷冻美容设备行业研究及行业前景分析报告</dc:description>
</cp:coreProperties>
</file>