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9cf1d8ec49a3" w:history="1">
              <w:r>
                <w:rPr>
                  <w:rStyle w:val="Hyperlink"/>
                </w:rPr>
                <w:t>中国利可君片行业市场调研与前景趋势预测报告（2026-2032年）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9cf1d8ec49a3" w:history="1">
              <w:r>
                <w:rPr>
                  <w:rStyle w:val="Hyperlink"/>
                </w:rPr>
                <w:t>中国利可君片行业市场调研与前景趋势预测报告（2026-2032年）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9cf1d8ec49a3" w:history="1">
                <w:r>
                  <w:rPr>
                    <w:rStyle w:val="Hyperlink"/>
                  </w:rPr>
                  <w:t>https://www.20087.com/9/63/LiKeJunPianShiChangQianJingYuCe.html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可君片是一种主要用于治疗白细胞减少症、血小板减少症等血液系统疾病的药物制剂，属于升白细胞类药物，广泛应用于放化疗后支持治疗、免疫功能低下患者的辅助治疗等领域。目前，该药品已在国内多个省市纳入医保目录，并在临床中被广泛应用。制药企业在原料纯度控制、制剂稳定性提升、生物利用度优化等方面持续改进，以确保其药效与安全性。随着肿瘤治疗患者基数的扩大和对生活质量要求的提高，利可君片的市场需求保持稳定增长。但部分产品仍存在个体差异大、起效速度不一、联合用药机制尚需深入研究等问题。</w:t>
      </w:r>
      <w:r>
        <w:rPr>
          <w:rFonts w:hint="eastAsia"/>
        </w:rPr>
        <w:br/>
      </w:r>
      <w:r>
        <w:rPr>
          <w:rFonts w:hint="eastAsia"/>
        </w:rPr>
        <w:t>　　未来，利可君片行业将围绕精准用药、联合疗法与疗效评估方向发展。一方面，通过开展大规模真实世界研究与多中心临床试验，进一步明确其在不同人群中的适用剂量、疗效预测因子及不良反应谱，推动个性化用药指导；另一方面，探索与其他升白细胞药物（如G-CSF）或免疫调节剂联合使用的协同增效机制，将提升其在复杂疾病状态下的应用价值。此外，结合数字医疗平台与AI辅助决策系统，实现用药数据动态追踪与反馈优化，也将增强临床管理效率与患者依从性。整体来看，利可君片行业将在国家对抗癌药物政策扶持、临床路径规范化建设和医药科技融合发展的多重驱动下，逐步实现从经验性用药向精准化、协同化、智能化治疗方案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09cf1d8ec49a3" w:history="1">
        <w:r>
          <w:rPr>
            <w:rStyle w:val="Hyperlink"/>
          </w:rPr>
          <w:t>中国利可君片行业市场调研与前景趋势预测报告（2026-2032年）</w:t>
        </w:r>
      </w:hyperlink>
      <w:r>
        <w:rPr>
          <w:rFonts w:hint="eastAsia"/>
        </w:rPr>
        <w:t>》系统分析了利可君片行业的市场规模、需求动态及价格趋势，并深入探讨了利可君片产业链结构的变化与发展。报告详细解读了利可君片行业现状，科学预测了未来市场前景与发展趋势，同时对利可君片细分市场的竞争格局进行了全面评估，重点关注领先企业的竞争实力、市场集中度及品牌影响力。结合利可君片技术现状与未来方向，报告揭示了利可君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利可君片市场概述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按照不同产品类型，利可君片主要可以分为如下几个类别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中国不同产品类型利可君片增长趋势2021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20片/盒</w:t>
      </w:r>
      <w:r>
        <w:rPr>
          <w:rFonts w:hint="eastAsia"/>
        </w:rPr>
        <w:br/>
      </w:r>
      <w:r>
        <w:rPr>
          <w:rFonts w:hint="eastAsia"/>
        </w:rPr>
        <w:t>　　　　1.2.3 30片/盒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从不同应用，利可君片主要包括如下几个方面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中国不同应用利可君片增长趋势2021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中国利可君片发展现状及未来趋势（2021-2032）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中国市场利可君片收入及增长率（2021-2032）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中国市场利可君片销量及增长率（2021-2032）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中国市场主要利可君片厂商分析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中国市场主要厂商利可君片销量及市场占有率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中国市场主要厂商利可君片销量（2021-2026）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中国市场主要厂商利可君片销量市场份额（2021-2026）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中国市场主要厂商利可君片收入及市场占有率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中国市场主要厂商利可君片收入（2021-2026）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中国市场主要厂商利可君片收入市场份额（2021-2026）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2025年中国市场主要厂商利可君片收入排名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中国市场主要厂商利可君片价格（2021-2026）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中国市场主要厂商利可君片总部及产地分布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中国市场主要厂商成立时间及利可君片商业化日期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中国市场主要厂商利可君片产品类型及应用</w:t>
      </w:r>
      <w:r>
        <w:rPr>
          <w:rFonts w:hint="eastAsia"/>
        </w:rPr>
        <w:br/>
      </w:r>
      <w:r>
        <w:rPr>
          <w:rFonts w:hint="eastAsia"/>
        </w:rPr>
        <w:t>　　2.7 利可君片行业集中度、竞争程度分析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利可君片行业集中度分析：2025年中国Top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中国市场利可君片第一梯队、第二梯队和第三梯队厂商（品牌）及2025年市场份额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重点企业（15）在中国市场利可君片销量、收入、价格及毛利率（2021-2026）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不同产品类型利可君片分析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中国市场不同产品类型利可君片销量（2021-2032）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中国市场不同产品类型利可君片销量及市场份额（2021-2026）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中国市场不同产品类型利可君片销量预测（2027-2032）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中国市场不同产品类型利可君片规模（2021-2032）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中国市场不同产品类型利可君片规模及市场份额（2021-2026）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中国市场不同产品类型利可君片规模预测（2027-2032）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中国市场不同产品类型利可君片价格走势（2021-2032）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不同应用利可君片分析</w:t>
      </w:r>
      <w:r>
        <w:rPr>
          <w:rFonts w:hint="eastAsia"/>
        </w:rPr>
        <w:br/>
      </w:r>
      <w:r>
        <w:rPr>
          <w:rFonts w:hint="eastAsia"/>
        </w:rPr>
        <w:t>　　5.1 中国市场不同应用利可君片销量（2021-2032）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中国市场不同应用利可君片销量及市场份额（2021-2026）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中国市场不同应用利可君片销量预测（2027-2032）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中国市场不同应用利可君片规模（2021-2032）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中国市场不同应用利可君片规模及市场份额（2021-2026）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中国市场不同应用利可君片规模预测（2027-2032）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中国市场不同应用利可君片价格走势（2021-2032）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利可君片行业发展分析---发展趋势</w:t>
      </w:r>
      <w:r>
        <w:rPr>
          <w:rFonts w:hint="eastAsia"/>
        </w:rPr>
        <w:br/>
      </w:r>
      <w:r>
        <w:rPr>
          <w:rFonts w:hint="eastAsia"/>
        </w:rPr>
        <w:t>　　6.2 利可君片行业发展分析---厂商壁垒</w:t>
      </w:r>
      <w:r>
        <w:rPr>
          <w:rFonts w:hint="eastAsia"/>
        </w:rPr>
        <w:br/>
      </w:r>
      <w:r>
        <w:rPr>
          <w:rFonts w:hint="eastAsia"/>
        </w:rPr>
        <w:t>　　6.3 利可君片行业发展分析---驱动因素</w:t>
      </w:r>
      <w:r>
        <w:rPr>
          <w:rFonts w:hint="eastAsia"/>
        </w:rPr>
        <w:br/>
      </w:r>
      <w:r>
        <w:rPr>
          <w:rFonts w:hint="eastAsia"/>
        </w:rPr>
        <w:t>　　6.4 利可君片行业发展分析---制约因素</w:t>
      </w:r>
      <w:r>
        <w:rPr>
          <w:rFonts w:hint="eastAsia"/>
        </w:rPr>
        <w:br/>
      </w:r>
      <w:r>
        <w:rPr>
          <w:rFonts w:hint="eastAsia"/>
        </w:rPr>
        <w:t>　　6.5 利可君片中国企业SWOT分析</w:t>
      </w:r>
      <w:r>
        <w:rPr>
          <w:rFonts w:hint="eastAsia"/>
        </w:rPr>
        <w:br/>
      </w:r>
      <w:r>
        <w:rPr>
          <w:rFonts w:hint="eastAsia"/>
        </w:rPr>
        <w:t>　　6.6 利可君片行业发展分析---行业政策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利可君片行业产业链简介</w:t>
      </w:r>
      <w:r>
        <w:rPr>
          <w:rFonts w:hint="eastAsia"/>
        </w:rPr>
        <w:br/>
      </w:r>
      <w:r>
        <w:rPr>
          <w:rFonts w:hint="eastAsia"/>
        </w:rPr>
        <w:t>　　7.2 利可君片产业链分析-上游</w:t>
      </w:r>
      <w:r>
        <w:rPr>
          <w:rFonts w:hint="eastAsia"/>
        </w:rPr>
        <w:br/>
      </w:r>
      <w:r>
        <w:rPr>
          <w:rFonts w:hint="eastAsia"/>
        </w:rPr>
        <w:t>　　7.3 利可君片产业链分析-中游</w:t>
      </w:r>
      <w:r>
        <w:rPr>
          <w:rFonts w:hint="eastAsia"/>
        </w:rPr>
        <w:br/>
      </w:r>
      <w:r>
        <w:rPr>
          <w:rFonts w:hint="eastAsia"/>
        </w:rPr>
        <w:t>　　7.4 利可君片产业链分析-下游</w:t>
      </w:r>
      <w:r>
        <w:rPr>
          <w:rFonts w:hint="eastAsia"/>
        </w:rPr>
        <w:br/>
      </w:r>
      <w:r>
        <w:rPr>
          <w:rFonts w:hint="eastAsia"/>
        </w:rPr>
        <w:t>　　7.5 利可君片行业采购模式</w:t>
      </w:r>
      <w:r>
        <w:rPr>
          <w:rFonts w:hint="eastAsia"/>
        </w:rPr>
        <w:br/>
      </w:r>
      <w:r>
        <w:rPr>
          <w:rFonts w:hint="eastAsia"/>
        </w:rPr>
        <w:t>　　7.6 利可君片行业生产模式</w:t>
      </w:r>
      <w:r>
        <w:rPr>
          <w:rFonts w:hint="eastAsia"/>
        </w:rPr>
        <w:br/>
      </w:r>
      <w:r>
        <w:rPr>
          <w:rFonts w:hint="eastAsia"/>
        </w:rPr>
        <w:t>　　7.7 利可君片行业销售模式及销售渠道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中国本土利可君片产能、产量分析</w:t>
      </w:r>
      <w:r>
        <w:rPr>
          <w:rFonts w:hint="eastAsia"/>
        </w:rPr>
        <w:br/>
      </w:r>
      <w:r>
        <w:rPr>
          <w:rFonts w:hint="eastAsia"/>
        </w:rPr>
        <w:t>　　8.1 中国利可君片供需现状及预测（2021-2032）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中国利可君片产能、产量、产能利用率及发展趋势（2021-2032）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中国利可君片产量、市场需求量及发展趋势（2021-2032）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中国利可君片进出口分析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中国市场利可君片主要进口来源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中国市场利可君片主要出口目的地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不同产品类型利可君片市场规模2021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不同应用利可君片市场规模2021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中国市场主要厂商利可君片销量（2021-2026）&amp;（千件）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中国市场主要厂商利可君片销量市场份额（2021-2026）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中国市场主要厂商利可君片收入（2021-2026）&amp;（万元）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中国市场主要厂商利可君片收入份额（2021-2026）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2025年中国主要生产商利可君片收入排名（万元）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中国市场主要厂商利可君片价格（2021-2026）&amp;（元/件）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中国市场主要厂商利可君片总部及产地分布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中国市场主要厂商成立时间及利可君片商业化日期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中国市场主要厂商利可君片产品类型及应用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2025年中国市场利可君片主要厂商市场地位（第一梯队、第二梯队和第三梯队）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利可君片市场投资、并购等现状分析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利可君片生产基地、总部、竞争对手及市场地位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利可君片产品规格、参数及市场应用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利可君片销量（千件）、收入（万元）、价格（元/件）及毛利率（2021-2026）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中国市场不同产品类型利可君片销量（2021-2026）&amp;（千件）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中国市场不同产品类型利可君片销量市场份额（2021-2026）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中国市场不同产品类型利可君片销量预测（2027-2032）&amp;（千件）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中国市场不同产品类型利可君片销量市场份额预测（2027-2032）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中国市场不同产品类型利可君片规模（2021-2026）&amp;（万元）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中国市场不同产品类型利可君片规模市场份额（2021-2026）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中国市场不同产品类型利可君片规模预测（2027-2032）&amp;（万元）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中国市场不同产品类型利可君片规模市场份额预测（2027-2032）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中国市场不同应用利可君片销量（2021-2026）&amp;（千件）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中国市场不同应用利可君片销量市场份额（2021-2026）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中国市场不同应用利可君片销量预测（2027-2032）&amp;（千件）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中国市场不同应用利可君片销量市场份额预测（2027-2032）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中国市场不同应用利可君片规模（2021-2026）&amp;（万元）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中国市场不同应用利可君片规模市场份额（2021-2026）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中国市场不同应用利可君片规模预测（2027-2032）&amp;（万元）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中国市场不同应用利可君片规模市场份额预测（2027-2032）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利可君片行业发展分析---发展趋势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利可君片行业发展分析---厂商壁垒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利可君片行业发展分析---驱动因素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利可君片行业发展分析---制约因素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利可君片行业相关重点政策一览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利可君片行业供应链分析</w:t>
      </w:r>
      <w:r>
        <w:rPr>
          <w:rFonts w:hint="eastAsia"/>
        </w:rPr>
        <w:br/>
      </w:r>
      <w:r>
        <w:rPr>
          <w:rFonts w:hint="eastAsia"/>
        </w:rPr>
        <w:t>　　表 111： 利可君片上游原料供应商</w:t>
      </w:r>
      <w:r>
        <w:rPr>
          <w:rFonts w:hint="eastAsia"/>
        </w:rPr>
        <w:br/>
      </w:r>
      <w:r>
        <w:rPr>
          <w:rFonts w:hint="eastAsia"/>
        </w:rPr>
        <w:t>　　表 112： 利可君片行业主要下游客户</w:t>
      </w:r>
      <w:r>
        <w:rPr>
          <w:rFonts w:hint="eastAsia"/>
        </w:rPr>
        <w:br/>
      </w:r>
      <w:r>
        <w:rPr>
          <w:rFonts w:hint="eastAsia"/>
        </w:rPr>
        <w:t>　　表 113： 利可君片典型经销商</w:t>
      </w:r>
      <w:r>
        <w:rPr>
          <w:rFonts w:hint="eastAsia"/>
        </w:rPr>
        <w:br/>
      </w:r>
      <w:r>
        <w:rPr>
          <w:rFonts w:hint="eastAsia"/>
        </w:rPr>
        <w:t>　　表 114： 中国利可君片产量、销量、进口量及出口量（2021-2026）&amp;（千件）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中国利可君片产量、销量、进口量及出口量预测（2027-2032）&amp;（千件）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中国市场利可君片主要进口来源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中国市场利可君片主要出口目的地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利可君片产品图片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中国不同产品类型利可君片市场规模市场份额2025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20片/盒产品图片</w:t>
      </w:r>
      <w:r>
        <w:rPr>
          <w:rFonts w:hint="eastAsia"/>
        </w:rPr>
        <w:br/>
      </w:r>
      <w:r>
        <w:rPr>
          <w:rFonts w:hint="eastAsia"/>
        </w:rPr>
        <w:t>　　图 4： 30片/盒产品图片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中国不同应用利可君片市场份额2025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线上电商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中国市场利可君片市场规模，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中国市场利可君片收入及增长率（2021-2032）&amp;（万元）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中国市场利可君片销量及增长率（2021-2032）&amp;（千件）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2025年中国市场主要厂商利可君片销量市场份额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2025年中国市场主要厂商利可君片收入市场份额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2025年中国市场前五大厂商利可君片市场份额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2025年中国市场利可君片第一梯队、第二梯队和第三梯队厂商（品牌）及市场份额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中国市场不同产品类型利可君片价格走势（2021-2032）&amp;（元/件）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中国市场不同应用利可君片价格走势（2021-2032）&amp;（元/件）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利可君片中国企业SWOT分析</w:t>
      </w:r>
      <w:r>
        <w:rPr>
          <w:rFonts w:hint="eastAsia"/>
        </w:rPr>
        <w:br/>
      </w:r>
      <w:r>
        <w:rPr>
          <w:rFonts w:hint="eastAsia"/>
        </w:rPr>
        <w:t>　　图 21： 利可君片产业链</w:t>
      </w:r>
      <w:r>
        <w:rPr>
          <w:rFonts w:hint="eastAsia"/>
        </w:rPr>
        <w:br/>
      </w:r>
      <w:r>
        <w:rPr>
          <w:rFonts w:hint="eastAsia"/>
        </w:rPr>
        <w:t>　　图 22： 利可君片行业采购模式分析</w:t>
      </w:r>
      <w:r>
        <w:rPr>
          <w:rFonts w:hint="eastAsia"/>
        </w:rPr>
        <w:br/>
      </w:r>
      <w:r>
        <w:rPr>
          <w:rFonts w:hint="eastAsia"/>
        </w:rPr>
        <w:t>　　图 23： 利可君片行业生产模式分析</w:t>
      </w:r>
      <w:r>
        <w:rPr>
          <w:rFonts w:hint="eastAsia"/>
        </w:rPr>
        <w:br/>
      </w:r>
      <w:r>
        <w:rPr>
          <w:rFonts w:hint="eastAsia"/>
        </w:rPr>
        <w:t>　　图 24： 利可君片行业销售模式分析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中国利可君片产能、产量、产能利用率及发展趋势（2021-2032）&amp;（千件）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中国利可君片产量、市场需求量及发展趋势（2021-2032）&amp;（千件）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9cf1d8ec49a3" w:history="1">
        <w:r>
          <w:rPr>
            <w:rStyle w:val="Hyperlink"/>
          </w:rPr>
          <w:t>中国利可君片行业市场调研与前景趋势预测报告（2026-2032年）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9cf1d8ec49a3" w:history="1">
        <w:r>
          <w:rPr>
            <w:rStyle w:val="Hyperlink"/>
          </w:rPr>
          <w:t>https://www.20087.com/9/63/LiKeJunPianShiChangQianJingYuCe.html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可君片吃多久血小板恢复、利可君片副作用和危害、利可君片是治什么病、利可君片饭后吃还是饭前吃、利可君一旦吃了就不能停吗、利可君片是治什么病、利可君片升血小板效果、利可君片一般吃多久可以提升白细胞、利可君片促进肿瘤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946bbcaa4698" w:history="1">
      <w:r>
        <w:rPr>
          <w:rStyle w:val="Hyperlink"/>
        </w:rPr>
        <w:t>中国利可君片行业市场调研与前景趋势预测报告（2026-2032年）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KeJunPianShiChangQianJingYuCe.html" TargetMode="External" Id="R3de09cf1d8e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KeJunPianShiChangQianJingYuCe.html" TargetMode="External" Id="R2dab946bbca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2026-01-21T03:04:05Z</dcterms:created>
  <dcterms:modified xsi:type="dcterms:W3CDTF">2026-01-21T04:04:05Z</dcterms:modified>
  <dc:subject>中国利可君片行业市场调研与前景趋势预测报告（2026-2032年）</dc:subject>
  <dc:title>中国利可君片行业市场调研与前景趋势预测报告（2026-2032年）</dc:title>
  <cp:keywords>中国利可君片行业市场调研与前景趋势预测报告（2026-2032年）</cp:keywords>
  <dc:description>中国利可君片行业市场调研与前景趋势预测报告（2026-2032年）</dc:description>
</cp:coreProperties>
</file>