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15f7d0114222" w:history="1">
              <w:r>
                <w:rPr>
                  <w:rStyle w:val="Hyperlink"/>
                </w:rPr>
                <w:t>2025-2031年中国呼吸设备市场现状研究分析与发展前景预测报告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15f7d0114222" w:history="1">
              <w:r>
                <w:rPr>
                  <w:rStyle w:val="Hyperlink"/>
                </w:rPr>
                <w:t>2025-2031年中国呼吸设备市场现状研究分析与发展前景预测报告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015f7d0114222" w:history="1">
                <w:r>
                  <w:rPr>
                    <w:rStyle w:val="Hyperlink"/>
                  </w:rPr>
                  <w:t>https://www.20087.com/9/03/HuXiSheBeiShiChangXuQiuFenXiYuFa.html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设备是医疗健康领域的重要组成部分，在重症监护、手术麻醉以及慢性呼吸系统疾病治疗等方面发挥着关键作用。近年来，随着人口老龄化的加剧和慢性呼吸系统疾病的发病率上升，对高质量呼吸设备的需求不断增长。同时，随着科技的进步，尤其是传感器技术和生物医学工程技术的发展，现代呼吸设备不仅能够提供精确的呼吸支持，还能通过监测患者的生命体征来及时调整治疗方案，从而提高了治疗效果。</w:t>
      </w:r>
      <w:r>
        <w:rPr>
          <w:rFonts w:hint="eastAsia"/>
        </w:rPr>
        <w:br/>
      </w:r>
      <w:r>
        <w:rPr>
          <w:rFonts w:hint="eastAsia"/>
        </w:rPr>
        <w:t>　　预计未来呼吸设备市场将持续增长。一方面，随着医疗保健体系的不断完善和人们对健康意识的提高，对高性能、高可靠性的呼吸设备的需求将持续增加。另一方面，随着人工智能和大数据技术的应用，未来的呼吸设备将更加智能化，能够实现远程监控和预测性维护等功能，提高患者的治疗体验和安全性。此外，随着材料科学的进步，更轻便、更舒适的呼吸设备将被开发出来，以适应不同的临床场景和家庭护理需求。不过，如何平衡成本与性能，以及如何应对技术创新带来的挑战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15f7d0114222" w:history="1">
        <w:r>
          <w:rPr>
            <w:rStyle w:val="Hyperlink"/>
          </w:rPr>
          <w:t>2025-2031年中国呼吸设备市场现状研究分析与发展前景预测报告</w:t>
        </w:r>
      </w:hyperlink>
      <w:r>
        <w:rPr>
          <w:rFonts w:hint="eastAsia"/>
        </w:rPr>
        <w:t>》基于多年行业研究积累，结合呼吸设备市场发展现状，依托行业权威数据资源和长期市场监测数据库，对呼吸设备市场规模、技术现状及未来方向进行了全面分析。报告梳理了呼吸设备行业竞争格局，重点评估了主要企业的市场表现及品牌影响力，并通过SWOT分析揭示了呼吸设备行业机遇与潜在风险。同时，报告对呼吸设备市场前景和发展趋势进行了科学预测，为投资者提供了投资价值判断和策略建议，助力把握呼吸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中国呼吸设备行业宏观环境分析</w:t>
      </w:r>
      <w:r>
        <w:rPr>
          <w:rFonts w:hint="eastAsia"/>
        </w:rPr>
        <w:br/>
      </w:r>
      <w:r>
        <w:rPr>
          <w:rFonts w:hint="eastAsia"/>
        </w:rPr>
        <w:t>　　第一节 呼吸设备行业定义分析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三、示意图</w:t>
      </w:r>
      <w:r>
        <w:rPr>
          <w:rFonts w:hint="eastAsia"/>
        </w:rPr>
        <w:br/>
      </w:r>
      <w:r>
        <w:rPr>
          <w:rFonts w:hint="eastAsia"/>
        </w:rPr>
        <w:t>　　第二节 呼吸设备行业宏观环境分析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全球呼吸设备行业现状及发展预测分析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全球呼吸设备行业概述</w:t>
      </w:r>
      <w:r>
        <w:rPr>
          <w:rFonts w:hint="eastAsia"/>
        </w:rPr>
        <w:br/>
      </w:r>
      <w:r>
        <w:rPr>
          <w:rFonts w:hint="eastAsia"/>
        </w:rPr>
        <w:t>　　第二节 全球呼吸设备行业市场格局分析</w:t>
      </w:r>
      <w:r>
        <w:rPr>
          <w:rFonts w:hint="eastAsia"/>
        </w:rPr>
        <w:br/>
      </w:r>
      <w:r>
        <w:rPr>
          <w:rFonts w:hint="eastAsia"/>
        </w:rPr>
        <w:t>　　第三节 全球呼吸设备产业主要国家运行形势分析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2025-2031年全球呼吸设备产业市场走势预测分析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2020-2025年中国呼吸设备行业经济指标分析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2020-2025年呼吸设备行业发展概述</w:t>
      </w:r>
      <w:r>
        <w:rPr>
          <w:rFonts w:hint="eastAsia"/>
        </w:rPr>
        <w:br/>
      </w:r>
      <w:r>
        <w:rPr>
          <w:rFonts w:hint="eastAsia"/>
        </w:rPr>
        <w:t>　　第二节 2020-2025年呼吸设备行业经济运行状况</w:t>
      </w:r>
      <w:r>
        <w:rPr>
          <w:rFonts w:hint="eastAsia"/>
        </w:rPr>
        <w:br/>
      </w:r>
      <w:r>
        <w:rPr>
          <w:rFonts w:hint="eastAsia"/>
        </w:rPr>
        <w:t>　　　　一、呼吸设备行业企业数量分析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二、呼吸设备行业资产规模分析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三、呼吸设备行业销售收入分析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四、呼吸设备行业利润总额分析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2020-2025年呼吸设备行业成本费用分析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一、呼吸设备行业销售成本分析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二、呼吸设备行业销售费用分析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三、呼吸设备行业管理费用分析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四、呼吸设备行业财务费用分析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2020-2025年呼吸设备行业运营效益分析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一、呼吸设备行业盈利能力分析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三、呼吸设备行业偿债能力分析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四、呼吸设备行业成长能力分析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中国呼吸设备行业市场竞争分析</w:t>
      </w:r>
      <w:r>
        <w:rPr>
          <w:rFonts w:hint="eastAsia"/>
        </w:rPr>
        <w:br/>
      </w:r>
      <w:r>
        <w:rPr>
          <w:rFonts w:hint="eastAsia"/>
        </w:rPr>
        <w:t>　　第一节 呼吸设备行业上下游市场调研</w:t>
      </w:r>
      <w:r>
        <w:rPr>
          <w:rFonts w:hint="eastAsia"/>
        </w:rPr>
        <w:br/>
      </w:r>
      <w:r>
        <w:rPr>
          <w:rFonts w:hint="eastAsia"/>
        </w:rPr>
        <w:t>　　　　一、呼吸设备行业产业链简介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呼吸设备行业市场供需分析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三、呼吸设备行业总体价格分析</w:t>
      </w:r>
      <w:r>
        <w:rPr>
          <w:rFonts w:hint="eastAsia"/>
        </w:rPr>
        <w:br/>
      </w:r>
      <w:r>
        <w:rPr>
          <w:rFonts w:hint="eastAsia"/>
        </w:rPr>
        <w:t>　　第三节 呼吸设备行业竞争力分析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呼吸设备行业市场集中度分析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中国呼吸设备行业传统商业模式分析</w:t>
      </w:r>
      <w:r>
        <w:rPr>
          <w:rFonts w:hint="eastAsia"/>
        </w:rPr>
        <w:br/>
      </w:r>
      <w:r>
        <w:rPr>
          <w:rFonts w:hint="eastAsia"/>
        </w:rPr>
        <w:t>　　第一节 呼吸设备行业经营模式</w:t>
      </w:r>
      <w:r>
        <w:rPr>
          <w:rFonts w:hint="eastAsia"/>
        </w:rPr>
        <w:br/>
      </w:r>
      <w:r>
        <w:rPr>
          <w:rFonts w:hint="eastAsia"/>
        </w:rPr>
        <w:t>　　第二节 呼吸设备行业盈利模式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中国呼吸设备行业商业模式构建与实施策略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呼吸设备行业商业模式要素与特征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呼吸设备行业企业商业模式构建步骤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呼吸设备行业商业模式的实施策略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中国呼吸设备行业商业模式创新转型分析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互联网背景下呼吸设备行业商业模式选择</w:t>
      </w:r>
      <w:r>
        <w:rPr>
          <w:rFonts w:hint="eastAsia"/>
        </w:rPr>
        <w:br/>
      </w:r>
      <w:r>
        <w:rPr>
          <w:rFonts w:hint="eastAsia"/>
        </w:rPr>
        <w:t>　　　　一、呼吸设备行业与互联网思维的结合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二、互联网背景下呼吸设备行业商业模式选择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2025年呼吸设备行业企业经营情况与商业模式分析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上海医疗器械股份有限公司医疗设备厂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北京谊安世纪医疗器械有限公司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北京谊安美达科技发展有限公司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2025-2031年中国呼吸设备行业趋势预测分析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2025-2031年呼吸设备行业趋势预测及趋势预测分析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2025-2031年呼吸设备行业趋势预测分析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一、2025-2031年呼吸设备行业市场规模预测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二、2025-2031年呼吸设备行业前景调研分析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呼吸设备行业投资分析与预测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2025-2031年中国呼吸设备行业投融资战略规划分析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呼吸设备行业关键成功要素分析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呼吸设备行业投资壁垒分析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一、呼吸设备行业进入壁垒</w:t>
      </w:r>
      <w:r>
        <w:rPr>
          <w:rFonts w:hint="eastAsia"/>
        </w:rPr>
        <w:br/>
      </w:r>
      <w:r>
        <w:rPr>
          <w:rFonts w:hint="eastAsia"/>
        </w:rPr>
        <w:t>　　　　二、呼吸设备行业退出壁垒</w:t>
      </w:r>
      <w:r>
        <w:rPr>
          <w:rFonts w:hint="eastAsia"/>
        </w:rPr>
        <w:br/>
      </w:r>
      <w:r>
        <w:rPr>
          <w:rFonts w:hint="eastAsia"/>
        </w:rPr>
        <w:t>　　第三节 呼吸设备行业投资前景与规避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(中:智:林)呼吸设备行业融资渠道与策略</w:t>
      </w:r>
      <w:r>
        <w:rPr>
          <w:rFonts w:hint="eastAsia"/>
        </w:rPr>
        <w:br/>
      </w:r>
      <w:r>
        <w:rPr>
          <w:rFonts w:hint="eastAsia"/>
        </w:rPr>
        <w:t>　　　　一、呼吸设备行业融资渠道分析</w:t>
      </w:r>
      <w:r>
        <w:rPr>
          <w:rFonts w:hint="eastAsia"/>
        </w:rPr>
        <w:br/>
      </w:r>
      <w:r>
        <w:rPr>
          <w:rFonts w:hint="eastAsia"/>
        </w:rPr>
        <w:t>　　　　二、呼吸设备行业融资策略分析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2020-2025年呼吸设备行业企业数量分析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2020-2025年呼吸设备行业资产规模分析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2020-2025年呼吸设备行业销售收入分析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2020-2025年呼吸设备行业利润总额分析</w:t>
      </w:r>
      <w:r>
        <w:rPr>
          <w:rFonts w:hint="eastAsia"/>
        </w:rPr>
        <w:br/>
      </w:r>
      <w:r>
        <w:rPr>
          <w:rFonts w:hint="eastAsia"/>
        </w:rPr>
        <w:t>　　图表 呼吸设备行业"波特五力"分析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2025-2031年呼吸设备市场规模预测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2025-2031年呼吸设备行业销售收入预测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2025-2031年呼吸设备行业总资产预测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2025-2031年中国呼吸设备供给预测</w:t>
      </w:r>
      <w:r>
        <w:rPr>
          <w:rFonts w:hint="eastAsia"/>
        </w:rPr>
        <w:br/>
      </w:r>
      <w:r>
        <w:rPr>
          <w:rFonts w:hint="eastAsia"/>
        </w:rPr>
        <w:t>　　图表 2025-2031年中国呼吸设备需求量预测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2025-2031年中国呼吸设备供需平衡预测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2025-2031年影响呼吸设备行业运行的有利因素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2025-2031年影响呼吸设备行业运行的稳定因素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2025-2031年影响呼吸设备行业运行的不利因素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2025-2031年我国呼吸设备行业发展面临的挑战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2025-2031年我国呼吸设备行业发展面临机遇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2025-2031年呼吸设备行业经营风险及控制策略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2025-2031年呼吸设备行业同业竞争风险及控制策略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15f7d0114222" w:history="1">
        <w:r>
          <w:rPr>
            <w:rStyle w:val="Hyperlink"/>
          </w:rPr>
          <w:t>2025-2031年中国呼吸设备市场现状研究分析与发展前景预测报告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015f7d0114222" w:history="1">
        <w:r>
          <w:rPr>
            <w:rStyle w:val="Hyperlink"/>
          </w:rPr>
          <w:t>https://www.20087.com/9/03/HuXiSheBeiShiChangXuQiuFenXiYuFa.html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热点：臻呼吸呼吸机、呼吸设备在每次使用后应怎样处理、呼吸科设备包括哪些、呼吸设备 AQR接头、医用呼吸机价格一览表、呼吸设备翻译、呼吸机是什么、家用呼吸机图片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31e18eff49fa" w:history="1">
      <w:r>
        <w:rPr>
          <w:rStyle w:val="Hyperlink"/>
        </w:rPr>
        <w:t>2025-2031年中国呼吸设备市场现状研究分析与发展前景预测报告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XiSheBeiShiChangXuQiuFenXiYuFa.html" TargetMode="External" Id="R5f3015f7d011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XiSheBeiShiChangXuQiuFenXiYuFa.html" TargetMode="External" Id="R740931e18eff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2025-02-05T05:17:00Z</dcterms:created>
  <dcterms:modified xsi:type="dcterms:W3CDTF">2025-02-05T06:17:00Z</dcterms:modified>
  <dc:subject>2025-2031年中国呼吸设备市场现状研究分析与发展前景预测报告</dc:subject>
  <dc:title>2025-2031年中国呼吸设备市场现状研究分析与发展前景预测报告</dc:title>
  <cp:keywords>2025-2031年中国呼吸设备市场现状研究分析与发展前景预测报告</cp:keywords>
  <dc:description>2025-2031年中国呼吸设备市场现状研究分析与发展前景预测报告</dc:description>
</cp:coreProperties>
</file>