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da5015383418e" w:history="1">
              <w:r>
                <w:rPr>
                  <w:rStyle w:val="Hyperlink"/>
                </w:rPr>
                <w:t>中国妇科药市场剖析及发展前景预测报告（2026-2032年）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da5015383418e" w:history="1">
              <w:r>
                <w:rPr>
                  <w:rStyle w:val="Hyperlink"/>
                </w:rPr>
                <w:t>中国妇科药市场剖析及发展前景预测报告（2026-2032年）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da5015383418e" w:history="1">
                <w:r>
                  <w:rPr>
                    <w:rStyle w:val="Hyperlink"/>
                  </w:rPr>
                  <w:t>https://www.20087.com/9/83/FuKeYaoXiangMuYanJiuBaoGao.html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科药市场涵盖了从避孕、生殖健康到妇科疾病的治疗和管理，包括口服避孕药、激素替代疗法、抗真菌药物和抗生素等多种类型。目前，随着女性健康意识的提高和医疗技术的进步，妇科药市场正朝着更安全、更有效的方向发展，如长效避孕方法的创新、非激素类治疗药物的开发以及个性化医疗方案的推广。然而，药品副作用、市场准入壁垒和患者教育不足，是妇科药领域面临的挑战。</w:t>
      </w:r>
      <w:r>
        <w:rPr>
          <w:rFonts w:hint="eastAsia"/>
        </w:rPr>
        <w:br/>
      </w:r>
      <w:r>
        <w:rPr>
          <w:rFonts w:hint="eastAsia"/>
        </w:rPr>
        <w:t>　　未来，妇科药将更加注重精准医疗和患者体验。市场调研网指出，一方面，通过基因组学和生物标志物的研究，开发针对特定遗传背景或生理状态的个性化治疗方案，提高药物的疗效和安全性。另一方面，利用数字化平台，如移动健康应用程序，提供用药指导、症状追踪和健康教育，增强患者自我管理能力。此外，随着女性健康议题的公开讨论，妇科药市场将更加注重性别平等和女性赋权，推动更多关注女性独特健康需求的药物研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5da5015383418e" w:history="1">
        <w:r>
          <w:rPr>
            <w:rStyle w:val="Hyperlink"/>
          </w:rPr>
          <w:t>中国妇科药市场剖析及发展前景预测报告（2026-2032年）</w:t>
        </w:r>
      </w:hyperlink>
      <w:r>
        <w:rPr>
          <w:rFonts w:hint="eastAsia"/>
        </w:rPr>
        <w:t>》，2025年妇科药行业市场规模达 亿元，预计2032年市场规模将达 亿元，期间年均复合增长率（CAGR）达 %。报告深入剖析了妇科药行业的现状、市场规模及需求，详细分析了产业链结构，并对市场价格进行了科学解读。通过对妇科药细分市场的调研，以及对重点企业的竞争力、市场集中度和品牌影响力进行深入研究，预测了妇科药行业的市场前景及发展趋势。妇科药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妇科药行业概述</w:t>
      </w:r>
      <w:r>
        <w:rPr>
          <w:rFonts w:hint="eastAsia"/>
        </w:rPr>
        <w:br/>
      </w:r>
      <w:r>
        <w:rPr>
          <w:rFonts w:hint="eastAsia"/>
        </w:rPr>
        <w:t>　　第一节 妇科药概念与分类</w:t>
      </w:r>
      <w:r>
        <w:rPr>
          <w:rFonts w:hint="eastAsia"/>
        </w:rPr>
        <w:br/>
      </w:r>
      <w:r>
        <w:rPr>
          <w:rFonts w:hint="eastAsia"/>
        </w:rPr>
        <w:t>　　　　一、妇科药概念</w:t>
      </w:r>
      <w:r>
        <w:rPr>
          <w:rFonts w:hint="eastAsia"/>
        </w:rPr>
        <w:br/>
      </w:r>
      <w:r>
        <w:rPr>
          <w:rFonts w:hint="eastAsia"/>
        </w:rPr>
        <w:t>　　　　二、妇科药的分类</w:t>
      </w:r>
      <w:r>
        <w:rPr>
          <w:rFonts w:hint="eastAsia"/>
        </w:rPr>
        <w:br/>
      </w:r>
      <w:r>
        <w:rPr>
          <w:rFonts w:hint="eastAsia"/>
        </w:rPr>
        <w:t>　　　　三、妇科药的部分行业标准</w:t>
      </w:r>
      <w:r>
        <w:rPr>
          <w:rFonts w:hint="eastAsia"/>
        </w:rPr>
        <w:br/>
      </w:r>
      <w:r>
        <w:rPr>
          <w:rFonts w:hint="eastAsia"/>
        </w:rPr>
        <w:t>　　第二节 妇科药行业的行业特征</w:t>
      </w:r>
      <w:r>
        <w:rPr>
          <w:rFonts w:hint="eastAsia"/>
        </w:rPr>
        <w:br/>
      </w:r>
      <w:r>
        <w:rPr>
          <w:rFonts w:hint="eastAsia"/>
        </w:rPr>
        <w:t>　　　　一、妇科药行业技术特性</w:t>
      </w:r>
      <w:r>
        <w:rPr>
          <w:rFonts w:hint="eastAsia"/>
        </w:rPr>
        <w:br/>
      </w:r>
      <w:r>
        <w:rPr>
          <w:rFonts w:hint="eastAsia"/>
        </w:rPr>
        <w:t>　　　　二、妇科药行业资本密集度分析</w:t>
      </w:r>
      <w:r>
        <w:rPr>
          <w:rFonts w:hint="eastAsia"/>
        </w:rPr>
        <w:br/>
      </w:r>
      <w:r>
        <w:rPr>
          <w:rFonts w:hint="eastAsia"/>
        </w:rPr>
        <w:t>　　　　三、妇科药行业的规模效益分析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2025-2026年中国妇科药行业发展环境分析</w:t>
      </w:r>
      <w:r>
        <w:rPr>
          <w:rFonts w:hint="eastAsia"/>
        </w:rPr>
        <w:br/>
      </w:r>
      <w:r>
        <w:rPr>
          <w:rFonts w:hint="eastAsia"/>
        </w:rPr>
        <w:t>　　第一节 妇科药行业经济环境分析</w:t>
      </w:r>
      <w:r>
        <w:rPr>
          <w:rFonts w:hint="eastAsia"/>
        </w:rPr>
        <w:br/>
      </w:r>
      <w:r>
        <w:rPr>
          <w:rFonts w:hint="eastAsia"/>
        </w:rPr>
        <w:t>　　第二节 妇科药行业政策环境分析</w:t>
      </w:r>
      <w:r>
        <w:rPr>
          <w:rFonts w:hint="eastAsia"/>
        </w:rPr>
        <w:br/>
      </w:r>
      <w:r>
        <w:rPr>
          <w:rFonts w:hint="eastAsia"/>
        </w:rPr>
        <w:t>　　　　一、妇科药行业政策影响分析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二、相关妇科药行业标准分析</w:t>
      </w:r>
      <w:r>
        <w:rPr>
          <w:rFonts w:hint="eastAsia"/>
        </w:rPr>
        <w:br/>
      </w:r>
      <w:r>
        <w:rPr>
          <w:rFonts w:hint="eastAsia"/>
        </w:rPr>
        <w:t>　　第三节 妇科药行业社会环境分析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2025-2026年妇科药行业技术发展现状及趋势分析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妇科药行业技术发展现状分析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国内外妇科药行业技术差异与原因</w:t>
      </w:r>
      <w:r>
        <w:rPr>
          <w:rFonts w:hint="eastAsia"/>
        </w:rPr>
        <w:br/>
      </w:r>
      <w:r>
        <w:rPr>
          <w:rFonts w:hint="eastAsia"/>
        </w:rPr>
        <w:t>　　第三节 妇科药行业技术发展方向、趋势预测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提升妇科药行业技术能力策略建议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中国妇科药行业市场供需状况分析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中国妇科药市场规模情况</w:t>
      </w:r>
      <w:r>
        <w:rPr>
          <w:rFonts w:hint="eastAsia"/>
        </w:rPr>
        <w:br/>
      </w:r>
      <w:r>
        <w:rPr>
          <w:rFonts w:hint="eastAsia"/>
        </w:rPr>
        <w:t>　　第二节 中国妇科药行业盈利情况分析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中国妇科药市场需求状况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一、2020-2025年妇科药市场需求情况</w:t>
      </w:r>
      <w:r>
        <w:rPr>
          <w:rFonts w:hint="eastAsia"/>
        </w:rPr>
        <w:br/>
      </w:r>
      <w:r>
        <w:rPr>
          <w:rFonts w:hint="eastAsia"/>
        </w:rPr>
        <w:t>　　　　二、2026年妇科药行业市场需求特点分析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三、2026-2032年妇科药市场需求预测</w:t>
      </w:r>
      <w:r>
        <w:rPr>
          <w:rFonts w:hint="eastAsia"/>
        </w:rPr>
        <w:br/>
      </w:r>
      <w:r>
        <w:rPr>
          <w:rFonts w:hint="eastAsia"/>
        </w:rPr>
        <w:t>　　第四节 中国妇科药行业产量情况分析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一、2020-2025年中国妇科药行业产量统计分析</w:t>
      </w:r>
      <w:r>
        <w:rPr>
          <w:rFonts w:hint="eastAsia"/>
        </w:rPr>
        <w:br/>
      </w:r>
      <w:r>
        <w:rPr>
          <w:rFonts w:hint="eastAsia"/>
        </w:rPr>
        <w:t>　　　　二、妇科药行业区域产量分析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三、2026-2032年中国妇科药行业产量预测分析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中国妇科药行业规模与效益分析预测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妇科药行业规模分析及预测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一、2020-2025年妇科药行业资产规模变化分析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二、2026-2032年妇科药行业资产规模预测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三、2020-2025年妇科药行业收入和利润变化分析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四、2026-2032年妇科药行业收入和利润预测</w:t>
      </w:r>
      <w:r>
        <w:rPr>
          <w:rFonts w:hint="eastAsia"/>
        </w:rPr>
        <w:br/>
      </w:r>
      <w:r>
        <w:rPr>
          <w:rFonts w:hint="eastAsia"/>
        </w:rPr>
        <w:t>　　第二节 妇科药行业效益分析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一、2020-2025年妇科药行业三费变化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二、2020-2025年妇科药行业效益分析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妇科药细分市场深度分析</w:t>
      </w:r>
      <w:r>
        <w:rPr>
          <w:rFonts w:hint="eastAsia"/>
        </w:rPr>
        <w:br/>
      </w:r>
      <w:r>
        <w:rPr>
          <w:rFonts w:hint="eastAsia"/>
        </w:rPr>
        <w:t>　　第一节 妇科药细分市场（一）发展研究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妇科药细分市场（二）发展研究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妇科药行业上、下游市场分析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妇科药行业上游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妇科药行业下游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妇科药行业竞争格局分析</w:t>
      </w:r>
      <w:r>
        <w:rPr>
          <w:rFonts w:hint="eastAsia"/>
        </w:rPr>
        <w:br/>
      </w:r>
      <w:r>
        <w:rPr>
          <w:rFonts w:hint="eastAsia"/>
        </w:rPr>
        <w:t>　　第一节 妇科药行业集中度分析</w:t>
      </w:r>
      <w:r>
        <w:rPr>
          <w:rFonts w:hint="eastAsia"/>
        </w:rPr>
        <w:br/>
      </w:r>
      <w:r>
        <w:rPr>
          <w:rFonts w:hint="eastAsia"/>
        </w:rPr>
        <w:t>　　　　一、妇科药市场集中度分析</w:t>
      </w:r>
      <w:r>
        <w:rPr>
          <w:rFonts w:hint="eastAsia"/>
        </w:rPr>
        <w:br/>
      </w:r>
      <w:r>
        <w:rPr>
          <w:rFonts w:hint="eastAsia"/>
        </w:rPr>
        <w:t>　　　　二、妇科药企业集中度分析</w:t>
      </w:r>
      <w:r>
        <w:rPr>
          <w:rFonts w:hint="eastAsia"/>
        </w:rPr>
        <w:br/>
      </w:r>
      <w:r>
        <w:rPr>
          <w:rFonts w:hint="eastAsia"/>
        </w:rPr>
        <w:t>　　　　三、妇科药区域集中度分析</w:t>
      </w:r>
      <w:r>
        <w:rPr>
          <w:rFonts w:hint="eastAsia"/>
        </w:rPr>
        <w:br/>
      </w:r>
      <w:r>
        <w:rPr>
          <w:rFonts w:hint="eastAsia"/>
        </w:rPr>
        <w:t>　　第二节 妇科药行业竞争格局分析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一、2026年妇科药行业竞争分析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二、2026年中外妇科药产品竞争分析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三、2026年中国妇科药市场竞争分析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四、2026-2032年国内主要妇科药企业动向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妇科药行业重点企业竞争力分析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二、企业妇科药业务分析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二、企业妇科药业务分析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二、企业妇科药业务分析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二、企业妇科药业务分析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二、企业妇科药业务分析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二、企业妇科药业务分析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妇科药企业发展战略与竞争力提升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妇科药市场营销策略分析</w:t>
      </w:r>
      <w:r>
        <w:rPr>
          <w:rFonts w:hint="eastAsia"/>
        </w:rPr>
        <w:br/>
      </w:r>
      <w:r>
        <w:rPr>
          <w:rFonts w:hint="eastAsia"/>
        </w:rPr>
        <w:t>　　　　一、妇科药定价策略与市场定位</w:t>
      </w:r>
      <w:r>
        <w:rPr>
          <w:rFonts w:hint="eastAsia"/>
        </w:rPr>
        <w:br/>
      </w:r>
      <w:r>
        <w:rPr>
          <w:rFonts w:hint="eastAsia"/>
        </w:rPr>
        <w:t>　　　　二、妇科药渠道布局与分销策略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妇科药品牌建设与推广策略</w:t>
      </w:r>
      <w:r>
        <w:rPr>
          <w:rFonts w:hint="eastAsia"/>
        </w:rPr>
        <w:br/>
      </w:r>
      <w:r>
        <w:rPr>
          <w:rFonts w:hint="eastAsia"/>
        </w:rPr>
        <w:t>　　　　一、妇科药品牌定位与价值主张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妇科药企业竞争力提升路径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二、妇科药技术创新与研发投入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妇科药企业战略规划与实施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二、妇科药行业品牌竞争格局分析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妇科药行业投资风险评估与应对策略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妇科药行业SWOT综合分析</w:t>
      </w:r>
      <w:r>
        <w:rPr>
          <w:rFonts w:hint="eastAsia"/>
        </w:rPr>
        <w:br/>
      </w:r>
      <w:r>
        <w:rPr>
          <w:rFonts w:hint="eastAsia"/>
        </w:rPr>
        <w:t>　　　　一、妇科药行业优势分析</w:t>
      </w:r>
      <w:r>
        <w:rPr>
          <w:rFonts w:hint="eastAsia"/>
        </w:rPr>
        <w:br/>
      </w:r>
      <w:r>
        <w:rPr>
          <w:rFonts w:hint="eastAsia"/>
        </w:rPr>
        <w:t>　　　　二、妇科药行业劣势分析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妇科药行业主要风险识别</w:t>
      </w:r>
      <w:r>
        <w:rPr>
          <w:rFonts w:hint="eastAsia"/>
        </w:rPr>
        <w:br/>
      </w:r>
      <w:r>
        <w:rPr>
          <w:rFonts w:hint="eastAsia"/>
        </w:rPr>
        <w:t>　　　　一、妇科药市场运营风险</w:t>
      </w:r>
      <w:r>
        <w:rPr>
          <w:rFonts w:hint="eastAsia"/>
        </w:rPr>
        <w:br/>
      </w:r>
      <w:r>
        <w:rPr>
          <w:rFonts w:hint="eastAsia"/>
        </w:rPr>
        <w:t>　　　　二、妇科药供应链风险</w:t>
      </w:r>
      <w:r>
        <w:rPr>
          <w:rFonts w:hint="eastAsia"/>
        </w:rPr>
        <w:br/>
      </w:r>
      <w:r>
        <w:rPr>
          <w:rFonts w:hint="eastAsia"/>
        </w:rPr>
        <w:t>　　　　三、妇科药技术发展风险</w:t>
      </w:r>
      <w:r>
        <w:rPr>
          <w:rFonts w:hint="eastAsia"/>
        </w:rPr>
        <w:br/>
      </w:r>
      <w:r>
        <w:rPr>
          <w:rFonts w:hint="eastAsia"/>
        </w:rPr>
        <w:t>　　　　四、妇科药政策环境风险</w:t>
      </w:r>
      <w:r>
        <w:rPr>
          <w:rFonts w:hint="eastAsia"/>
        </w:rPr>
        <w:br/>
      </w:r>
      <w:r>
        <w:rPr>
          <w:rFonts w:hint="eastAsia"/>
        </w:rPr>
        <w:t>　　第三节 2026-2032年妇科药行业风险防控策略</w:t>
      </w:r>
      <w:r>
        <w:rPr>
          <w:rFonts w:hint="eastAsia"/>
        </w:rPr>
        <w:br/>
      </w:r>
      <w:r>
        <w:rPr>
          <w:rFonts w:hint="eastAsia"/>
        </w:rPr>
        <w:t>　　　　一、妇科药市场风险应对方案</w:t>
      </w:r>
      <w:r>
        <w:rPr>
          <w:rFonts w:hint="eastAsia"/>
        </w:rPr>
        <w:br/>
      </w:r>
      <w:r>
        <w:rPr>
          <w:rFonts w:hint="eastAsia"/>
        </w:rPr>
        <w:t>　　　　二、妇科药政策风险应对措施</w:t>
      </w:r>
      <w:r>
        <w:rPr>
          <w:rFonts w:hint="eastAsia"/>
        </w:rPr>
        <w:br/>
      </w:r>
      <w:r>
        <w:rPr>
          <w:rFonts w:hint="eastAsia"/>
        </w:rPr>
        <w:t>　　　　三、妇科药运营风险控制策略</w:t>
      </w:r>
      <w:r>
        <w:rPr>
          <w:rFonts w:hint="eastAsia"/>
        </w:rPr>
        <w:br/>
      </w:r>
      <w:r>
        <w:rPr>
          <w:rFonts w:hint="eastAsia"/>
        </w:rPr>
        <w:t>　　　　四、妇科药竞争风险防范措施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妇科药行业发展前景与趋势预测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中国妇科药行业发展机遇分析</w:t>
      </w:r>
      <w:r>
        <w:rPr>
          <w:rFonts w:hint="eastAsia"/>
        </w:rPr>
        <w:br/>
      </w:r>
      <w:r>
        <w:rPr>
          <w:rFonts w:hint="eastAsia"/>
        </w:rPr>
        <w:t>　　　　一、妇科药行业发展前景展望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[^中^智林^]2026-2032年妇科药行业发展趋势</w:t>
      </w:r>
      <w:r>
        <w:rPr>
          <w:rFonts w:hint="eastAsia"/>
        </w:rPr>
        <w:br/>
      </w:r>
      <w:r>
        <w:rPr>
          <w:rFonts w:hint="eastAsia"/>
        </w:rPr>
        <w:t>　　　　一、妇科药市场发展趋势</w:t>
      </w:r>
      <w:r>
        <w:rPr>
          <w:rFonts w:hint="eastAsia"/>
        </w:rPr>
        <w:br/>
      </w:r>
      <w:r>
        <w:rPr>
          <w:rFonts w:hint="eastAsia"/>
        </w:rPr>
        <w:t>　　　　二、妇科药技术发展方向</w:t>
      </w:r>
      <w:r>
        <w:rPr>
          <w:rFonts w:hint="eastAsia"/>
        </w:rPr>
        <w:br/>
      </w:r>
      <w:r>
        <w:rPr>
          <w:rFonts w:hint="eastAsia"/>
        </w:rPr>
        <w:t>　　　　三、妇科药政策环境预测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妇科药介绍</w:t>
      </w:r>
      <w:r>
        <w:rPr>
          <w:rFonts w:hint="eastAsia"/>
        </w:rPr>
        <w:br/>
      </w:r>
      <w:r>
        <w:rPr>
          <w:rFonts w:hint="eastAsia"/>
        </w:rPr>
        <w:t>　　图表 妇科药图片</w:t>
      </w:r>
      <w:r>
        <w:rPr>
          <w:rFonts w:hint="eastAsia"/>
        </w:rPr>
        <w:br/>
      </w:r>
      <w:r>
        <w:rPr>
          <w:rFonts w:hint="eastAsia"/>
        </w:rPr>
        <w:t>　　图表 妇科药种类</w:t>
      </w:r>
      <w:r>
        <w:rPr>
          <w:rFonts w:hint="eastAsia"/>
        </w:rPr>
        <w:br/>
      </w:r>
      <w:r>
        <w:rPr>
          <w:rFonts w:hint="eastAsia"/>
        </w:rPr>
        <w:t>　　图表 妇科药用途 应用</w:t>
      </w:r>
      <w:r>
        <w:rPr>
          <w:rFonts w:hint="eastAsia"/>
        </w:rPr>
        <w:br/>
      </w:r>
      <w:r>
        <w:rPr>
          <w:rFonts w:hint="eastAsia"/>
        </w:rPr>
        <w:t>　　图表 妇科药产业链调研</w:t>
      </w:r>
      <w:r>
        <w:rPr>
          <w:rFonts w:hint="eastAsia"/>
        </w:rPr>
        <w:br/>
      </w:r>
      <w:r>
        <w:rPr>
          <w:rFonts w:hint="eastAsia"/>
        </w:rPr>
        <w:t>　　图表 妇科药行业现状</w:t>
      </w:r>
      <w:r>
        <w:rPr>
          <w:rFonts w:hint="eastAsia"/>
        </w:rPr>
        <w:br/>
      </w:r>
      <w:r>
        <w:rPr>
          <w:rFonts w:hint="eastAsia"/>
        </w:rPr>
        <w:t>　　图表 妇科药行业特点</w:t>
      </w:r>
      <w:r>
        <w:rPr>
          <w:rFonts w:hint="eastAsia"/>
        </w:rPr>
        <w:br/>
      </w:r>
      <w:r>
        <w:rPr>
          <w:rFonts w:hint="eastAsia"/>
        </w:rPr>
        <w:t>　　图表 妇科药政策</w:t>
      </w:r>
      <w:r>
        <w:rPr>
          <w:rFonts w:hint="eastAsia"/>
        </w:rPr>
        <w:br/>
      </w:r>
      <w:r>
        <w:rPr>
          <w:rFonts w:hint="eastAsia"/>
        </w:rPr>
        <w:t>　　图表 妇科药技术 标准</w:t>
      </w:r>
      <w:r>
        <w:rPr>
          <w:rFonts w:hint="eastAsia"/>
        </w:rPr>
        <w:br/>
      </w:r>
      <w:r>
        <w:rPr>
          <w:rFonts w:hint="eastAsia"/>
        </w:rPr>
        <w:t>　　图表 2020-2025年中国妇科药行业市场规模</w:t>
      </w:r>
      <w:r>
        <w:rPr>
          <w:rFonts w:hint="eastAsia"/>
        </w:rPr>
        <w:br/>
      </w:r>
      <w:r>
        <w:rPr>
          <w:rFonts w:hint="eastAsia"/>
        </w:rPr>
        <w:t>　　图表 妇科药生产现状</w:t>
      </w:r>
      <w:r>
        <w:rPr>
          <w:rFonts w:hint="eastAsia"/>
        </w:rPr>
        <w:br/>
      </w:r>
      <w:r>
        <w:rPr>
          <w:rFonts w:hint="eastAsia"/>
        </w:rPr>
        <w:t>　　图表 妇科药发展有利因素分析</w:t>
      </w:r>
      <w:r>
        <w:rPr>
          <w:rFonts w:hint="eastAsia"/>
        </w:rPr>
        <w:br/>
      </w:r>
      <w:r>
        <w:rPr>
          <w:rFonts w:hint="eastAsia"/>
        </w:rPr>
        <w:t>　　图表 妇科药发展不利因素分析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2026年中国妇科药产能</w:t>
      </w:r>
      <w:r>
        <w:rPr>
          <w:rFonts w:hint="eastAsia"/>
        </w:rPr>
        <w:br/>
      </w:r>
      <w:r>
        <w:rPr>
          <w:rFonts w:hint="eastAsia"/>
        </w:rPr>
        <w:t>　　图表 2026年妇科药供给情况</w:t>
      </w:r>
      <w:r>
        <w:rPr>
          <w:rFonts w:hint="eastAsia"/>
        </w:rPr>
        <w:br/>
      </w:r>
      <w:r>
        <w:rPr>
          <w:rFonts w:hint="eastAsia"/>
        </w:rPr>
        <w:t>　　图表 2020-2025年中国妇科药产量统计</w:t>
      </w:r>
      <w:r>
        <w:rPr>
          <w:rFonts w:hint="eastAsia"/>
        </w:rPr>
        <w:br/>
      </w:r>
      <w:r>
        <w:rPr>
          <w:rFonts w:hint="eastAsia"/>
        </w:rPr>
        <w:t>　　图表 妇科药最新消息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2020-2025年中国妇科药市场需求情况</w:t>
      </w:r>
      <w:r>
        <w:rPr>
          <w:rFonts w:hint="eastAsia"/>
        </w:rPr>
        <w:br/>
      </w:r>
      <w:r>
        <w:rPr>
          <w:rFonts w:hint="eastAsia"/>
        </w:rPr>
        <w:t>　　图表 2020-2025年妇科药销售情况</w:t>
      </w:r>
      <w:r>
        <w:rPr>
          <w:rFonts w:hint="eastAsia"/>
        </w:rPr>
        <w:br/>
      </w:r>
      <w:r>
        <w:rPr>
          <w:rFonts w:hint="eastAsia"/>
        </w:rPr>
        <w:t>　　图表 2020-2025年中国妇科药价格走势</w:t>
      </w:r>
      <w:r>
        <w:rPr>
          <w:rFonts w:hint="eastAsia"/>
        </w:rPr>
        <w:br/>
      </w:r>
      <w:r>
        <w:rPr>
          <w:rFonts w:hint="eastAsia"/>
        </w:rPr>
        <w:t>　　图表 2020-2025年中国妇科药行业销售收入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2020-2025年中国妇科药行业利润总额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2020-2025年中国妇科药进口情况</w:t>
      </w:r>
      <w:r>
        <w:rPr>
          <w:rFonts w:hint="eastAsia"/>
        </w:rPr>
        <w:br/>
      </w:r>
      <w:r>
        <w:rPr>
          <w:rFonts w:hint="eastAsia"/>
        </w:rPr>
        <w:t>　　图表 2020-2025年中国妇科药出口情况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2020-2025年中国妇科药行业企业数量统计</w:t>
      </w:r>
      <w:r>
        <w:rPr>
          <w:rFonts w:hint="eastAsia"/>
        </w:rPr>
        <w:br/>
      </w:r>
      <w:r>
        <w:rPr>
          <w:rFonts w:hint="eastAsia"/>
        </w:rPr>
        <w:t>　　图表 妇科药成本和利润分析</w:t>
      </w:r>
      <w:r>
        <w:rPr>
          <w:rFonts w:hint="eastAsia"/>
        </w:rPr>
        <w:br/>
      </w:r>
      <w:r>
        <w:rPr>
          <w:rFonts w:hint="eastAsia"/>
        </w:rPr>
        <w:t>　　图表 妇科药上游发展</w:t>
      </w:r>
      <w:r>
        <w:rPr>
          <w:rFonts w:hint="eastAsia"/>
        </w:rPr>
        <w:br/>
      </w:r>
      <w:r>
        <w:rPr>
          <w:rFonts w:hint="eastAsia"/>
        </w:rPr>
        <w:t>　　图表 妇科药下游发展</w:t>
      </w:r>
      <w:r>
        <w:rPr>
          <w:rFonts w:hint="eastAsia"/>
        </w:rPr>
        <w:br/>
      </w:r>
      <w:r>
        <w:rPr>
          <w:rFonts w:hint="eastAsia"/>
        </w:rPr>
        <w:t>　　图表 2026年中国妇科药行业需求区域调研</w:t>
      </w:r>
      <w:r>
        <w:rPr>
          <w:rFonts w:hint="eastAsia"/>
        </w:rPr>
        <w:br/>
      </w:r>
      <w:r>
        <w:rPr>
          <w:rFonts w:hint="eastAsia"/>
        </w:rPr>
        <w:t>　　图表 **地区妇科药市场规模</w:t>
      </w:r>
      <w:r>
        <w:rPr>
          <w:rFonts w:hint="eastAsia"/>
        </w:rPr>
        <w:br/>
      </w:r>
      <w:r>
        <w:rPr>
          <w:rFonts w:hint="eastAsia"/>
        </w:rPr>
        <w:t>　　图表 **地区妇科药行业市场需求</w:t>
      </w:r>
      <w:r>
        <w:rPr>
          <w:rFonts w:hint="eastAsia"/>
        </w:rPr>
        <w:br/>
      </w:r>
      <w:r>
        <w:rPr>
          <w:rFonts w:hint="eastAsia"/>
        </w:rPr>
        <w:t>　　图表 **地区妇科药市场调研</w:t>
      </w:r>
      <w:r>
        <w:rPr>
          <w:rFonts w:hint="eastAsia"/>
        </w:rPr>
        <w:br/>
      </w:r>
      <w:r>
        <w:rPr>
          <w:rFonts w:hint="eastAsia"/>
        </w:rPr>
        <w:t>　　图表 **地区妇科药市场需求分析</w:t>
      </w:r>
      <w:r>
        <w:rPr>
          <w:rFonts w:hint="eastAsia"/>
        </w:rPr>
        <w:br/>
      </w:r>
      <w:r>
        <w:rPr>
          <w:rFonts w:hint="eastAsia"/>
        </w:rPr>
        <w:t>　　图表 **地区妇科药市场规模</w:t>
      </w:r>
      <w:r>
        <w:rPr>
          <w:rFonts w:hint="eastAsia"/>
        </w:rPr>
        <w:br/>
      </w:r>
      <w:r>
        <w:rPr>
          <w:rFonts w:hint="eastAsia"/>
        </w:rPr>
        <w:t>　　图表 **地区妇科药行业市场需求</w:t>
      </w:r>
      <w:r>
        <w:rPr>
          <w:rFonts w:hint="eastAsia"/>
        </w:rPr>
        <w:br/>
      </w:r>
      <w:r>
        <w:rPr>
          <w:rFonts w:hint="eastAsia"/>
        </w:rPr>
        <w:t>　　图表 **地区妇科药市场调研</w:t>
      </w:r>
      <w:r>
        <w:rPr>
          <w:rFonts w:hint="eastAsia"/>
        </w:rPr>
        <w:br/>
      </w:r>
      <w:r>
        <w:rPr>
          <w:rFonts w:hint="eastAsia"/>
        </w:rPr>
        <w:t>　　图表 **地区妇科药市场需求分析</w:t>
      </w:r>
      <w:r>
        <w:rPr>
          <w:rFonts w:hint="eastAsia"/>
        </w:rPr>
        <w:br/>
      </w:r>
      <w:r>
        <w:rPr>
          <w:rFonts w:hint="eastAsia"/>
        </w:rPr>
        <w:t>　　图表 妇科药招标、中标情况</w:t>
      </w:r>
      <w:r>
        <w:rPr>
          <w:rFonts w:hint="eastAsia"/>
        </w:rPr>
        <w:br/>
      </w:r>
      <w:r>
        <w:rPr>
          <w:rFonts w:hint="eastAsia"/>
        </w:rPr>
        <w:t>　　图表 妇科药品牌分析</w:t>
      </w:r>
      <w:r>
        <w:rPr>
          <w:rFonts w:hint="eastAsia"/>
        </w:rPr>
        <w:br/>
      </w:r>
      <w:r>
        <w:rPr>
          <w:rFonts w:hint="eastAsia"/>
        </w:rPr>
        <w:t>　　图表 妇科药重点企业（一）简介</w:t>
      </w:r>
      <w:r>
        <w:rPr>
          <w:rFonts w:hint="eastAsia"/>
        </w:rPr>
        <w:br/>
      </w:r>
      <w:r>
        <w:rPr>
          <w:rFonts w:hint="eastAsia"/>
        </w:rPr>
        <w:t>　　图表 企业妇科药型号、规格</w:t>
      </w:r>
      <w:r>
        <w:rPr>
          <w:rFonts w:hint="eastAsia"/>
        </w:rPr>
        <w:br/>
      </w:r>
      <w:r>
        <w:rPr>
          <w:rFonts w:hint="eastAsia"/>
        </w:rPr>
        <w:t>　　图表 妇科药重点企业（一）经营情况分析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妇科药重点企业（一）盈利能力情况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妇科药重点企业（二）概述</w:t>
      </w:r>
      <w:r>
        <w:rPr>
          <w:rFonts w:hint="eastAsia"/>
        </w:rPr>
        <w:br/>
      </w:r>
      <w:r>
        <w:rPr>
          <w:rFonts w:hint="eastAsia"/>
        </w:rPr>
        <w:t>　　图表 企业妇科药型号、规格</w:t>
      </w:r>
      <w:r>
        <w:rPr>
          <w:rFonts w:hint="eastAsia"/>
        </w:rPr>
        <w:br/>
      </w:r>
      <w:r>
        <w:rPr>
          <w:rFonts w:hint="eastAsia"/>
        </w:rPr>
        <w:t>　　图表 妇科药重点企业（二）经营情况分析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妇科药重点企业（二）盈利能力情况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妇科药重点企业（三）概况</w:t>
      </w:r>
      <w:r>
        <w:rPr>
          <w:rFonts w:hint="eastAsia"/>
        </w:rPr>
        <w:br/>
      </w:r>
      <w:r>
        <w:rPr>
          <w:rFonts w:hint="eastAsia"/>
        </w:rPr>
        <w:t>　　图表 企业妇科药型号、规格</w:t>
      </w:r>
      <w:r>
        <w:rPr>
          <w:rFonts w:hint="eastAsia"/>
        </w:rPr>
        <w:br/>
      </w:r>
      <w:r>
        <w:rPr>
          <w:rFonts w:hint="eastAsia"/>
        </w:rPr>
        <w:t>　　图表 妇科药重点企业（三）经营情况分析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妇科药重点企业（三）盈利能力情况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妇科药优势</w:t>
      </w:r>
      <w:r>
        <w:rPr>
          <w:rFonts w:hint="eastAsia"/>
        </w:rPr>
        <w:br/>
      </w:r>
      <w:r>
        <w:rPr>
          <w:rFonts w:hint="eastAsia"/>
        </w:rPr>
        <w:t>　　图表 妇科药劣势</w:t>
      </w:r>
      <w:r>
        <w:rPr>
          <w:rFonts w:hint="eastAsia"/>
        </w:rPr>
        <w:br/>
      </w:r>
      <w:r>
        <w:rPr>
          <w:rFonts w:hint="eastAsia"/>
        </w:rPr>
        <w:t>　　图表 妇科药机会</w:t>
      </w:r>
      <w:r>
        <w:rPr>
          <w:rFonts w:hint="eastAsia"/>
        </w:rPr>
        <w:br/>
      </w:r>
      <w:r>
        <w:rPr>
          <w:rFonts w:hint="eastAsia"/>
        </w:rPr>
        <w:t>　　图表 妇科药威胁</w:t>
      </w:r>
      <w:r>
        <w:rPr>
          <w:rFonts w:hint="eastAsia"/>
        </w:rPr>
        <w:br/>
      </w:r>
      <w:r>
        <w:rPr>
          <w:rFonts w:hint="eastAsia"/>
        </w:rPr>
        <w:t>　　图表 进入妇科药行业壁垒</w:t>
      </w:r>
      <w:r>
        <w:rPr>
          <w:rFonts w:hint="eastAsia"/>
        </w:rPr>
        <w:br/>
      </w:r>
      <w:r>
        <w:rPr>
          <w:rFonts w:hint="eastAsia"/>
        </w:rPr>
        <w:t>　　图表 妇科药投资、并购情况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2026-2032年中国妇科药行业产能预测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2026-2032年中国妇科药行业产量预测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2026-2032年中国妇科药销售预测</w:t>
      </w:r>
      <w:r>
        <w:rPr>
          <w:rFonts w:hint="eastAsia"/>
        </w:rPr>
        <w:br/>
      </w:r>
      <w:r>
        <w:rPr>
          <w:rFonts w:hint="eastAsia"/>
        </w:rPr>
        <w:t>　　图表 2026-2032年中国妇科药市场规模预测</w:t>
      </w:r>
      <w:r>
        <w:rPr>
          <w:rFonts w:hint="eastAsia"/>
        </w:rPr>
        <w:br/>
      </w:r>
      <w:r>
        <w:rPr>
          <w:rFonts w:hint="eastAsia"/>
        </w:rPr>
        <w:t>　　图表 妇科药行业准入条件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2026-2032年中国妇科药行业信息化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2026-2032年中国妇科药行业风险分析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2026-2032年中国妇科药发展趋势</w:t>
      </w:r>
      <w:r>
        <w:rPr>
          <w:rFonts w:hint="eastAsia"/>
        </w:rPr>
        <w:br/>
      </w:r>
      <w:r>
        <w:rPr>
          <w:rFonts w:hint="eastAsia"/>
        </w:rPr>
        <w:t>　　图表 2026-2032年中国妇科药市场前景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da5015383418e" w:history="1">
        <w:r>
          <w:rPr>
            <w:rStyle w:val="Hyperlink"/>
          </w:rPr>
          <w:t>中国妇科药市场剖析及发展前景预测报告（2026-2032年）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da5015383418e" w:history="1">
        <w:r>
          <w:rPr>
            <w:rStyle w:val="Hyperlink"/>
          </w:rPr>
          <w:t>https://www.20087.com/9/83/FuKeYaoXiangMuYanJiuBaoGao.html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性常用20种妇科药、妇科药哪种效果最好、妇科中药配方、妇科药膏止痒杀菌正品、阿莫西林能消妇科炎症吗、妇科药图片大全、妇炎洁高潮丸放进去多久可同房、妇科药双唑泰栓治疗什么病、妇科塞的药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40d2f2aa2e4b20" w:history="1">
      <w:r>
        <w:rPr>
          <w:rStyle w:val="Hyperlink"/>
        </w:rPr>
        <w:t>中国妇科药市场剖析及发展前景预测报告（2026-2032年）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FuKeYaoXiangMuYanJiuBaoGao.html" TargetMode="External" Id="R765da501538341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FuKeYaoXiangMuYanJiuBaoGao.html" TargetMode="External" Id="R0d40d2f2aa2e4b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2026-02-27T23:22:00Z</dcterms:created>
  <dcterms:modified xsi:type="dcterms:W3CDTF">2026-02-28T00:22:00Z</dcterms:modified>
  <dc:subject>中国妇科药市场剖析及发展前景预测报告（2026-2032年）</dc:subject>
  <dc:title>中国妇科药市场剖析及发展前景预测报告（2026-2032年）</dc:title>
  <cp:keywords>中国妇科药市场剖析及发展前景预测报告（2026-2032年）</cp:keywords>
  <dc:description>中国妇科药市场剖析及发展前景预测报告（2026-2032年）</dc:description>
</cp:coreProperties>
</file>