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f58f99de884a31" w:history="1">
              <w:r>
                <w:rPr>
                  <w:rStyle w:val="Hyperlink"/>
                </w:rPr>
                <w:t>全球与中国引导针行业现状调研及市场前景报告（2026-2032年）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f58f99de884a31" w:history="1">
              <w:r>
                <w:rPr>
                  <w:rStyle w:val="Hyperlink"/>
                </w:rPr>
                <w:t>全球与中国引导针行业现状调研及市场前景报告（2026-2032年）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f58f99de884a31" w:history="1">
                <w:r>
                  <w:rPr>
                    <w:rStyle w:val="Hyperlink"/>
                  </w:rPr>
                  <w:t>https://www.20087.com/9/03/YinDaoZhenFaZhanQianJing.html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引导针是介入放射学、麻醉及外科手术中用于精准穿刺定位的医疗器械，通常配合超声、CT或MRI影像引导，将导丝、活检针或消融电极送达目标病灶。引导针强调尖端几何设计（如斜面、三棱）、显影标记清晰度及穿刺顺畅性，材质多为医用不锈钢或镍钛合金，部分高端型号具备防针刺伤安全回缩机制。在微创手术普及背景下，细径化（&lt;18G）与柔性化趋势明显，以减少组织损伤。然而，普通引导针在肥胖患者或深部病灶操作中易发生偏移；且缺乏实时力反馈，增加误穿血管或神经风险。</w:t>
      </w:r>
      <w:r>
        <w:rPr>
          <w:rFonts w:hint="eastAsia"/>
        </w:rPr>
        <w:br/>
      </w:r>
      <w:r>
        <w:rPr>
          <w:rFonts w:hint="eastAsia"/>
        </w:rPr>
        <w:t>　　未来，引导针将向智能导航、多功能集成与生物相容性升级演进。市场调研网指出，微型MEMS力传感器嵌入针尖可实时反馈组织阻力变化，辅助医生识别器官边界；而磁追踪线圈使针体在电磁导航系统中实现亚毫米级定位。在材料端，类金刚石涂层（DLC）可降低摩擦系数，提升穿刺精度；可降解镁合金引导针则适用于短期植入场景，避免二次取出。更关键的是，AR眼镜将叠加虚拟穿刺路径至术野，实现“所见即所穿”。随着精准医疗与机器人辅助手术发展，引导针将从被动器械升级为人机协同介入操作的智能感知前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f58f99de884a31" w:history="1">
        <w:r>
          <w:rPr>
            <w:rStyle w:val="Hyperlink"/>
          </w:rPr>
          <w:t>全球与中国引导针行业现状调研及市场前景报告（2026-2032年）</w:t>
        </w:r>
      </w:hyperlink>
      <w:r>
        <w:rPr>
          <w:rFonts w:hint="eastAsia"/>
        </w:rPr>
        <w:t>》，2025年引导针行业市场规模达 亿元，预计2032年市场规模将达 亿元，期间年均复合增长率（CAGR）达 %。报告基于国家统计局及引导针行业协会的权威数据，全面调研了引导针行业的市场规模、市场需求、产业链结构及价格变动，并对引导针细分市场进行了深入分析。报告详细剖析了引导针市场竞争格局，重点关注品牌影响力及重点企业的运营表现，同时科学预测了引导针市场前景与发展趋势，识别了行业潜在的风险与机遇。通过专业、科学的研究方法，报告为引导针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按产品类型细分，全球引导针市场规模2021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Y型</w:t>
      </w:r>
      <w:r>
        <w:rPr>
          <w:rFonts w:hint="eastAsia"/>
        </w:rPr>
        <w:br/>
      </w:r>
      <w:r>
        <w:rPr>
          <w:rFonts w:hint="eastAsia"/>
        </w:rPr>
        <w:t>　　　　1.3.3 N型</w:t>
      </w:r>
      <w:r>
        <w:rPr>
          <w:rFonts w:hint="eastAsia"/>
        </w:rPr>
        <w:br/>
      </w:r>
      <w:r>
        <w:rPr>
          <w:rFonts w:hint="eastAsia"/>
        </w:rPr>
        <w:t>　　　　1.3.4 直型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按应用细分，全球引导针市场规模2021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引导针行业发展总体概况</w:t>
      </w:r>
      <w:r>
        <w:rPr>
          <w:rFonts w:hint="eastAsia"/>
        </w:rPr>
        <w:br/>
      </w:r>
      <w:r>
        <w:rPr>
          <w:rFonts w:hint="eastAsia"/>
        </w:rPr>
        <w:t>　　　　1.5.2 引导针行业发展主要特点</w:t>
      </w:r>
      <w:r>
        <w:rPr>
          <w:rFonts w:hint="eastAsia"/>
        </w:rPr>
        <w:br/>
      </w:r>
      <w:r>
        <w:rPr>
          <w:rFonts w:hint="eastAsia"/>
        </w:rPr>
        <w:t>　　　　1.5.3 引导针行业发展影响因素</w:t>
      </w:r>
      <w:r>
        <w:rPr>
          <w:rFonts w:hint="eastAsia"/>
        </w:rPr>
        <w:br/>
      </w:r>
      <w:r>
        <w:rPr>
          <w:rFonts w:hint="eastAsia"/>
        </w:rPr>
        <w:t>　　　　1.5.3 .1 引导针有利因素</w:t>
      </w:r>
      <w:r>
        <w:rPr>
          <w:rFonts w:hint="eastAsia"/>
        </w:rPr>
        <w:br/>
      </w:r>
      <w:r>
        <w:rPr>
          <w:rFonts w:hint="eastAsia"/>
        </w:rPr>
        <w:t>　　　　1.5.3 .2 引导针不利因素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全球市场，近三年引导针主要企业占有率及排名（按销量）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引导针主要企业在国际市场占有率（按销量，2023-2026）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2025年引导针主要企业在国际市场排名（按销量）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全球市场主要企业引导针销量（2023-2026）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全球市场，近三年引导针主要企业占有率及排名（按收入）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引导针主要企业在国际市场占有率（按收入，2023-2026）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2025年引导针主要企业在国际市场排名（按收入）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全球市场主要企业引导针销售收入（2023-2026）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全球市场主要企业引导针销售价格（2023-2026）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中国市场，近三年引导针主要企业占有率及排名（按销量）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引导针主要企业在中国市场占有率（按销量，2023-2026）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2025年引导针主要企业在中国市场排名（按销量）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中国市场主要企业引导针销量（2023-2026）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中国市场，近三年引导针主要企业占有率及排名（按收入）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引导针主要企业在中国市场占有率（按收入，2023-2026）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2025年引导针主要企业在中国市场排名（按收入）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中国市场主要企业引导针销售收入（2023-2026）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全球主要厂商引导针总部及产地分布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全球主要厂商成立时间及引导针商业化日期</w:t>
      </w:r>
      <w:r>
        <w:rPr>
          <w:rFonts w:hint="eastAsia"/>
        </w:rPr>
        <w:br/>
      </w:r>
      <w:r>
        <w:rPr>
          <w:rFonts w:hint="eastAsia"/>
        </w:rPr>
        <w:t>　　2.8 全球主要厂商引导针产品类型及应用</w:t>
      </w:r>
      <w:r>
        <w:rPr>
          <w:rFonts w:hint="eastAsia"/>
        </w:rPr>
        <w:br/>
      </w:r>
      <w:r>
        <w:rPr>
          <w:rFonts w:hint="eastAsia"/>
        </w:rPr>
        <w:t>　　2.9 引导针行业集中度、竞争程度分析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引导针行业集中度分析：2025年全球Top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全球引导针第一梯队、第二梯队和第三梯队生产商（品牌）及市场份额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全球引导针总体规模分析</w:t>
      </w:r>
      <w:r>
        <w:rPr>
          <w:rFonts w:hint="eastAsia"/>
        </w:rPr>
        <w:br/>
      </w:r>
      <w:r>
        <w:rPr>
          <w:rFonts w:hint="eastAsia"/>
        </w:rPr>
        <w:t>　　3.1 全球引导针供需现状及预测（2021-2032）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全球引导针产能、产量、产能利用率及发展趋势（2021-2032）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全球引导针产量、需求量及发展趋势（2021-2032）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全球主要地区引导针产量及发展趋势（2021-2032）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全球主要地区引导针产量（2021-2026）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全球主要地区引导针产量（2027-2032）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全球主要地区引导针产量市场份额（2021-2032）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中国引导针供需现状及预测（2021-2032）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中国引导针产能、产量、产能利用率及发展趋势（2021-2032）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中国引导针产量、市场需求量及发展趋势（2021-2032）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中国市场引导针进出口（2021-2032）</w:t>
      </w:r>
      <w:r>
        <w:rPr>
          <w:rFonts w:hint="eastAsia"/>
        </w:rPr>
        <w:br/>
      </w:r>
      <w:r>
        <w:rPr>
          <w:rFonts w:hint="eastAsia"/>
        </w:rPr>
        <w:t>　　3.4 全球引导针销量及销售额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全球市场引导针销售额（2021-2032）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全球市场引导针销量（2021-2032）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全球市场引导针价格趋势（2021-2032）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全球引导针主要地区分析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全球主要地区引导针市场规模分析：2021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全球主要地区引导针销售收入及市场份额（2021-2026）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全球主要地区引导针销售收入预测（2027-2032）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全球主要地区引导针销量分析：2021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全球主要地区引导针销量及市场份额（2021-2026）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全球主要地区引导针销量及市场份额预测（2027-2032）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北美市场引导针销量、收入及增长率（2021-2032）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欧洲市场引导针销量、收入及增长率（2021-2032）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中国市场引导针销量、收入及增长率（2021-2032）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日本市场引导针销量、收入及增长率（2021-2032）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东南亚市场引导针销量、收入及增长率（2021-2032）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印度市场引导针销量、收入及增长率（2021-2032）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南美市场引导针销量、收入及增长率（2021-2032）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中东市场引导针销量、收入及增长率（2021-2032）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重点企业（1）基本信息、引导针生产基地、销售区域、竞争对手及市场地位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引导针产品规格、参数及市场应用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引导针销量、收入、价格及毛利率（2021-2026）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重点企业（2）基本信息、引导针生产基地、销售区域、竞争对手及市场地位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引导针产品规格、参数及市场应用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引导针销量、收入、价格及毛利率（2021-2026）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重点企业（3）基本信息、引导针生产基地、销售区域、竞争对手及市场地位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引导针产品规格、参数及市场应用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引导针销量、收入、价格及毛利率（2021-2026）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重点企业（4）基本信息、引导针生产基地、销售区域、竞争对手及市场地位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引导针产品规格、参数及市场应用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引导针销量、收入、价格及毛利率（2021-2026）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重点企业（5）基本信息、引导针生产基地、销售区域、竞争对手及市场地位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引导针产品规格、参数及市场应用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引导针销量、收入、价格及毛利率（2021-2026）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重点企业（6）基本信息、引导针生产基地、销售区域、竞争对手及市场地位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引导针产品规格、参数及市场应用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引导针销量、收入、价格及毛利率（2021-2026）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重点企业（7）基本信息、引导针生产基地、销售区域、竞争对手及市场地位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引导针产品规格、参数及市场应用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引导针销量、收入、价格及毛利率（2021-2026）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重点企业（8）基本信息、引导针生产基地、销售区域、竞争对手及市场地位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引导针产品规格、参数及市场应用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引导针销量、收入、价格及毛利率（2021-2026）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重点企业（9）基本信息、引导针生产基地、销售区域、竞争对手及市场地位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引导针产品规格、参数及市场应用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引导针销量、收入、价格及毛利率（2021-2026）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重点企业（10）基本信息、引导针生产基地、销售区域、竞争对手及市场地位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引导针产品规格、参数及市场应用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引导针销量、收入、价格及毛利率（2021-2026）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重点企业（11）基本信息、引导针生产基地、销售区域、竞争对手及市场地位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引导针产品规格、参数及市场应用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引导针销量、收入、价格及毛利率（2021-2026）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重点企业（12）基本信息、引导针生产基地、销售区域、竞争对手及市场地位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引导针产品规格、参数及市场应用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引导针销量、收入、价格及毛利率（2021-2026）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重点企业（13）基本信息、引导针生产基地、销售区域、竞争对手及市场地位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引导针产品规格、参数及市场应用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引导针销量、收入、价格及毛利率（2021-2026）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重点企业（14）基本信息、引导针生产基地、销售区域、竞争对手及市场地位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引导针产品规格、参数及市场应用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引导针销量、收入、价格及毛利率（2021-2026）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不同产品类型引导针分析</w:t>
      </w:r>
      <w:r>
        <w:rPr>
          <w:rFonts w:hint="eastAsia"/>
        </w:rPr>
        <w:br/>
      </w:r>
      <w:r>
        <w:rPr>
          <w:rFonts w:hint="eastAsia"/>
        </w:rPr>
        <w:t>　　6.1 全球不同产品类型引导针销量（2021-2032）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全球不同产品类型引导针销量及市场份额（2021-2026）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全球不同产品类型引导针销量预测（2027-2032）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全球不同产品类型引导针收入（2021-2032）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全球不同产品类型引导针收入及市场份额（2021-2026）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全球不同产品类型引导针收入预测（2027-2032）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全球不同产品类型引导针价格走势（2021-2032）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中国不同产品类型引导针销量（2021-2032）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中国不同产品类型引导针销量及市场份额（2021-2026）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中国不同产品类型引导针销量预测（2027-2032）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中国不同产品类型引导针收入（2021-2032）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中国不同产品类型引导针收入及市场份额（2021-2026）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中国不同产品类型引导针收入预测（2027-2032）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不同应用引导针分析</w:t>
      </w:r>
      <w:r>
        <w:rPr>
          <w:rFonts w:hint="eastAsia"/>
        </w:rPr>
        <w:br/>
      </w:r>
      <w:r>
        <w:rPr>
          <w:rFonts w:hint="eastAsia"/>
        </w:rPr>
        <w:t>　　7.1 全球不同应用引导针销量（2021-2032）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全球不同应用引导针销量及市场份额（2021-2026）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全球不同应用引导针销量预测（2027-2032）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全球不同应用引导针收入（2021-2032）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全球不同应用引导针收入及市场份额（2021-2026）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全球不同应用引导针收入预测（2027-2032）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全球不同应用引导针价格走势（2021-2032）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中国不同应用引导针销量（2021-2032）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中国不同应用引导针销量及市场份额（2021-2026）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中国不同应用引导针销量预测（2027-2032）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中国不同应用引导针收入（2021-2032）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中国不同应用引导针收入及市场份额（2021-2026）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中国不同应用引导针收入预测（2027-2032）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引导针行业发展趋势</w:t>
      </w:r>
      <w:r>
        <w:rPr>
          <w:rFonts w:hint="eastAsia"/>
        </w:rPr>
        <w:br/>
      </w:r>
      <w:r>
        <w:rPr>
          <w:rFonts w:hint="eastAsia"/>
        </w:rPr>
        <w:t>　　8.2 引导针行业主要驱动因素</w:t>
      </w:r>
      <w:r>
        <w:rPr>
          <w:rFonts w:hint="eastAsia"/>
        </w:rPr>
        <w:br/>
      </w:r>
      <w:r>
        <w:rPr>
          <w:rFonts w:hint="eastAsia"/>
        </w:rPr>
        <w:t>　　8.3 引导针中国企业SWOT分析</w:t>
      </w:r>
      <w:r>
        <w:rPr>
          <w:rFonts w:hint="eastAsia"/>
        </w:rPr>
        <w:br/>
      </w:r>
      <w:r>
        <w:rPr>
          <w:rFonts w:hint="eastAsia"/>
        </w:rPr>
        <w:t>　　8.4 中国引导针行业政策环境分析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引导针行业产业链简介</w:t>
      </w:r>
      <w:r>
        <w:rPr>
          <w:rFonts w:hint="eastAsia"/>
        </w:rPr>
        <w:br/>
      </w:r>
      <w:r>
        <w:rPr>
          <w:rFonts w:hint="eastAsia"/>
        </w:rPr>
        <w:t>　　　　9.1.1 引导针行业供应链分析</w:t>
      </w:r>
      <w:r>
        <w:rPr>
          <w:rFonts w:hint="eastAsia"/>
        </w:rPr>
        <w:br/>
      </w:r>
      <w:r>
        <w:rPr>
          <w:rFonts w:hint="eastAsia"/>
        </w:rPr>
        <w:t>　　　　9.1.2 引导针主要原料及供应情况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引导针行业采购模式</w:t>
      </w:r>
      <w:r>
        <w:rPr>
          <w:rFonts w:hint="eastAsia"/>
        </w:rPr>
        <w:br/>
      </w:r>
      <w:r>
        <w:rPr>
          <w:rFonts w:hint="eastAsia"/>
        </w:rPr>
        <w:t>　　9.3 引导针行业生产模式</w:t>
      </w:r>
      <w:r>
        <w:rPr>
          <w:rFonts w:hint="eastAsia"/>
        </w:rPr>
        <w:br/>
      </w:r>
      <w:r>
        <w:rPr>
          <w:rFonts w:hint="eastAsia"/>
        </w:rPr>
        <w:t>　　9.4 引导针行业销售模式及销售渠道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按产品类型细分，全球引导针市场规模2021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按应用细分，全球引导针市场规模（CAGR）2021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引导针行业发展主要特点</w:t>
      </w:r>
      <w:r>
        <w:rPr>
          <w:rFonts w:hint="eastAsia"/>
        </w:rPr>
        <w:br/>
      </w:r>
      <w:r>
        <w:rPr>
          <w:rFonts w:hint="eastAsia"/>
        </w:rPr>
        <w:t>　　表 4： 引导针行业发展有利因素分析</w:t>
      </w:r>
      <w:r>
        <w:rPr>
          <w:rFonts w:hint="eastAsia"/>
        </w:rPr>
        <w:br/>
      </w:r>
      <w:r>
        <w:rPr>
          <w:rFonts w:hint="eastAsia"/>
        </w:rPr>
        <w:t>　　表 5： 引导针行业发展不利因素分析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进入引导针行业壁垒</w:t>
      </w:r>
      <w:r>
        <w:rPr>
          <w:rFonts w:hint="eastAsia"/>
        </w:rPr>
        <w:br/>
      </w:r>
      <w:r>
        <w:rPr>
          <w:rFonts w:hint="eastAsia"/>
        </w:rPr>
        <w:t>　　表 7： 引导针主要企业在国际市场占有率（按销量，2023-2026）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2025年引导针主要企业在国际市场排名（按销量）&amp;（千只）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9： 全球市场主要企业引导针销量（2023-2026）&amp;（千只）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10： 引导针主要企业在国际市场占有率（按收入，2023-2026）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2025年引导针主要企业在国际市场排名（按收入）&amp;（万元）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全球市场主要企业引导针销售收入（2023-2026）&amp;（万元）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全球市场主要企业引导针销售价格（2023-2026）&amp;（元/只）</w:t>
      </w:r>
      <w:r>
        <w:rPr>
          <w:rFonts w:hint="eastAsia"/>
        </w:rPr>
        <w:br/>
      </w:r>
      <w:r>
        <w:rPr>
          <w:rFonts w:hint="eastAsia"/>
        </w:rPr>
        <w:t>　　表 14： 引导针主要企业在中国市场占有率（按销量，2023-2026）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2025年引导针主要企业在中国市场排名（按销量）&amp;（千只）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16： 中国市场主要企业引导针销量（2023-2026）&amp;（千只）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17： 引导针主要企业在中国市场占有率（按收入，2023-2026）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2025年引导针主要企业在中国市场排名（按收入）&amp;（万元）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中国市场主要企业引导针销售收入（2023-2026）&amp;（万元）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全球主要厂商引导针总部及产地分布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全球主要厂商成立时间及引导针商业化日期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全球主要厂商引导针产品类型及应用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2025年全球引导针主要厂商市场地位（第一梯队、第二梯队和第三梯队）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全球引导针市场投资、并购等现状分析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全球主要地区引导针产量增速（CAGR）：（2021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26： 全球主要地区引导针产量（2021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27： 全球主要地区引导针产量（2021-2026）&amp;（千只）</w:t>
      </w:r>
      <w:r>
        <w:rPr>
          <w:rFonts w:hint="eastAsia"/>
        </w:rPr>
        <w:br/>
      </w:r>
      <w:r>
        <w:rPr>
          <w:rFonts w:hint="eastAsia"/>
        </w:rPr>
        <w:t>　　表 28： 全球主要地区引导针产量（2027-2032）&amp;（千只）</w:t>
      </w:r>
      <w:r>
        <w:rPr>
          <w:rFonts w:hint="eastAsia"/>
        </w:rPr>
        <w:br/>
      </w:r>
      <w:r>
        <w:rPr>
          <w:rFonts w:hint="eastAsia"/>
        </w:rPr>
        <w:t>　　表 29： 全球主要地区引导针产量市场份额（2021-2026）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全球主要地区引导针产量市场份额（2027-2032）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中国市场引导针产量、销量、进出口（2021-2026）&amp;（千只）</w:t>
      </w:r>
      <w:r>
        <w:rPr>
          <w:rFonts w:hint="eastAsia"/>
        </w:rPr>
        <w:br/>
      </w:r>
      <w:r>
        <w:rPr>
          <w:rFonts w:hint="eastAsia"/>
        </w:rPr>
        <w:t>　　表 32： 中国市场引导针产量、销量、进出口预测（2027-2032）&amp;（千只）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33： 全球主要地区引导针销售收入增速：（2021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全球主要地区引导针销售收入（2021-2026）&amp;（万元）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全球主要地区引导针销售收入市场份额（2021-2026）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全球主要地区引导针收入（2027-2032）&amp;（万元）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全球主要地区引导针收入市场份额（2027-2032）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全球主要地区引导针销量（千只）：2021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全球主要地区引导针销量（2021-2026）&amp;（千只）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40： 全球主要地区引导针销量市场份额（2021-2026）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全球主要地区引导针销量（2027-2032）&amp;（千只）</w:t>
      </w:r>
      <w:r>
        <w:rPr>
          <w:rFonts w:hint="eastAsia"/>
        </w:rPr>
        <w:br/>
      </w:r>
      <w:r>
        <w:rPr>
          <w:rFonts w:hint="eastAsia"/>
        </w:rPr>
        <w:t>　　表 42： 全球主要地区引导针销量份额（2027-2032）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引导针生产基地、销售区域、竞争对手及市场地位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引导针产品规格、参数及市场应用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引导针销量（千只）、收入（万元）、价格（元/只）及毛利率（2021-2026）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引导针生产基地、销售区域、竞争对手及市场地位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引导针产品规格、参数及市场应用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引导针销量（千只）、收入（万元）、价格（元/只）及毛利率（2021-2026）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引导针生产基地、销售区域、竞争对手及市场地位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引导针产品规格、参数及市场应用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引导针销量（千只）、收入（万元）、价格（元/只）及毛利率（2021-2026）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引导针生产基地、销售区域、竞争对手及市场地位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引导针产品规格、参数及市场应用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引导针销量（千只）、收入（万元）、价格（元/只）及毛利率（2021-2026）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引导针生产基地、销售区域、竞争对手及市场地位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引导针产品规格、参数及市场应用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引导针销量（千只）、收入（万元）、价格（元/只）及毛利率（2021-2026）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引导针生产基地、销售区域、竞争对手及市场地位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引导针产品规格、参数及市场应用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引导针销量（千只）、收入（万元）、价格（元/只）及毛利率（2021-2026）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引导针生产基地、销售区域、竞争对手及市场地位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引导针产品规格、参数及市场应用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引导针销量（千只）、收入（万元）、价格（元/只）及毛利率（2021-2026）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引导针生产基地、销售区域、竞争对手及市场地位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引导针产品规格、参数及市场应用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引导针销量（千只）、收入（万元）、价格（元/只）及毛利率（2021-2026）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引导针生产基地、销售区域、竞争对手及市场地位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引导针产品规格、参数及市场应用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引导针销量（千只）、收入（万元）、价格（元/只）及毛利率（2021-2026）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引导针生产基地、销售区域、竞争对手及市场地位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引导针产品规格、参数及市场应用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引导针销量（千只）、收入（万元）、价格（元/只）及毛利率（2021-2026）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引导针生产基地、销售区域、竞争对手及市场地位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引导针产品规格、参数及市场应用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引导针销量（千只）、收入（万元）、价格（元/只）及毛利率（2021-2026）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引导针生产基地、销售区域、竞争对手及市场地位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引导针产品规格、参数及市场应用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引导针销量（千只）、收入（万元）、价格（元/只）及毛利率（2021-2026）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引导针生产基地、销售区域、竞争对手及市场地位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引导针产品规格、参数及市场应用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引导针销量（千只）、收入（万元）、价格（元/只）及毛利率（2021-2026）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引导针生产基地、销售区域、竞争对手及市场地位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引导针产品规格、参数及市场应用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引导针销量（千只）、收入（万元）、价格（元/只）及毛利率（2021-2026）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全球不同产品类型引导针销量（2021-2026）&amp;（千只）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114： 全球不同产品类型引导针销量市场份额（2021-2026）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全球不同产品类型引导针销量预测（2027-2032）&amp;（千只）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全球市场不同产品类型引导针销量市场份额预测（2027-2032）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全球不同产品类型引导针收入（2021-2026）&amp;（万元）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全球不同产品类型引导针收入市场份额（2021-2026）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全球不同产品类型引导针收入预测（2027-2032）&amp;（万元）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全球不同产品类型引导针收入市场份额预测（2027-2032）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中国不同产品类型引导针销量（2021-2026）&amp;（千只）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122： 中国不同产品类型引导针销量市场份额（2021-2026）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中国不同产品类型引导针销量预测（2027-2032）&amp;（千只）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全球市场不同产品类型引导针销量市场份额预测（2027-2032）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中国不同产品类型引导针收入（2021-2026）&amp;（万元）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中国不同产品类型引导针收入市场份额（2021-2026）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中国不同产品类型引导针收入预测（2027-2032）&amp;（万元）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中国不同产品类型引导针收入市场份额预测（2027-2032）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全球不同应用引导针销量（2021-2026）&amp;（千只）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130： 全球不同应用引导针销量市场份额（2021-2026）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全球不同应用引导针销量预测（2027-2032）&amp;（千只）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132： 全球市场不同应用引导针销量市场份额预测（2027-2032）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全球不同应用引导针收入（2021-2026）&amp;（万元）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全球不同应用引导针收入市场份额（2021-2026）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全球不同应用引导针收入预测（2027-2032）&amp;（万元）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全球不同应用引导针收入市场份额预测（2027-2032）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中国不同应用引导针销量（2021-2026）&amp;（千只）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138： 中国不同应用引导针销量市场份额（2021-2026）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中国不同应用引导针销量预测（2027-2032）&amp;（千只）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140： 中国市场不同应用引导针销量市场份额预测（2027-2032）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中国不同应用引导针收入（2021-2026）&amp;（万元）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中国不同应用引导针收入市场份额（2021-2026）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中国不同应用引导针收入预测（2027-2032）&amp;（万元）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中国不同应用引导针收入市场份额预测（2027-2032）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引导针行业发展趋势</w:t>
      </w:r>
      <w:r>
        <w:rPr>
          <w:rFonts w:hint="eastAsia"/>
        </w:rPr>
        <w:br/>
      </w:r>
      <w:r>
        <w:rPr>
          <w:rFonts w:hint="eastAsia"/>
        </w:rPr>
        <w:t>　　表 146： 引导针行业主要驱动因素</w:t>
      </w:r>
      <w:r>
        <w:rPr>
          <w:rFonts w:hint="eastAsia"/>
        </w:rPr>
        <w:br/>
      </w:r>
      <w:r>
        <w:rPr>
          <w:rFonts w:hint="eastAsia"/>
        </w:rPr>
        <w:t>　　表 147： 引导针行业供应链分析</w:t>
      </w:r>
      <w:r>
        <w:rPr>
          <w:rFonts w:hint="eastAsia"/>
        </w:rPr>
        <w:br/>
      </w:r>
      <w:r>
        <w:rPr>
          <w:rFonts w:hint="eastAsia"/>
        </w:rPr>
        <w:t>　　表 148： 引导针上游原料供应商</w:t>
      </w:r>
      <w:r>
        <w:rPr>
          <w:rFonts w:hint="eastAsia"/>
        </w:rPr>
        <w:br/>
      </w:r>
      <w:r>
        <w:rPr>
          <w:rFonts w:hint="eastAsia"/>
        </w:rPr>
        <w:t>　　表 149： 引导针主要地区不同应用客户分析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引导针典型经销商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引导针产品图片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全球不同产品类型引导针销售额2021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全球不同产品类型引导针市场份额2025 &amp; 2032</w:t>
      </w:r>
      <w:r>
        <w:rPr>
          <w:rFonts w:hint="eastAsia"/>
        </w:rPr>
        <w:br/>
      </w:r>
      <w:r>
        <w:rPr>
          <w:rFonts w:hint="eastAsia"/>
        </w:rPr>
        <w:t>　　图 4： Y型产品图片</w:t>
      </w:r>
      <w:r>
        <w:rPr>
          <w:rFonts w:hint="eastAsia"/>
        </w:rPr>
        <w:br/>
      </w:r>
      <w:r>
        <w:rPr>
          <w:rFonts w:hint="eastAsia"/>
        </w:rPr>
        <w:t>　　图 5： N型产品图片</w:t>
      </w:r>
      <w:r>
        <w:rPr>
          <w:rFonts w:hint="eastAsia"/>
        </w:rPr>
        <w:br/>
      </w:r>
      <w:r>
        <w:rPr>
          <w:rFonts w:hint="eastAsia"/>
        </w:rPr>
        <w:t>　　图 6： 直型产品图片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全球不同应用引导针市场份额2025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2025年全球前五大生产商引导针市场份额</w:t>
      </w:r>
      <w:r>
        <w:rPr>
          <w:rFonts w:hint="eastAsia"/>
        </w:rPr>
        <w:br/>
      </w:r>
      <w:r>
        <w:rPr>
          <w:rFonts w:hint="eastAsia"/>
        </w:rPr>
        <w:t>　　图 12： 2025年全球引导针第一梯队、第二梯队和第三梯队厂商及市场份额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全球引导针产能、产量、产能利用率及发展趋势（2021-2032）&amp;（千只）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14： 全球引导针产量、需求量及发展趋势（2021-2032）&amp;（千只）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15： 全球主要地区引导针产量市场份额（2021-2032）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中国引导针产能、产量、产能利用率及发展趋势（2021-2032）&amp;（千只）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17： 中国引导针产量、市场需求量及发展趋势（2021-2032）&amp;（千只）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18： 全球引导针市场销售额及增长率：（2021-2032）&amp;（万元）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全球市场引导针市场规模：2021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全球市场引导针销量及增长率（2021-2032）&amp;（千只）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21： 全球市场引导针价格趋势（2021-2032）&amp;（元/只）</w:t>
      </w:r>
      <w:r>
        <w:rPr>
          <w:rFonts w:hint="eastAsia"/>
        </w:rPr>
        <w:br/>
      </w:r>
      <w:r>
        <w:rPr>
          <w:rFonts w:hint="eastAsia"/>
        </w:rPr>
        <w:t>　　图 22： 全球主要地区引导针销售收入（2021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全球主要地区引导针销售收入市场份额（2021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北美市场引导针销量及增长率（2021-2032）&amp;（千只）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25： 北美市场引导针收入及增长率（2021-2032）&amp;（万元）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欧洲市场引导针销量及增长率（2021-2032）&amp;（千只）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27： 欧洲市场引导针收入及增长率（2021-2032）&amp;（万元）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中国市场引导针销量及增长率（2021-2032）&amp;（千只）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29： 中国市场引导针收入及增长率（2021-2032）&amp;（万元）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日本市场引导针销量及增长率（2021-2032）&amp;（千只）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31： 日本市场引导针收入及增长率（2021-2032）&amp;（万元）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东南亚市场引导针销量及增长率（2021-2032）&amp;（千只）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33： 东南亚市场引导针收入及增长率（2021-2032）&amp;（万元）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印度市场引导针销量及增长率（2021-2032）&amp;（千只）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35： 印度市场引导针收入及增长率（2021-2032）&amp;（万元）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南美市场引导针销量及增长率（2021-2032）&amp;（千只）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37： 南美市场引导针收入及增长率（2021-2032）&amp;（万元）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中东市场引导针销量及增长率（2021-2032）&amp;（千只）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39： 中东市场引导针收入及增长率（2021-2032）&amp;（万元）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全球不同产品类型引导针价格走势（2021-2032）&amp;（元/只）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41： 全球不同应用引导针价格走势（2021-2032）&amp;（元/只）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42： 引导针中国企业SWOT分析</w:t>
      </w:r>
      <w:r>
        <w:rPr>
          <w:rFonts w:hint="eastAsia"/>
        </w:rPr>
        <w:br/>
      </w:r>
      <w:r>
        <w:rPr>
          <w:rFonts w:hint="eastAsia"/>
        </w:rPr>
        <w:t>　　图 43： 引导针产业链</w:t>
      </w:r>
      <w:r>
        <w:rPr>
          <w:rFonts w:hint="eastAsia"/>
        </w:rPr>
        <w:br/>
      </w:r>
      <w:r>
        <w:rPr>
          <w:rFonts w:hint="eastAsia"/>
        </w:rPr>
        <w:t>　　图 44： 引导针行业采购模式分析</w:t>
      </w:r>
      <w:r>
        <w:rPr>
          <w:rFonts w:hint="eastAsia"/>
        </w:rPr>
        <w:br/>
      </w:r>
      <w:r>
        <w:rPr>
          <w:rFonts w:hint="eastAsia"/>
        </w:rPr>
        <w:t>　　图 45： 引导针行业生产模式</w:t>
      </w:r>
      <w:r>
        <w:rPr>
          <w:rFonts w:hint="eastAsia"/>
        </w:rPr>
        <w:br/>
      </w:r>
      <w:r>
        <w:rPr>
          <w:rFonts w:hint="eastAsia"/>
        </w:rPr>
        <w:t>　　图 46： 引导针行业销售模式分析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f58f99de884a31" w:history="1">
        <w:r>
          <w:rPr>
            <w:rStyle w:val="Hyperlink"/>
          </w:rPr>
          <w:t>全球与中国引导针行业现状调研及市场前景报告（2026-2032年）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f58f99de884a31" w:history="1">
        <w:r>
          <w:rPr>
            <w:rStyle w:val="Hyperlink"/>
          </w:rPr>
          <w:t>https://www.20087.com/9/03/YinDaoZhenFaZhanQianJing.html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热点：耳钉引导针怎么使用、引导针怎么用耳洞、面部剥离术过程视频、引导针图片、引导针是干什么的、引导针是一次性的吗、剥离微整能维持几年、引导针作用、环跳按摩是阴气最重的活动吗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39da9db2c84f26" w:history="1">
      <w:r>
        <w:rPr>
          <w:rStyle w:val="Hyperlink"/>
        </w:rPr>
        <w:t>全球与中国引导针行业现状调研及市场前景报告（2026-2032年）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YinDaoZhenFaZhanQianJing.html" TargetMode="External" Id="Ra2f58f99de884a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YinDaoZhenFaZhanQianJing.html" TargetMode="External" Id="Ra339da9db2c84f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2026-03-20T05:41:42Z</dcterms:created>
  <dcterms:modified xsi:type="dcterms:W3CDTF">2026-03-20T06:41:42Z</dcterms:modified>
  <dc:subject>全球与中国引导针行业现状调研及市场前景报告（2026-2032年）</dc:subject>
  <dc:title>全球与中国引导针行业现状调研及市场前景报告（2026-2032年）</dc:title>
  <cp:keywords>全球与中国引导针行业现状调研及市场前景报告（2026-2032年）</cp:keywords>
  <dc:description>全球与中国引导针行业现状调研及市场前景报告（2026-2032年）</dc:description>
</cp:coreProperties>
</file>