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93ae2bbcd4183" w:history="1">
              <w:r>
                <w:rPr>
                  <w:rStyle w:val="Hyperlink"/>
                </w:rPr>
                <w:t>2025-2031年中国盐酸哌博赛定行业发展全面调研与未来趋势预测报告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93ae2bbcd4183" w:history="1">
              <w:r>
                <w:rPr>
                  <w:rStyle w:val="Hyperlink"/>
                </w:rPr>
                <w:t>2025-2031年中国盐酸哌博赛定行业发展全面调研与未来趋势预测报告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93ae2bbcd4183" w:history="1">
                <w:r>
                  <w:rPr>
                    <w:rStyle w:val="Hyperlink"/>
                  </w:rPr>
                  <w:t>https://www.20087.com/9/73/YanSuanPaiBoSaiDingDeFaZhanQuShi.html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哌博赛定是一种重要的药物，近年来随着医药行业的发展和技术进步而得到了广泛应用。目前，盐酸哌博赛定主要应用于治疗心律失常等领域。随着制药技术的进步，新型制剂技术的应用使得盐酸哌博赛定具备更好的生物利用度和药效持久性。此外，随着设计的进步，盐酸哌博赛定的给药形式更加多样化，提高了患者的用药依从性。</w:t>
      </w:r>
      <w:r>
        <w:rPr>
          <w:rFonts w:hint="eastAsia"/>
        </w:rPr>
        <w:br/>
      </w:r>
      <w:r>
        <w:rPr>
          <w:rFonts w:hint="eastAsia"/>
        </w:rPr>
        <w:t>　　未来，盐酸哌博赛定市场预计将持续增长。一方面，随着心血管疾病负担的加重，对高质量盐酸哌博赛定的需求将持续增加。另一方面，随着制药技术的进步，盐酸哌博赛定将采用更多新型制剂技术，提高其在不同患者群体中的适用性和治疗效果。此外，随着个性化医疗的发展，开发针对特定基因型的盐酸哌博赛定将成为行业发展的新趋势。同时，随着药品监管政策的加强，开发更加安全、有效的盐酸哌博赛定将成为行业发展的重点。</w:t>
      </w:r>
      <w:r>
        <w:rPr>
          <w:rFonts w:hint="eastAsia"/>
        </w:rPr>
        <w:br/>
      </w:r>
      <w:r>
        <w:rPr>
          <w:rFonts w:hint="eastAsia"/>
        </w:rPr>
        <w:t>　　《</w:t>
      </w:r>
      <w:hyperlink r:id="R20e93ae2bbcd4183" w:history="1">
        <w:r>
          <w:rPr>
            <w:rStyle w:val="Hyperlink"/>
          </w:rPr>
          <w:t>2025-2031年中国盐酸哌博赛定行业发展全面调研与未来趋势预测报告</w:t>
        </w:r>
      </w:hyperlink>
      <w:r>
        <w:rPr>
          <w:rFonts w:hint="eastAsia"/>
        </w:rPr>
        <w:t>》基于国家统计局及盐酸哌博赛定行业协会的权威数据，全面调研了盐酸哌博赛定行业的市场规模、市场需求、产业链结构及价格变动，并对盐酸哌博赛定细分市场进行了深入分析。报告详细剖析了盐酸哌博赛定市场竞争格局，重点关注品牌影响力及重点企业的运营表现，同时科学预测了盐酸哌博赛定市场前景与发展趋势，识别了行业潜在的风险与机遇。通过专业、科学的研究方法，报告为盐酸哌博赛定行业的持续发展提供了客观、权威的参考与指导，助力企业把握市场动态，优化战略决策。</w:t>
      </w:r>
      <w:r>
        <w:rPr>
          <w:rFonts w:hint="eastAsia"/>
        </w:rPr>
        <w:br/>
      </w:r>
      <w:r>
        <w:rPr>
          <w:rFonts w:hint="eastAsia"/>
        </w:rPr>
        <w:br/>
      </w:r>
      <w:r>
        <w:rPr>
          <w:rFonts w:hint="eastAsia"/>
        </w:rPr>
        <w:t>第一章 盐酸哌博赛定定义及概况</w:t>
      </w:r>
      <w:r>
        <w:rPr>
          <w:rFonts w:hint="eastAsia"/>
        </w:rPr>
        <w:br/>
      </w:r>
      <w:r>
        <w:rPr>
          <w:rFonts w:hint="eastAsia"/>
        </w:rPr>
        <w:t>　　第一节 盐酸哌博赛定概述</w:t>
      </w:r>
      <w:r>
        <w:rPr>
          <w:rFonts w:hint="eastAsia"/>
        </w:rPr>
        <w:br/>
      </w:r>
      <w:r>
        <w:rPr>
          <w:rFonts w:hint="eastAsia"/>
        </w:rPr>
        <w:t>　　第二节 盐酸哌博赛定相关标准</w:t>
      </w:r>
      <w:r>
        <w:rPr>
          <w:rFonts w:hint="eastAsia"/>
        </w:rPr>
        <w:br/>
      </w:r>
      <w:r>
        <w:rPr>
          <w:rFonts w:hint="eastAsia"/>
        </w:rPr>
        <w:br/>
      </w:r>
      <w:r>
        <w:rPr>
          <w:rFonts w:hint="eastAsia"/>
        </w:rPr>
        <w:t>第二章 盐酸哌博赛定产品生产工艺及技术趋势研究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提高盐酸哌博赛定技术的策略</w:t>
      </w:r>
      <w:r>
        <w:rPr>
          <w:rFonts w:hint="eastAsia"/>
        </w:rPr>
        <w:br/>
      </w:r>
      <w:r>
        <w:rPr>
          <w:rFonts w:hint="eastAsia"/>
        </w:rPr>
        <w:br/>
      </w:r>
      <w:r>
        <w:rPr>
          <w:rFonts w:hint="eastAsia"/>
        </w:rPr>
        <w:t>第三章 盐酸哌博赛定行业发展形势分析</w:t>
      </w:r>
      <w:r>
        <w:rPr>
          <w:rFonts w:hint="eastAsia"/>
        </w:rPr>
        <w:br/>
      </w:r>
      <w:r>
        <w:rPr>
          <w:rFonts w:hint="eastAsia"/>
        </w:rPr>
        <w:t>　　第一节 盐酸哌博赛定行业发展概况</w:t>
      </w:r>
      <w:r>
        <w:rPr>
          <w:rFonts w:hint="eastAsia"/>
        </w:rPr>
        <w:br/>
      </w:r>
      <w:r>
        <w:rPr>
          <w:rFonts w:hint="eastAsia"/>
        </w:rPr>
        <w:t>　　第二节 2025-2031年盐酸哌博赛定行业运行分析</w:t>
      </w:r>
      <w:r>
        <w:rPr>
          <w:rFonts w:hint="eastAsia"/>
        </w:rPr>
        <w:br/>
      </w:r>
      <w:r>
        <w:rPr>
          <w:rFonts w:hint="eastAsia"/>
        </w:rPr>
        <w:br/>
      </w:r>
      <w:r>
        <w:rPr>
          <w:rFonts w:hint="eastAsia"/>
        </w:rPr>
        <w:t>第四章 2024-2025年国内盐酸哌博赛定生产现状分析</w:t>
      </w:r>
      <w:r>
        <w:rPr>
          <w:rFonts w:hint="eastAsia"/>
        </w:rPr>
        <w:br/>
      </w:r>
      <w:r>
        <w:rPr>
          <w:rFonts w:hint="eastAsia"/>
        </w:rPr>
        <w:t>　　第一节 国内盐酸哌博赛定生产企业现状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国内盐酸哌博赛定产能、产量分析与预测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盐酸哌博赛定产业的生命周期分析</w:t>
      </w:r>
      <w:r>
        <w:rPr>
          <w:rFonts w:hint="eastAsia"/>
        </w:rPr>
        <w:br/>
      </w:r>
      <w:r>
        <w:rPr>
          <w:rFonts w:hint="eastAsia"/>
        </w:rPr>
        <w:br/>
      </w:r>
      <w:r>
        <w:rPr>
          <w:rFonts w:hint="eastAsia"/>
        </w:rPr>
        <w:t>第五章 2024-2025年国内盐酸哌博赛定市场现状分析</w:t>
      </w:r>
      <w:r>
        <w:rPr>
          <w:rFonts w:hint="eastAsia"/>
        </w:rPr>
        <w:br/>
      </w:r>
      <w:r>
        <w:rPr>
          <w:rFonts w:hint="eastAsia"/>
        </w:rPr>
        <w:t>　　第一节 需求规模分析与预测</w:t>
      </w:r>
      <w:r>
        <w:rPr>
          <w:rFonts w:hint="eastAsia"/>
        </w:rPr>
        <w:br/>
      </w:r>
      <w:r>
        <w:rPr>
          <w:rFonts w:hint="eastAsia"/>
        </w:rPr>
        <w:t>　　　　一、盐酸哌博赛定市场需求的规模</w:t>
      </w:r>
      <w:r>
        <w:rPr>
          <w:rFonts w:hint="eastAsia"/>
        </w:rPr>
        <w:br/>
      </w:r>
      <w:r>
        <w:rPr>
          <w:rFonts w:hint="eastAsia"/>
        </w:rPr>
        <w:t>　　　　二、影响盐酸哌博赛定市场需求的因素</w:t>
      </w:r>
      <w:r>
        <w:rPr>
          <w:rFonts w:hint="eastAsia"/>
        </w:rPr>
        <w:br/>
      </w:r>
      <w:r>
        <w:rPr>
          <w:rFonts w:hint="eastAsia"/>
        </w:rPr>
        <w:t>　　　　三、盐酸哌博赛定市场需求规模预测</w:t>
      </w:r>
      <w:r>
        <w:rPr>
          <w:rFonts w:hint="eastAsia"/>
        </w:rPr>
        <w:br/>
      </w:r>
      <w:r>
        <w:rPr>
          <w:rFonts w:hint="eastAsia"/>
        </w:rPr>
        <w:t>　　第二节 区域市场调研</w:t>
      </w:r>
      <w:r>
        <w:rPr>
          <w:rFonts w:hint="eastAsia"/>
        </w:rPr>
        <w:br/>
      </w:r>
      <w:r>
        <w:rPr>
          <w:rFonts w:hint="eastAsia"/>
        </w:rPr>
        <w:t>　　　　一、华北地区盐酸哌博赛定行业市场调研</w:t>
      </w:r>
      <w:r>
        <w:rPr>
          <w:rFonts w:hint="eastAsia"/>
        </w:rPr>
        <w:br/>
      </w:r>
      <w:r>
        <w:rPr>
          <w:rFonts w:hint="eastAsia"/>
        </w:rPr>
        <w:t>　　　　二、东北地区盐酸哌博赛定行业市场调研</w:t>
      </w:r>
      <w:r>
        <w:rPr>
          <w:rFonts w:hint="eastAsia"/>
        </w:rPr>
        <w:br/>
      </w:r>
      <w:r>
        <w:rPr>
          <w:rFonts w:hint="eastAsia"/>
        </w:rPr>
        <w:t>　　　　三、华东地区盐酸哌博赛定行业市场调研</w:t>
      </w:r>
      <w:r>
        <w:rPr>
          <w:rFonts w:hint="eastAsia"/>
        </w:rPr>
        <w:br/>
      </w:r>
      <w:r>
        <w:rPr>
          <w:rFonts w:hint="eastAsia"/>
        </w:rPr>
        <w:t>　　　　四、中南地区盐酸哌博赛定行业市场调研</w:t>
      </w:r>
      <w:r>
        <w:rPr>
          <w:rFonts w:hint="eastAsia"/>
        </w:rPr>
        <w:br/>
      </w:r>
      <w:r>
        <w:rPr>
          <w:rFonts w:hint="eastAsia"/>
        </w:rPr>
        <w:t>　　　　五、西南地区盐酸哌博赛定行业市场调研</w:t>
      </w:r>
      <w:r>
        <w:rPr>
          <w:rFonts w:hint="eastAsia"/>
        </w:rPr>
        <w:br/>
      </w:r>
      <w:r>
        <w:rPr>
          <w:rFonts w:hint="eastAsia"/>
        </w:rPr>
        <w:t>　　　　六、西北地区盐酸哌博赛定行业市场调研</w:t>
      </w:r>
      <w:r>
        <w:rPr>
          <w:rFonts w:hint="eastAsia"/>
        </w:rPr>
        <w:br/>
      </w:r>
      <w:r>
        <w:rPr>
          <w:rFonts w:hint="eastAsia"/>
        </w:rPr>
        <w:t>　　第三节 盐酸哌博赛定销售渠道分析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盐酸哌博赛定进、出口分析</w:t>
      </w:r>
      <w:r>
        <w:rPr>
          <w:rFonts w:hint="eastAsia"/>
        </w:rPr>
        <w:br/>
      </w:r>
      <w:r>
        <w:rPr>
          <w:rFonts w:hint="eastAsia"/>
        </w:rPr>
        <w:t>　　第一节 国外盐酸哌博赛定市场调研</w:t>
      </w:r>
      <w:r>
        <w:rPr>
          <w:rFonts w:hint="eastAsia"/>
        </w:rPr>
        <w:br/>
      </w:r>
      <w:r>
        <w:rPr>
          <w:rFonts w:hint="eastAsia"/>
        </w:rPr>
        <w:t>　　第二节 盐酸哌博赛定进、出口量值</w:t>
      </w:r>
      <w:r>
        <w:rPr>
          <w:rFonts w:hint="eastAsia"/>
        </w:rPr>
        <w:br/>
      </w:r>
      <w:r>
        <w:rPr>
          <w:rFonts w:hint="eastAsia"/>
        </w:rPr>
        <w:t>　　　　一、盐酸哌博赛定进口量值</w:t>
      </w:r>
      <w:r>
        <w:rPr>
          <w:rFonts w:hint="eastAsia"/>
        </w:rPr>
        <w:br/>
      </w:r>
      <w:r>
        <w:rPr>
          <w:rFonts w:hint="eastAsia"/>
        </w:rPr>
        <w:t>　　　　二、盐酸哌博赛定出口量值</w:t>
      </w:r>
      <w:r>
        <w:rPr>
          <w:rFonts w:hint="eastAsia"/>
        </w:rPr>
        <w:br/>
      </w:r>
      <w:r>
        <w:rPr>
          <w:rFonts w:hint="eastAsia"/>
        </w:rPr>
        <w:t>　　第三节 盐酸哌博赛定进、出口分析与预测</w:t>
      </w:r>
      <w:r>
        <w:rPr>
          <w:rFonts w:hint="eastAsia"/>
        </w:rPr>
        <w:br/>
      </w:r>
      <w:r>
        <w:rPr>
          <w:rFonts w:hint="eastAsia"/>
        </w:rPr>
        <w:br/>
      </w:r>
      <w:r>
        <w:rPr>
          <w:rFonts w:hint="eastAsia"/>
        </w:rPr>
        <w:t>第七章 2024-2025年盐酸哌博赛定价格走势分析</w:t>
      </w:r>
      <w:r>
        <w:rPr>
          <w:rFonts w:hint="eastAsia"/>
        </w:rPr>
        <w:br/>
      </w:r>
      <w:r>
        <w:rPr>
          <w:rFonts w:hint="eastAsia"/>
        </w:rPr>
        <w:t>　　第一节 盐酸哌博赛定历史价格回顾</w:t>
      </w:r>
      <w:r>
        <w:rPr>
          <w:rFonts w:hint="eastAsia"/>
        </w:rPr>
        <w:br/>
      </w:r>
      <w:r>
        <w:rPr>
          <w:rFonts w:hint="eastAsia"/>
        </w:rPr>
        <w:t>　　第二节 盐酸哌博赛定价格影响因素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2024-2025年中国盐酸哌博赛定市场影响因素分析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盐酸哌博赛定及其主要上、下游产品</w:t>
      </w:r>
      <w:r>
        <w:rPr>
          <w:rFonts w:hint="eastAsia"/>
        </w:rPr>
        <w:br/>
      </w:r>
      <w:r>
        <w:rPr>
          <w:rFonts w:hint="eastAsia"/>
        </w:rPr>
        <w:t>　　第一节 盐酸哌博赛定主要上游产品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2020-2025年盐酸哌博赛定国内重点生产厂家竞争与趋势分析</w:t>
      </w:r>
      <w:r>
        <w:rPr>
          <w:rFonts w:hint="eastAsia"/>
        </w:rPr>
        <w:br/>
      </w:r>
      <w:r>
        <w:rPr>
          <w:rFonts w:hint="eastAsia"/>
        </w:rPr>
        <w:t>　　第一节 广东东阳光药业有限公司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四、盐酸哌博赛定产品产销分析</w:t>
      </w:r>
      <w:r>
        <w:rPr>
          <w:rFonts w:hint="eastAsia"/>
        </w:rPr>
        <w:br/>
      </w:r>
      <w:r>
        <w:rPr>
          <w:rFonts w:hint="eastAsia"/>
        </w:rPr>
        <w:t>　　第二节 乳源东阳光药业有限公司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四、盐酸哌博赛定产品产销分析</w:t>
      </w:r>
      <w:r>
        <w:rPr>
          <w:rFonts w:hint="eastAsia"/>
        </w:rPr>
        <w:br/>
      </w:r>
      <w:r>
        <w:rPr>
          <w:rFonts w:hint="eastAsia"/>
        </w:rPr>
        <w:br/>
      </w:r>
      <w:r>
        <w:rPr>
          <w:rFonts w:hint="eastAsia"/>
        </w:rPr>
        <w:t>第十一章 盐酸哌博赛定产品行业前景调研分析</w:t>
      </w:r>
      <w:r>
        <w:rPr>
          <w:rFonts w:hint="eastAsia"/>
        </w:rPr>
        <w:br/>
      </w:r>
      <w:r>
        <w:rPr>
          <w:rFonts w:hint="eastAsia"/>
        </w:rPr>
        <w:t>　　第一节 盐酸哌博赛定产品投资机会</w:t>
      </w:r>
      <w:r>
        <w:rPr>
          <w:rFonts w:hint="eastAsia"/>
        </w:rPr>
        <w:br/>
      </w:r>
      <w:r>
        <w:rPr>
          <w:rFonts w:hint="eastAsia"/>
        </w:rPr>
        <w:t>　　第二节 盐酸哌博赛定产品投资前景</w:t>
      </w:r>
      <w:r>
        <w:rPr>
          <w:rFonts w:hint="eastAsia"/>
        </w:rPr>
        <w:br/>
      </w:r>
      <w:r>
        <w:rPr>
          <w:rFonts w:hint="eastAsia"/>
        </w:rPr>
        <w:t>　　第三节 盐酸哌博赛定产品投资收益预测</w:t>
      </w:r>
      <w:r>
        <w:rPr>
          <w:rFonts w:hint="eastAsia"/>
        </w:rPr>
        <w:br/>
      </w:r>
      <w:r>
        <w:rPr>
          <w:rFonts w:hint="eastAsia"/>
        </w:rPr>
        <w:t>　　第四节 中^智林^　盐酸哌博赛定行业未来投资方向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93ae2bbcd4183" w:history="1">
        <w:r>
          <w:rPr>
            <w:rStyle w:val="Hyperlink"/>
          </w:rPr>
          <w:t>2025-2031年中国盐酸哌博赛定行业发展全面调研与未来趋势预测报告</w:t>
        </w:r>
      </w:hyperlink>
      <w:r>
        <w:rPr>
          <w:color w:val="C00000"/>
        </w:rPr>
        <w:t>》，报告编号：</w:t>
      </w:r>
      <w:r>
        <w:rPr>
          <w:rFonts w:hint="eastAsia"/>
          <w:color w:val="C00000"/>
        </w:rPr>
        <w:t>2705739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93ae2bbcd4183" w:history="1">
        <w:r>
          <w:rPr>
            <w:rStyle w:val="Hyperlink"/>
          </w:rPr>
          <w:t>https://www.20087.com/9/73/YanSuanPaiBoSaiDingDeFaZhanQuShi.html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热点：盐酸氯哌丁片说明书、哌泊噻嗪是什么药、盐酸洛哌丁胺胶囊怎么样、哌叮盐酸盐、盐酸丙哌维林缓释胶囊、盐酸哌替啶胶囊、盐酸托哌酮、哌泊噻嗪、盐酸哌唑嗪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c76f66af24d57" w:history="1">
      <w:r>
        <w:rPr>
          <w:rStyle w:val="Hyperlink"/>
        </w:rPr>
        <w:t>2025-2031年中国盐酸哌博赛定行业发展全面调研与未来趋势预测报告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anSuanPaiBoSaiDingDeFaZhanQuShi.html" TargetMode="External" Id="R20e93ae2bbcd4183" /></Relationships>
</file>

<file path=word/_rels/header2.xml.rels>&#65279;<?xml version="1.0" encoding="utf-8"?><Relationships xmlns="http://schemas.openxmlformats.org/package/2006/relationships"><Relationship Type="http://schemas.openxmlformats.org/officeDocument/2006/relationships/hyperlink" Target="https://www.20087.com/9/73/YanSuanPaiBoSaiDingDeFaZhanQuShi.html" TargetMode="External" Id="Rabbc76f66af2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2025-05-03T08:32:00Z</dcterms:created>
  <dcterms:modified xsi:type="dcterms:W3CDTF">2025-05-03T09:32:00Z</dcterms:modified>
  <dc:subject>2025-2031年中国盐酸哌博赛定行业发展全面调研与未来趋势预测报告</dc:subject>
  <dc:title>2025-2031年中国盐酸哌博赛定行业发展全面调研与未来趋势预测报告</dc:title>
  <cp:keywords>2025-2031年中国盐酸哌博赛定行业发展全面调研与未来趋势预测报告</cp:keywords>
  <dc:description>2025-2031年中国盐酸哌博赛定行业发展全面调研与未来趋势预测报告</dc:description>
</cp:coreProperties>
</file>