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d8639642f4249ae" w:history="1">
              <w:r>
                <w:rPr>
                  <w:rStyle w:val="Hyperlink"/>
                </w:rPr>
                <w:t>2026-2032年中国脑肿瘤药物行业研究与市场前景报告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d8639642f4249ae" w:history="1">
              <w:r>
                <w:rPr>
                  <w:rStyle w:val="Hyperlink"/>
                </w:rPr>
                <w:t>2026-2032年中国脑肿瘤药物行业研究与市场前景报告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5929639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d8639642f4249ae" w:history="1">
                <w:r>
                  <w:rPr>
                    <w:rStyle w:val="Hyperlink"/>
                  </w:rPr>
                  <w:t>https://www.20087.com/9/63/NaoZhongLiuYaoWuDeXianZhuangYuFaZhanQianJing.html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脑肿瘤药物是神经肿瘤治疗的核心手段，面临着血脑屏障（BBB）穿透难、肿瘤异质性高及耐药性等多重挑战。目前，脑肿瘤药物治疗已从传统的细胞毒性化疗向靶向治疗与免疫治疗方向转型。小分子靶向药物与抗体偶联药物（ADC）的研发，通过精准识别肿瘤特异性标志物，提升了对胶质母细胞瘤、脑转移瘤等恶性脑肿瘤的疗效，同时降低了对正常脑组织的损伤。免疫检查点抑制剂与肿瘤疫苗在临床试验中展现出一定潜力，但血脑屏障的限制仍制约了免疫细胞的浸润与激活。在药物递送方面，纳米载体、聚焦超声开放血脑屏障及对流增强递送等技术的应用，大幅提高了药物在脑内的分布浓度与靶向性。伴随诊断与生物标志物的开发，也为脑肿瘤药物的精准分层与疗效预测提供了重要依据。</w:t>
      </w:r>
      <w:r>
        <w:rPr>
          <w:rFonts w:hint="eastAsia"/>
        </w:rPr>
        <w:br/>
      </w:r>
      <w:r>
        <w:rPr>
          <w:rFonts w:hint="eastAsia"/>
        </w:rPr>
        <w:t>　　未来，脑肿瘤药物将向多靶点协同、智能递送与个体化治疗方向演进。市场调研网指出，双特异性抗体与多靶点联合疗法的应用，将克服单一靶点耐药问题，通过同时阻断多条信号通路，提升对复杂脑肿瘤的治疗效果。智能响应型纳米递送系统的研发，将使药物能够在肿瘤微环境（如低pH、高ROS）中精准释放，实现时空可控的药物递送，最大化疗效并最小化毒副作用。基因治疗与细胞治疗（如CAR-T、TCR-T）的突破，将为脑肿瘤提供全新的治疗范式，通过基因编辑与工程化改造，增强免疫细胞对脑肿瘤的识别与杀伤能力。人工智能与多组学技术的融合，将加速脑肿瘤药物靶点的发现与验证，推动基于患者分子特征的个体化治疗方案制定。在临床开发方面，适应性设计与真实世界证据的应用，将缩短脑肿瘤药物的研发周期，加快创新疗法惠及患者的进程。</w:t>
      </w:r>
      <w:r>
        <w:rPr>
          <w:rFonts w:hint="eastAsia"/>
        </w:rPr>
        <w:br/>
      </w:r>
      <w:r>
        <w:rPr>
          <w:rFonts w:hint="eastAsia"/>
        </w:rPr>
        <w:t>　　据市场调研网（中智林）《</w:t>
      </w:r>
      <w:hyperlink r:id="Rfd8639642f4249ae" w:history="1">
        <w:r>
          <w:rPr>
            <w:rStyle w:val="Hyperlink"/>
          </w:rPr>
          <w:t>2026-2032年中国脑肿瘤药物行业研究与市场前景报告</w:t>
        </w:r>
      </w:hyperlink>
      <w:r>
        <w:rPr>
          <w:rFonts w:hint="eastAsia"/>
        </w:rPr>
        <w:t>》，2025年脑肿瘤药物行业市场规模达 亿元，预计2032年市场规模将达 亿元，期间年均复合增长率（CAGR）达 %。报告系统分析了脑肿瘤药物行业的市场规模、供需状况及竞争格局，结合脑肿瘤药物技术发展现状与未来方向，科学预测了行业前景与增长趋势。报告重点评估了重点脑肿瘤药物企业的经营表现及竞争优势，同时探讨了行业机遇与潜在风险。通过对脑肿瘤药物产业链结构及细分领域的全面解析，为投资者提供了清晰的市场洞察与投资策略建议。报告内容严谨、分析透彻，是帮助决策者把握行业动态、制定科学战略的重要参考依据。</w:t>
      </w:r>
      <w:r>
        <w:rPr>
          <w:rFonts w:hint="eastAsia"/>
        </w:rPr>
        <w:br/>
      </w:r>
      <w:r>
        <w:rPr>
          <w:rFonts w:hint="eastAsia"/>
        </w:rPr>
        <w:br/>
      </w:r>
      <w:r>
        <w:rPr>
          <w:rFonts w:hint="eastAsia"/>
        </w:rPr>
        <w:t>第一章 脑肿瘤药物产业概述</w:t>
      </w:r>
      <w:r>
        <w:rPr>
          <w:rFonts w:hint="eastAsia"/>
        </w:rPr>
        <w:br/>
      </w:r>
      <w:r>
        <w:rPr>
          <w:rFonts w:hint="eastAsia"/>
        </w:rPr>
        <w:t>　　第一节 脑肿瘤药物定义</w:t>
      </w:r>
      <w:r>
        <w:rPr>
          <w:rFonts w:hint="eastAsia"/>
        </w:rPr>
        <w:br/>
      </w:r>
      <w:r>
        <w:rPr>
          <w:rFonts w:hint="eastAsia"/>
        </w:rPr>
        <w:t>　　第二节 脑肿瘤药物行业特点</w:t>
      </w:r>
      <w:r>
        <w:rPr>
          <w:rFonts w:hint="eastAsia"/>
        </w:rPr>
        <w:br/>
      </w:r>
      <w:r>
        <w:rPr>
          <w:rFonts w:hint="eastAsia"/>
        </w:rPr>
        <w:t>　　第三节 脑肿瘤药物发展历程</w:t>
      </w:r>
      <w:r>
        <w:rPr>
          <w:rFonts w:hint="eastAsia"/>
        </w:rPr>
        <w:br/>
      </w:r>
      <w:r>
        <w:rPr>
          <w:rFonts w:hint="eastAsia"/>
        </w:rPr>
        <w:br/>
      </w:r>
      <w:r>
        <w:rPr>
          <w:rFonts w:hint="eastAsia"/>
        </w:rPr>
        <w:t>第二章 中国脑肿瘤药物行业运行环境分析</w:t>
      </w:r>
      <w:r>
        <w:rPr>
          <w:rFonts w:hint="eastAsia"/>
        </w:rPr>
        <w:br/>
      </w:r>
      <w:r>
        <w:rPr>
          <w:rFonts w:hint="eastAsia"/>
        </w:rPr>
        <w:t>　　第一节 脑肿瘤药物运行经济环境分析</w:t>
      </w:r>
      <w:r>
        <w:rPr>
          <w:rFonts w:hint="eastAsia"/>
        </w:rPr>
        <w:br/>
      </w:r>
      <w:r>
        <w:rPr>
          <w:rFonts w:hint="eastAsia"/>
        </w:rPr>
        <w:t>　　第二节 脑肿瘤药物产业政策环境分析</w:t>
      </w:r>
      <w:r>
        <w:rPr>
          <w:rFonts w:hint="eastAsia"/>
        </w:rPr>
        <w:br/>
      </w:r>
      <w:r>
        <w:rPr>
          <w:rFonts w:hint="eastAsia"/>
        </w:rPr>
        <w:t>　　　　一、脑肿瘤药物行业监管体制</w:t>
      </w:r>
      <w:r>
        <w:rPr>
          <w:rFonts w:hint="eastAsia"/>
        </w:rPr>
        <w:br/>
      </w:r>
      <w:r>
        <w:rPr>
          <w:rFonts w:hint="eastAsia"/>
        </w:rPr>
        <w:t>　　　　二、脑肿瘤药物行业主要法规政策</w:t>
      </w:r>
      <w:r>
        <w:rPr>
          <w:rFonts w:hint="eastAsia"/>
        </w:rPr>
        <w:br/>
      </w:r>
      <w:r>
        <w:rPr>
          <w:rFonts w:hint="eastAsia"/>
        </w:rPr>
        <w:t>　　第三节 脑肿瘤药物产业社会环境分析</w:t>
      </w:r>
      <w:r>
        <w:rPr>
          <w:rFonts w:hint="eastAsia"/>
        </w:rPr>
        <w:br/>
      </w:r>
      <w:r>
        <w:rPr>
          <w:rFonts w:hint="eastAsia"/>
        </w:rPr>
        <w:br/>
      </w:r>
      <w:r>
        <w:rPr>
          <w:rFonts w:hint="eastAsia"/>
        </w:rPr>
        <w:t>第三章 2025-2026年脑肿瘤药物行业技术发展现状及趋势分析</w:t>
      </w:r>
      <w:r>
        <w:rPr>
          <w:rFonts w:hint="eastAsia"/>
        </w:rPr>
        <w:br/>
      </w:r>
      <w:r>
        <w:rPr>
          <w:rFonts w:hint="eastAsia"/>
        </w:rPr>
        <w:t>　　第一节 脑肿瘤药物行业技术发展现状分析</w:t>
      </w:r>
      <w:r>
        <w:rPr>
          <w:rFonts w:hint="eastAsia"/>
        </w:rPr>
        <w:br/>
      </w:r>
      <w:r>
        <w:rPr>
          <w:rFonts w:hint="eastAsia"/>
        </w:rPr>
        <w:t>　　第二节 国内外脑肿瘤药物行业技术差距分析及差距形成的主要原因</w:t>
      </w:r>
      <w:r>
        <w:rPr>
          <w:rFonts w:hint="eastAsia"/>
        </w:rPr>
        <w:br/>
      </w:r>
      <w:r>
        <w:rPr>
          <w:rFonts w:hint="eastAsia"/>
        </w:rPr>
        <w:t>　　第三节 脑肿瘤药物行业技术发展方向、趋势预测</w:t>
      </w:r>
      <w:r>
        <w:rPr>
          <w:rFonts w:hint="eastAsia"/>
        </w:rPr>
        <w:br/>
      </w:r>
      <w:r>
        <w:rPr>
          <w:rFonts w:hint="eastAsia"/>
        </w:rPr>
        <w:t>　　第四节 提升脑肿瘤药物行业技术能力策略建议</w:t>
      </w:r>
      <w:r>
        <w:rPr>
          <w:rFonts w:hint="eastAsia"/>
        </w:rPr>
        <w:br/>
      </w:r>
      <w:r>
        <w:rPr>
          <w:rFonts w:hint="eastAsia"/>
        </w:rPr>
        <w:br/>
      </w:r>
      <w:r>
        <w:rPr>
          <w:rFonts w:hint="eastAsia"/>
        </w:rPr>
        <w:t>第四章 全球脑肿瘤药物行业发展态势分析</w:t>
      </w:r>
      <w:r>
        <w:rPr>
          <w:rFonts w:hint="eastAsia"/>
        </w:rPr>
        <w:br/>
      </w:r>
      <w:r>
        <w:rPr>
          <w:rFonts w:hint="eastAsia"/>
        </w:rPr>
        <w:t>　　第一节 全球脑肿瘤药物市场发展现状分析</w:t>
      </w:r>
      <w:r>
        <w:rPr>
          <w:rFonts w:hint="eastAsia"/>
        </w:rPr>
        <w:br/>
      </w:r>
      <w:r>
        <w:rPr>
          <w:rFonts w:hint="eastAsia"/>
        </w:rPr>
        <w:t>　　第二节 国外主要国家、地区脑肿瘤药物市场现状</w:t>
      </w:r>
      <w:r>
        <w:rPr>
          <w:rFonts w:hint="eastAsia"/>
        </w:rPr>
        <w:br/>
      </w:r>
      <w:r>
        <w:rPr>
          <w:rFonts w:hint="eastAsia"/>
        </w:rPr>
        <w:t>　　第三节 全球脑肿瘤药物行业发展趋势预测</w:t>
      </w:r>
      <w:r>
        <w:rPr>
          <w:rFonts w:hint="eastAsia"/>
        </w:rPr>
        <w:br/>
      </w:r>
      <w:r>
        <w:rPr>
          <w:rFonts w:hint="eastAsia"/>
        </w:rPr>
        <w:br/>
      </w:r>
      <w:r>
        <w:rPr>
          <w:rFonts w:hint="eastAsia"/>
        </w:rPr>
        <w:t>第五章 中国脑肿瘤药物行业发展调研</w:t>
      </w:r>
      <w:r>
        <w:rPr>
          <w:rFonts w:hint="eastAsia"/>
        </w:rPr>
        <w:br/>
      </w:r>
      <w:r>
        <w:rPr>
          <w:rFonts w:hint="eastAsia"/>
        </w:rPr>
        <w:t>　　第一节 2020-2025年中国脑肿瘤药物行业规模情况</w:t>
      </w:r>
      <w:r>
        <w:rPr>
          <w:rFonts w:hint="eastAsia"/>
        </w:rPr>
        <w:br/>
      </w:r>
      <w:r>
        <w:rPr>
          <w:rFonts w:hint="eastAsia"/>
        </w:rPr>
        <w:t>　　　　一、脑肿瘤药物行业市场规模状况</w:t>
      </w:r>
      <w:r>
        <w:rPr>
          <w:rFonts w:hint="eastAsia"/>
        </w:rPr>
        <w:br/>
      </w:r>
      <w:r>
        <w:rPr>
          <w:rFonts w:hint="eastAsia"/>
        </w:rPr>
        <w:t>　　　　二、脑肿瘤药物行业单位规模状况</w:t>
      </w:r>
      <w:r>
        <w:rPr>
          <w:rFonts w:hint="eastAsia"/>
        </w:rPr>
        <w:br/>
      </w:r>
      <w:r>
        <w:rPr>
          <w:rFonts w:hint="eastAsia"/>
        </w:rPr>
        <w:t>　　　　三、脑肿瘤药物行业人员规模状况</w:t>
      </w:r>
      <w:r>
        <w:rPr>
          <w:rFonts w:hint="eastAsia"/>
        </w:rPr>
        <w:br/>
      </w:r>
      <w:r>
        <w:rPr>
          <w:rFonts w:hint="eastAsia"/>
        </w:rPr>
        <w:t>　　第二节 2020-2025年中国脑肿瘤药物行业财务能力分析</w:t>
      </w:r>
      <w:r>
        <w:rPr>
          <w:rFonts w:hint="eastAsia"/>
        </w:rPr>
        <w:br/>
      </w:r>
      <w:r>
        <w:rPr>
          <w:rFonts w:hint="eastAsia"/>
        </w:rPr>
        <w:t>　　　　一、脑肿瘤药物行业盈利能力分析</w:t>
      </w:r>
      <w:r>
        <w:rPr>
          <w:rFonts w:hint="eastAsia"/>
        </w:rPr>
        <w:br/>
      </w:r>
      <w:r>
        <w:rPr>
          <w:rFonts w:hint="eastAsia"/>
        </w:rPr>
        <w:t>　　　　二、脑肿瘤药物行业偿债能力分析</w:t>
      </w:r>
      <w:r>
        <w:rPr>
          <w:rFonts w:hint="eastAsia"/>
        </w:rPr>
        <w:br/>
      </w:r>
      <w:r>
        <w:rPr>
          <w:rFonts w:hint="eastAsia"/>
        </w:rPr>
        <w:t>　　　　三、脑肿瘤药物行业营运能力分析</w:t>
      </w:r>
      <w:r>
        <w:rPr>
          <w:rFonts w:hint="eastAsia"/>
        </w:rPr>
        <w:br/>
      </w:r>
      <w:r>
        <w:rPr>
          <w:rFonts w:hint="eastAsia"/>
        </w:rPr>
        <w:t>　　　　四、脑肿瘤药物行业发展能力分析</w:t>
      </w:r>
      <w:r>
        <w:rPr>
          <w:rFonts w:hint="eastAsia"/>
        </w:rPr>
        <w:br/>
      </w:r>
      <w:r>
        <w:rPr>
          <w:rFonts w:hint="eastAsia"/>
        </w:rPr>
        <w:t>　　第三节 2025-2026年中国脑肿瘤药物行业热点动态</w:t>
      </w:r>
      <w:r>
        <w:rPr>
          <w:rFonts w:hint="eastAsia"/>
        </w:rPr>
        <w:br/>
      </w:r>
      <w:r>
        <w:rPr>
          <w:rFonts w:hint="eastAsia"/>
        </w:rPr>
        <w:t>　　第四节 2026年中国脑肿瘤药物行业面临的挑战</w:t>
      </w:r>
      <w:r>
        <w:rPr>
          <w:rFonts w:hint="eastAsia"/>
        </w:rPr>
        <w:br/>
      </w:r>
      <w:r>
        <w:rPr>
          <w:rFonts w:hint="eastAsia"/>
        </w:rPr>
        <w:br/>
      </w:r>
      <w:r>
        <w:rPr>
          <w:rFonts w:hint="eastAsia"/>
        </w:rPr>
        <w:t>第六章 中国脑肿瘤药物行业重点地区市场调研</w:t>
      </w:r>
      <w:r>
        <w:rPr>
          <w:rFonts w:hint="eastAsia"/>
        </w:rPr>
        <w:br/>
      </w:r>
      <w:r>
        <w:rPr>
          <w:rFonts w:hint="eastAsia"/>
        </w:rPr>
        <w:t>　　第一节 **地区脑肿瘤药物发展现状及趋势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**地区脑肿瘤药物发展现状及趋势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**地区脑肿瘤药物发展现状及趋势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**地区脑肿瘤药物发展现状及趋势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中国脑肿瘤药物行业价格走势及影响因素分析</w:t>
      </w:r>
      <w:r>
        <w:rPr>
          <w:rFonts w:hint="eastAsia"/>
        </w:rPr>
        <w:br/>
      </w:r>
      <w:r>
        <w:rPr>
          <w:rFonts w:hint="eastAsia"/>
        </w:rPr>
        <w:t>　　第一节 国内脑肿瘤药物行业价格回顾</w:t>
      </w:r>
      <w:r>
        <w:rPr>
          <w:rFonts w:hint="eastAsia"/>
        </w:rPr>
        <w:br/>
      </w:r>
      <w:r>
        <w:rPr>
          <w:rFonts w:hint="eastAsia"/>
        </w:rPr>
        <w:t>　　第二节 国内脑肿瘤药物行业价格走势预测</w:t>
      </w:r>
      <w:r>
        <w:rPr>
          <w:rFonts w:hint="eastAsia"/>
        </w:rPr>
        <w:br/>
      </w:r>
      <w:r>
        <w:rPr>
          <w:rFonts w:hint="eastAsia"/>
        </w:rPr>
        <w:t>　　第三节 国内脑肿瘤药物行业价格影响因素分析</w:t>
      </w:r>
      <w:r>
        <w:rPr>
          <w:rFonts w:hint="eastAsia"/>
        </w:rPr>
        <w:br/>
      </w:r>
      <w:r>
        <w:rPr>
          <w:rFonts w:hint="eastAsia"/>
        </w:rPr>
        <w:br/>
      </w:r>
      <w:r>
        <w:rPr>
          <w:rFonts w:hint="eastAsia"/>
        </w:rPr>
        <w:t>第八章 中国脑肿瘤药物行业客户调研</w:t>
      </w:r>
      <w:r>
        <w:rPr>
          <w:rFonts w:hint="eastAsia"/>
        </w:rPr>
        <w:br/>
      </w:r>
      <w:r>
        <w:rPr>
          <w:rFonts w:hint="eastAsia"/>
        </w:rPr>
        <w:t>　　　　一、脑肿瘤药物行业客户偏好调查</w:t>
      </w:r>
      <w:r>
        <w:rPr>
          <w:rFonts w:hint="eastAsia"/>
        </w:rPr>
        <w:br/>
      </w:r>
      <w:r>
        <w:rPr>
          <w:rFonts w:hint="eastAsia"/>
        </w:rPr>
        <w:t>　　　　二、客户对脑肿瘤药物品牌的首要认知渠道</w:t>
      </w:r>
      <w:r>
        <w:rPr>
          <w:rFonts w:hint="eastAsia"/>
        </w:rPr>
        <w:br/>
      </w:r>
      <w:r>
        <w:rPr>
          <w:rFonts w:hint="eastAsia"/>
        </w:rPr>
        <w:t>　　　　三、脑肿瘤药物品牌忠诚度调查</w:t>
      </w:r>
      <w:r>
        <w:rPr>
          <w:rFonts w:hint="eastAsia"/>
        </w:rPr>
        <w:br/>
      </w:r>
      <w:r>
        <w:rPr>
          <w:rFonts w:hint="eastAsia"/>
        </w:rPr>
        <w:t>　　　　四、脑肿瘤药物行业客户消费理念调研</w:t>
      </w:r>
      <w:r>
        <w:rPr>
          <w:rFonts w:hint="eastAsia"/>
        </w:rPr>
        <w:br/>
      </w:r>
      <w:r>
        <w:rPr>
          <w:rFonts w:hint="eastAsia"/>
        </w:rPr>
        <w:br/>
      </w:r>
      <w:r>
        <w:rPr>
          <w:rFonts w:hint="eastAsia"/>
        </w:rPr>
        <w:t>第九章 中国脑肿瘤药物行业重点企业发展调研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中国脑肿瘤药物行业竞争格局分析</w:t>
      </w:r>
      <w:r>
        <w:rPr>
          <w:rFonts w:hint="eastAsia"/>
        </w:rPr>
        <w:br/>
      </w:r>
      <w:r>
        <w:rPr>
          <w:rFonts w:hint="eastAsia"/>
        </w:rPr>
        <w:t>　　第一节 2025-2026年脑肿瘤药物行业集中度分析</w:t>
      </w:r>
      <w:r>
        <w:rPr>
          <w:rFonts w:hint="eastAsia"/>
        </w:rPr>
        <w:br/>
      </w:r>
      <w:r>
        <w:rPr>
          <w:rFonts w:hint="eastAsia"/>
        </w:rPr>
        <w:t>　　　　一、脑肿瘤药物市场集中度分析</w:t>
      </w:r>
      <w:r>
        <w:rPr>
          <w:rFonts w:hint="eastAsia"/>
        </w:rPr>
        <w:br/>
      </w:r>
      <w:r>
        <w:rPr>
          <w:rFonts w:hint="eastAsia"/>
        </w:rPr>
        <w:t>　　　　二、脑肿瘤药物企业集中度分析</w:t>
      </w:r>
      <w:r>
        <w:rPr>
          <w:rFonts w:hint="eastAsia"/>
        </w:rPr>
        <w:br/>
      </w:r>
      <w:r>
        <w:rPr>
          <w:rFonts w:hint="eastAsia"/>
        </w:rPr>
        <w:t>　　第二节 2026年脑肿瘤药物行业竞争格局分析</w:t>
      </w:r>
      <w:r>
        <w:rPr>
          <w:rFonts w:hint="eastAsia"/>
        </w:rPr>
        <w:br/>
      </w:r>
      <w:r>
        <w:rPr>
          <w:rFonts w:hint="eastAsia"/>
        </w:rPr>
        <w:t>　　　　一、脑肿瘤药物行业竞争策略分析</w:t>
      </w:r>
      <w:r>
        <w:rPr>
          <w:rFonts w:hint="eastAsia"/>
        </w:rPr>
        <w:br/>
      </w:r>
      <w:r>
        <w:rPr>
          <w:rFonts w:hint="eastAsia"/>
        </w:rPr>
        <w:t>　　　　二、脑肿瘤药物行业竞争格局展望</w:t>
      </w:r>
      <w:r>
        <w:rPr>
          <w:rFonts w:hint="eastAsia"/>
        </w:rPr>
        <w:br/>
      </w:r>
      <w:r>
        <w:rPr>
          <w:rFonts w:hint="eastAsia"/>
        </w:rPr>
        <w:t>　　　　三、我国脑肿瘤药物市场竞争趋势</w:t>
      </w:r>
      <w:r>
        <w:rPr>
          <w:rFonts w:hint="eastAsia"/>
        </w:rPr>
        <w:br/>
      </w:r>
      <w:r>
        <w:rPr>
          <w:rFonts w:hint="eastAsia"/>
        </w:rPr>
        <w:t>　　第三节 脑肿瘤药物行业兼并与重组整合分析</w:t>
      </w:r>
      <w:r>
        <w:rPr>
          <w:rFonts w:hint="eastAsia"/>
        </w:rPr>
        <w:br/>
      </w:r>
      <w:r>
        <w:rPr>
          <w:rFonts w:hint="eastAsia"/>
        </w:rPr>
        <w:t>　　　　一、脑肿瘤药物行业兼并与重组整合动态</w:t>
      </w:r>
      <w:r>
        <w:rPr>
          <w:rFonts w:hint="eastAsia"/>
        </w:rPr>
        <w:br/>
      </w:r>
      <w:r>
        <w:rPr>
          <w:rFonts w:hint="eastAsia"/>
        </w:rPr>
        <w:t>　　　　二、脑肿瘤药物行业兼并与重组整合发展趋势预测分析</w:t>
      </w:r>
      <w:r>
        <w:rPr>
          <w:rFonts w:hint="eastAsia"/>
        </w:rPr>
        <w:br/>
      </w:r>
      <w:r>
        <w:rPr>
          <w:rFonts w:hint="eastAsia"/>
        </w:rPr>
        <w:br/>
      </w:r>
      <w:r>
        <w:rPr>
          <w:rFonts w:hint="eastAsia"/>
        </w:rPr>
        <w:t>第十一章 脑肿瘤药物行业投资风险及应对策略</w:t>
      </w:r>
      <w:r>
        <w:rPr>
          <w:rFonts w:hint="eastAsia"/>
        </w:rPr>
        <w:br/>
      </w:r>
      <w:r>
        <w:rPr>
          <w:rFonts w:hint="eastAsia"/>
        </w:rPr>
        <w:t>　　第一节 脑肿瘤药物行业SWOT模型分析</w:t>
      </w:r>
      <w:r>
        <w:rPr>
          <w:rFonts w:hint="eastAsia"/>
        </w:rPr>
        <w:br/>
      </w:r>
      <w:r>
        <w:rPr>
          <w:rFonts w:hint="eastAsia"/>
        </w:rPr>
        <w:t>　　　　一、脑肿瘤药物行业优势分析</w:t>
      </w:r>
      <w:r>
        <w:rPr>
          <w:rFonts w:hint="eastAsia"/>
        </w:rPr>
        <w:br/>
      </w:r>
      <w:r>
        <w:rPr>
          <w:rFonts w:hint="eastAsia"/>
        </w:rPr>
        <w:t>　　　　二、脑肿瘤药物行业劣势分析</w:t>
      </w:r>
      <w:r>
        <w:rPr>
          <w:rFonts w:hint="eastAsia"/>
        </w:rPr>
        <w:br/>
      </w:r>
      <w:r>
        <w:rPr>
          <w:rFonts w:hint="eastAsia"/>
        </w:rPr>
        <w:t>　　　　三、脑肿瘤药物行业机会分析</w:t>
      </w:r>
      <w:r>
        <w:rPr>
          <w:rFonts w:hint="eastAsia"/>
        </w:rPr>
        <w:br/>
      </w:r>
      <w:r>
        <w:rPr>
          <w:rFonts w:hint="eastAsia"/>
        </w:rPr>
        <w:t>　　　　四、脑肿瘤药物行业风险分析</w:t>
      </w:r>
      <w:r>
        <w:rPr>
          <w:rFonts w:hint="eastAsia"/>
        </w:rPr>
        <w:br/>
      </w:r>
      <w:r>
        <w:rPr>
          <w:rFonts w:hint="eastAsia"/>
        </w:rPr>
        <w:t>　　第二节 脑肿瘤药物行业投资风险及控制策略分析</w:t>
      </w:r>
      <w:r>
        <w:rPr>
          <w:rFonts w:hint="eastAsia"/>
        </w:rPr>
        <w:br/>
      </w:r>
      <w:r>
        <w:rPr>
          <w:rFonts w:hint="eastAsia"/>
        </w:rPr>
        <w:t>　　　　一、脑肿瘤药物市场风险及控制策略</w:t>
      </w:r>
      <w:r>
        <w:rPr>
          <w:rFonts w:hint="eastAsia"/>
        </w:rPr>
        <w:br/>
      </w:r>
      <w:r>
        <w:rPr>
          <w:rFonts w:hint="eastAsia"/>
        </w:rPr>
        <w:t>　　　　二、脑肿瘤药物行业政策风险及控制策略</w:t>
      </w:r>
      <w:r>
        <w:rPr>
          <w:rFonts w:hint="eastAsia"/>
        </w:rPr>
        <w:br/>
      </w:r>
      <w:r>
        <w:rPr>
          <w:rFonts w:hint="eastAsia"/>
        </w:rPr>
        <w:t>　　　　三、脑肿瘤药物行业经营风险及控制策略</w:t>
      </w:r>
      <w:r>
        <w:rPr>
          <w:rFonts w:hint="eastAsia"/>
        </w:rPr>
        <w:br/>
      </w:r>
      <w:r>
        <w:rPr>
          <w:rFonts w:hint="eastAsia"/>
        </w:rPr>
        <w:t>　　　　四、脑肿瘤药物同业竞争风险及控制策略</w:t>
      </w:r>
      <w:r>
        <w:rPr>
          <w:rFonts w:hint="eastAsia"/>
        </w:rPr>
        <w:br/>
      </w:r>
      <w:r>
        <w:rPr>
          <w:rFonts w:hint="eastAsia"/>
        </w:rPr>
        <w:t>　　　　五、脑肿瘤药物行业其他风险及控制策略</w:t>
      </w:r>
      <w:r>
        <w:rPr>
          <w:rFonts w:hint="eastAsia"/>
        </w:rPr>
        <w:br/>
      </w:r>
      <w:r>
        <w:rPr>
          <w:rFonts w:hint="eastAsia"/>
        </w:rPr>
        <w:br/>
      </w:r>
      <w:r>
        <w:rPr>
          <w:rFonts w:hint="eastAsia"/>
        </w:rPr>
        <w:t>第十二章 2026-2032年中国脑肿瘤药物市场预测及发展建议</w:t>
      </w:r>
      <w:r>
        <w:rPr>
          <w:rFonts w:hint="eastAsia"/>
        </w:rPr>
        <w:br/>
      </w:r>
      <w:r>
        <w:rPr>
          <w:rFonts w:hint="eastAsia"/>
        </w:rPr>
        <w:t>　　第一节 2026-2032年中国脑肿瘤药物市场预测分析</w:t>
      </w:r>
      <w:r>
        <w:rPr>
          <w:rFonts w:hint="eastAsia"/>
        </w:rPr>
        <w:br/>
      </w:r>
      <w:r>
        <w:rPr>
          <w:rFonts w:hint="eastAsia"/>
        </w:rPr>
        <w:t>　　　　一、中国脑肿瘤药物市场前景分析</w:t>
      </w:r>
      <w:r>
        <w:rPr>
          <w:rFonts w:hint="eastAsia"/>
        </w:rPr>
        <w:br/>
      </w:r>
      <w:r>
        <w:rPr>
          <w:rFonts w:hint="eastAsia"/>
        </w:rPr>
        <w:t>　　　　二、中国脑肿瘤药物发展趋势预测</w:t>
      </w:r>
      <w:r>
        <w:rPr>
          <w:rFonts w:hint="eastAsia"/>
        </w:rPr>
        <w:br/>
      </w:r>
      <w:r>
        <w:rPr>
          <w:rFonts w:hint="eastAsia"/>
        </w:rPr>
        <w:t>　　第二节 2026-2032年中国脑肿瘤药物企业发展策略建议</w:t>
      </w:r>
      <w:r>
        <w:rPr>
          <w:rFonts w:hint="eastAsia"/>
        </w:rPr>
        <w:br/>
      </w:r>
      <w:r>
        <w:rPr>
          <w:rFonts w:hint="eastAsia"/>
        </w:rPr>
        <w:t>　　　　一、脑肿瘤药物企业融资策略</w:t>
      </w:r>
      <w:r>
        <w:rPr>
          <w:rFonts w:hint="eastAsia"/>
        </w:rPr>
        <w:br/>
      </w:r>
      <w:r>
        <w:rPr>
          <w:rFonts w:hint="eastAsia"/>
        </w:rPr>
        <w:t>　　　　二、脑肿瘤药物企业人才策略</w:t>
      </w:r>
      <w:r>
        <w:rPr>
          <w:rFonts w:hint="eastAsia"/>
        </w:rPr>
        <w:br/>
      </w:r>
      <w:r>
        <w:rPr>
          <w:rFonts w:hint="eastAsia"/>
        </w:rPr>
        <w:t>　　第三节 2026-2032年中国脑肿瘤药物企业营销策略建议</w:t>
      </w:r>
      <w:r>
        <w:rPr>
          <w:rFonts w:hint="eastAsia"/>
        </w:rPr>
        <w:br/>
      </w:r>
      <w:r>
        <w:rPr>
          <w:rFonts w:hint="eastAsia"/>
        </w:rPr>
        <w:t>　　　　一、脑肿瘤药物企业定位策略</w:t>
      </w:r>
      <w:r>
        <w:rPr>
          <w:rFonts w:hint="eastAsia"/>
        </w:rPr>
        <w:br/>
      </w:r>
      <w:r>
        <w:rPr>
          <w:rFonts w:hint="eastAsia"/>
        </w:rPr>
        <w:t>　　　　二、脑肿瘤药物企业价格策略</w:t>
      </w:r>
      <w:r>
        <w:rPr>
          <w:rFonts w:hint="eastAsia"/>
        </w:rPr>
        <w:br/>
      </w:r>
      <w:r>
        <w:rPr>
          <w:rFonts w:hint="eastAsia"/>
        </w:rPr>
        <w:t>　　　　三、脑肿瘤药物企业促销策略</w:t>
      </w:r>
      <w:r>
        <w:rPr>
          <w:rFonts w:hint="eastAsia"/>
        </w:rPr>
        <w:br/>
      </w:r>
      <w:r>
        <w:rPr>
          <w:rFonts w:hint="eastAsia"/>
        </w:rPr>
        <w:t>　　第四节 中:智林:脑肿瘤药物行业研究结论</w:t>
      </w:r>
      <w:r>
        <w:rPr>
          <w:rFonts w:hint="eastAsia"/>
        </w:rPr>
        <w:br/>
      </w:r>
      <w:r>
        <w:rPr>
          <w:rFonts w:hint="eastAsia"/>
        </w:rPr>
        <w:br/>
      </w:r>
      <w:r>
        <w:rPr>
          <w:rFonts w:hint="eastAsia"/>
        </w:rPr>
        <w:t>图表目录</w:t>
      </w:r>
      <w:r>
        <w:rPr>
          <w:rFonts w:hint="eastAsia"/>
        </w:rPr>
        <w:br/>
      </w:r>
      <w:r>
        <w:rPr>
          <w:rFonts w:hint="eastAsia"/>
        </w:rPr>
        <w:t>　　图表 脑肿瘤药物介绍</w:t>
      </w:r>
      <w:r>
        <w:rPr>
          <w:rFonts w:hint="eastAsia"/>
        </w:rPr>
        <w:br/>
      </w:r>
      <w:r>
        <w:rPr>
          <w:rFonts w:hint="eastAsia"/>
        </w:rPr>
        <w:t>　　图表 脑肿瘤药物图片</w:t>
      </w:r>
      <w:r>
        <w:rPr>
          <w:rFonts w:hint="eastAsia"/>
        </w:rPr>
        <w:br/>
      </w:r>
      <w:r>
        <w:rPr>
          <w:rFonts w:hint="eastAsia"/>
        </w:rPr>
        <w:t>　　图表 脑肿瘤药物产业链分析</w:t>
      </w:r>
      <w:r>
        <w:rPr>
          <w:rFonts w:hint="eastAsia"/>
        </w:rPr>
        <w:br/>
      </w:r>
      <w:r>
        <w:rPr>
          <w:rFonts w:hint="eastAsia"/>
        </w:rPr>
        <w:t>　　图表 脑肿瘤药物主要特点</w:t>
      </w:r>
      <w:r>
        <w:rPr>
          <w:rFonts w:hint="eastAsia"/>
        </w:rPr>
        <w:br/>
      </w:r>
      <w:r>
        <w:rPr>
          <w:rFonts w:hint="eastAsia"/>
        </w:rPr>
        <w:t>　　图表 脑肿瘤药物政策分析</w:t>
      </w:r>
      <w:r>
        <w:rPr>
          <w:rFonts w:hint="eastAsia"/>
        </w:rPr>
        <w:br/>
      </w:r>
      <w:r>
        <w:rPr>
          <w:rFonts w:hint="eastAsia"/>
        </w:rPr>
        <w:t>　　图表 脑肿瘤药物标准 技术</w:t>
      </w:r>
      <w:r>
        <w:rPr>
          <w:rFonts w:hint="eastAsia"/>
        </w:rPr>
        <w:br/>
      </w:r>
      <w:r>
        <w:rPr>
          <w:rFonts w:hint="eastAsia"/>
        </w:rPr>
        <w:t>　　图表 脑肿瘤药物最新消息 动态</w:t>
      </w:r>
      <w:r>
        <w:rPr>
          <w:rFonts w:hint="eastAsia"/>
        </w:rPr>
        <w:br/>
      </w:r>
      <w:r>
        <w:rPr>
          <w:rFonts w:hint="eastAsia"/>
        </w:rPr>
        <w:t>　　……</w:t>
      </w:r>
      <w:r>
        <w:rPr>
          <w:rFonts w:hint="eastAsia"/>
        </w:rPr>
        <w:br/>
      </w:r>
      <w:r>
        <w:rPr>
          <w:rFonts w:hint="eastAsia"/>
        </w:rPr>
        <w:t>　　图表 2020-2025年脑肿瘤药物行业市场容量统计</w:t>
      </w:r>
      <w:r>
        <w:rPr>
          <w:rFonts w:hint="eastAsia"/>
        </w:rPr>
        <w:br/>
      </w:r>
      <w:r>
        <w:rPr>
          <w:rFonts w:hint="eastAsia"/>
        </w:rPr>
        <w:t>　　图表 2020-2025年中国脑肿瘤药物行业市场规模及增长情况</w:t>
      </w:r>
      <w:r>
        <w:rPr>
          <w:rFonts w:hint="eastAsia"/>
        </w:rPr>
        <w:br/>
      </w:r>
      <w:r>
        <w:rPr>
          <w:rFonts w:hint="eastAsia"/>
        </w:rPr>
        <w:t>　　图表 2020-2025年中国脑肿瘤药物行业销售收入 单位：亿元</w:t>
      </w:r>
      <w:r>
        <w:rPr>
          <w:rFonts w:hint="eastAsia"/>
        </w:rPr>
        <w:br/>
      </w:r>
      <w:r>
        <w:rPr>
          <w:rFonts w:hint="eastAsia"/>
        </w:rPr>
        <w:t>　　图表 2020-2025年中国脑肿瘤药物行业利润总额分析 单位：亿元</w:t>
      </w:r>
      <w:r>
        <w:rPr>
          <w:rFonts w:hint="eastAsia"/>
        </w:rPr>
        <w:br/>
      </w:r>
      <w:r>
        <w:rPr>
          <w:rFonts w:hint="eastAsia"/>
        </w:rPr>
        <w:t>　　图表 2020-2025年中国脑肿瘤药物行业企业数量情况 单位：家</w:t>
      </w:r>
      <w:r>
        <w:rPr>
          <w:rFonts w:hint="eastAsia"/>
        </w:rPr>
        <w:br/>
      </w:r>
      <w:r>
        <w:rPr>
          <w:rFonts w:hint="eastAsia"/>
        </w:rPr>
        <w:t>　　图表 2020-2025年中国脑肿瘤药物行业企业平均规模情况 单位：万元/家</w:t>
      </w:r>
      <w:r>
        <w:rPr>
          <w:rFonts w:hint="eastAsia"/>
        </w:rPr>
        <w:br/>
      </w:r>
      <w:r>
        <w:rPr>
          <w:rFonts w:hint="eastAsia"/>
        </w:rPr>
        <w:t>　　图表 脑肿瘤药物价格走势</w:t>
      </w:r>
      <w:r>
        <w:rPr>
          <w:rFonts w:hint="eastAsia"/>
        </w:rPr>
        <w:br/>
      </w:r>
      <w:r>
        <w:rPr>
          <w:rFonts w:hint="eastAsia"/>
        </w:rPr>
        <w:t>　　图表 2025年脑肿瘤药物成本和利润分析</w:t>
      </w:r>
      <w:r>
        <w:rPr>
          <w:rFonts w:hint="eastAsia"/>
        </w:rPr>
        <w:br/>
      </w:r>
      <w:r>
        <w:rPr>
          <w:rFonts w:hint="eastAsia"/>
        </w:rPr>
        <w:t>　　图表 2025年中国脑肿瘤药物行业竞争力分析</w:t>
      </w:r>
      <w:r>
        <w:rPr>
          <w:rFonts w:hint="eastAsia"/>
        </w:rPr>
        <w:br/>
      </w:r>
      <w:r>
        <w:rPr>
          <w:rFonts w:hint="eastAsia"/>
        </w:rPr>
        <w:t>　　图表 脑肿瘤药物优势</w:t>
      </w:r>
      <w:r>
        <w:rPr>
          <w:rFonts w:hint="eastAsia"/>
        </w:rPr>
        <w:br/>
      </w:r>
      <w:r>
        <w:rPr>
          <w:rFonts w:hint="eastAsia"/>
        </w:rPr>
        <w:t>　　图表 脑肿瘤药物劣势</w:t>
      </w:r>
      <w:r>
        <w:rPr>
          <w:rFonts w:hint="eastAsia"/>
        </w:rPr>
        <w:br/>
      </w:r>
      <w:r>
        <w:rPr>
          <w:rFonts w:hint="eastAsia"/>
        </w:rPr>
        <w:t>　　图表 脑肿瘤药物机会</w:t>
      </w:r>
      <w:r>
        <w:rPr>
          <w:rFonts w:hint="eastAsia"/>
        </w:rPr>
        <w:br/>
      </w:r>
      <w:r>
        <w:rPr>
          <w:rFonts w:hint="eastAsia"/>
        </w:rPr>
        <w:t>　　图表 脑肿瘤药物威胁</w:t>
      </w:r>
      <w:r>
        <w:rPr>
          <w:rFonts w:hint="eastAsia"/>
        </w:rPr>
        <w:br/>
      </w:r>
      <w:r>
        <w:rPr>
          <w:rFonts w:hint="eastAsia"/>
        </w:rPr>
        <w:t>　　图表 2020-2025年中国脑肿瘤药物行业盈利能力分析</w:t>
      </w:r>
      <w:r>
        <w:rPr>
          <w:rFonts w:hint="eastAsia"/>
        </w:rPr>
        <w:br/>
      </w:r>
      <w:r>
        <w:rPr>
          <w:rFonts w:hint="eastAsia"/>
        </w:rPr>
        <w:t>　　图表 2020-2025年中国脑肿瘤药物行业运营能力分析</w:t>
      </w:r>
      <w:r>
        <w:rPr>
          <w:rFonts w:hint="eastAsia"/>
        </w:rPr>
        <w:br/>
      </w:r>
      <w:r>
        <w:rPr>
          <w:rFonts w:hint="eastAsia"/>
        </w:rPr>
        <w:t>　　图表 2020-2025年中国脑肿瘤药物行业偿债能力分析</w:t>
      </w:r>
      <w:r>
        <w:rPr>
          <w:rFonts w:hint="eastAsia"/>
        </w:rPr>
        <w:br/>
      </w:r>
      <w:r>
        <w:rPr>
          <w:rFonts w:hint="eastAsia"/>
        </w:rPr>
        <w:t>　　图表 2020-2025年中国脑肿瘤药物行业发展能力分析</w:t>
      </w:r>
      <w:r>
        <w:rPr>
          <w:rFonts w:hint="eastAsia"/>
        </w:rPr>
        <w:br/>
      </w:r>
      <w:r>
        <w:rPr>
          <w:rFonts w:hint="eastAsia"/>
        </w:rPr>
        <w:t>　　图表 2020-2025年中国脑肿瘤药物行业经营效益分析</w:t>
      </w:r>
      <w:r>
        <w:rPr>
          <w:rFonts w:hint="eastAsia"/>
        </w:rPr>
        <w:br/>
      </w:r>
      <w:r>
        <w:rPr>
          <w:rFonts w:hint="eastAsia"/>
        </w:rPr>
        <w:t>　　……</w:t>
      </w:r>
      <w:r>
        <w:rPr>
          <w:rFonts w:hint="eastAsia"/>
        </w:rPr>
        <w:br/>
      </w:r>
      <w:r>
        <w:rPr>
          <w:rFonts w:hint="eastAsia"/>
        </w:rPr>
        <w:t>　　图表 **地区脑肿瘤药物市场规模及增长情况</w:t>
      </w:r>
      <w:r>
        <w:rPr>
          <w:rFonts w:hint="eastAsia"/>
        </w:rPr>
        <w:br/>
      </w:r>
      <w:r>
        <w:rPr>
          <w:rFonts w:hint="eastAsia"/>
        </w:rPr>
        <w:t>　　图表 **地区脑肿瘤药物行业市场需求情况</w:t>
      </w:r>
      <w:r>
        <w:rPr>
          <w:rFonts w:hint="eastAsia"/>
        </w:rPr>
        <w:br/>
      </w:r>
      <w:r>
        <w:rPr>
          <w:rFonts w:hint="eastAsia"/>
        </w:rPr>
        <w:t>　　图表 **地区脑肿瘤药物市场规模及增长情况</w:t>
      </w:r>
      <w:r>
        <w:rPr>
          <w:rFonts w:hint="eastAsia"/>
        </w:rPr>
        <w:br/>
      </w:r>
      <w:r>
        <w:rPr>
          <w:rFonts w:hint="eastAsia"/>
        </w:rPr>
        <w:t>　　图表 **地区脑肿瘤药物行业市场需求情况</w:t>
      </w:r>
      <w:r>
        <w:rPr>
          <w:rFonts w:hint="eastAsia"/>
        </w:rPr>
        <w:br/>
      </w:r>
      <w:r>
        <w:rPr>
          <w:rFonts w:hint="eastAsia"/>
        </w:rPr>
        <w:t>　　图表 **地区脑肿瘤药物市场规模及增长情况</w:t>
      </w:r>
      <w:r>
        <w:rPr>
          <w:rFonts w:hint="eastAsia"/>
        </w:rPr>
        <w:br/>
      </w:r>
      <w:r>
        <w:rPr>
          <w:rFonts w:hint="eastAsia"/>
        </w:rPr>
        <w:t>　　图表 **地区脑肿瘤药物行业市场需求情况</w:t>
      </w:r>
      <w:r>
        <w:rPr>
          <w:rFonts w:hint="eastAsia"/>
        </w:rPr>
        <w:br/>
      </w:r>
      <w:r>
        <w:rPr>
          <w:rFonts w:hint="eastAsia"/>
        </w:rPr>
        <w:t>　　……</w:t>
      </w:r>
      <w:r>
        <w:rPr>
          <w:rFonts w:hint="eastAsia"/>
        </w:rPr>
        <w:br/>
      </w:r>
      <w:r>
        <w:rPr>
          <w:rFonts w:hint="eastAsia"/>
        </w:rPr>
        <w:t>　　图表 脑肿瘤药物品牌分析</w:t>
      </w:r>
      <w:r>
        <w:rPr>
          <w:rFonts w:hint="eastAsia"/>
        </w:rPr>
        <w:br/>
      </w:r>
      <w:r>
        <w:rPr>
          <w:rFonts w:hint="eastAsia"/>
        </w:rPr>
        <w:t>　　图表 脑肿瘤药物企业（一）概述</w:t>
      </w:r>
      <w:r>
        <w:rPr>
          <w:rFonts w:hint="eastAsia"/>
        </w:rPr>
        <w:br/>
      </w:r>
      <w:r>
        <w:rPr>
          <w:rFonts w:hint="eastAsia"/>
        </w:rPr>
        <w:t>　　图表 企业脑肿瘤药物业务分析</w:t>
      </w:r>
      <w:r>
        <w:rPr>
          <w:rFonts w:hint="eastAsia"/>
        </w:rPr>
        <w:br/>
      </w:r>
      <w:r>
        <w:rPr>
          <w:rFonts w:hint="eastAsia"/>
        </w:rPr>
        <w:t>　　图表 脑肿瘤药物企业（一）经营情况分析</w:t>
      </w:r>
      <w:r>
        <w:rPr>
          <w:rFonts w:hint="eastAsia"/>
        </w:rPr>
        <w:br/>
      </w:r>
      <w:r>
        <w:rPr>
          <w:rFonts w:hint="eastAsia"/>
        </w:rPr>
        <w:t>　　图表 脑肿瘤药物企业（一）盈利能力情况</w:t>
      </w:r>
      <w:r>
        <w:rPr>
          <w:rFonts w:hint="eastAsia"/>
        </w:rPr>
        <w:br/>
      </w:r>
      <w:r>
        <w:rPr>
          <w:rFonts w:hint="eastAsia"/>
        </w:rPr>
        <w:t>　　图表 脑肿瘤药物企业（一）偿债能力情况</w:t>
      </w:r>
      <w:r>
        <w:rPr>
          <w:rFonts w:hint="eastAsia"/>
        </w:rPr>
        <w:br/>
      </w:r>
      <w:r>
        <w:rPr>
          <w:rFonts w:hint="eastAsia"/>
        </w:rPr>
        <w:t>　　图表 脑肿瘤药物企业（一）运营能力情况</w:t>
      </w:r>
      <w:r>
        <w:rPr>
          <w:rFonts w:hint="eastAsia"/>
        </w:rPr>
        <w:br/>
      </w:r>
      <w:r>
        <w:rPr>
          <w:rFonts w:hint="eastAsia"/>
        </w:rPr>
        <w:t>　　图表 脑肿瘤药物企业（一）成长能力情况</w:t>
      </w:r>
      <w:r>
        <w:rPr>
          <w:rFonts w:hint="eastAsia"/>
        </w:rPr>
        <w:br/>
      </w:r>
      <w:r>
        <w:rPr>
          <w:rFonts w:hint="eastAsia"/>
        </w:rPr>
        <w:t>　　图表 脑肿瘤药物企业（二）简介</w:t>
      </w:r>
      <w:r>
        <w:rPr>
          <w:rFonts w:hint="eastAsia"/>
        </w:rPr>
        <w:br/>
      </w:r>
      <w:r>
        <w:rPr>
          <w:rFonts w:hint="eastAsia"/>
        </w:rPr>
        <w:t>　　图表 企业脑肿瘤药物业务</w:t>
      </w:r>
      <w:r>
        <w:rPr>
          <w:rFonts w:hint="eastAsia"/>
        </w:rPr>
        <w:br/>
      </w:r>
      <w:r>
        <w:rPr>
          <w:rFonts w:hint="eastAsia"/>
        </w:rPr>
        <w:t>　　图表 脑肿瘤药物企业（二）经营情况分析</w:t>
      </w:r>
      <w:r>
        <w:rPr>
          <w:rFonts w:hint="eastAsia"/>
        </w:rPr>
        <w:br/>
      </w:r>
      <w:r>
        <w:rPr>
          <w:rFonts w:hint="eastAsia"/>
        </w:rPr>
        <w:t>　　图表 脑肿瘤药物企业（二）盈利能力情况</w:t>
      </w:r>
      <w:r>
        <w:rPr>
          <w:rFonts w:hint="eastAsia"/>
        </w:rPr>
        <w:br/>
      </w:r>
      <w:r>
        <w:rPr>
          <w:rFonts w:hint="eastAsia"/>
        </w:rPr>
        <w:t>　　图表 脑肿瘤药物企业（二）偿债能力情况</w:t>
      </w:r>
      <w:r>
        <w:rPr>
          <w:rFonts w:hint="eastAsia"/>
        </w:rPr>
        <w:br/>
      </w:r>
      <w:r>
        <w:rPr>
          <w:rFonts w:hint="eastAsia"/>
        </w:rPr>
        <w:t>　　图表 脑肿瘤药物企业（二）运营能力情况</w:t>
      </w:r>
      <w:r>
        <w:rPr>
          <w:rFonts w:hint="eastAsia"/>
        </w:rPr>
        <w:br/>
      </w:r>
      <w:r>
        <w:rPr>
          <w:rFonts w:hint="eastAsia"/>
        </w:rPr>
        <w:t>　　图表 脑肿瘤药物企业（二）成长能力情况</w:t>
      </w:r>
      <w:r>
        <w:rPr>
          <w:rFonts w:hint="eastAsia"/>
        </w:rPr>
        <w:br/>
      </w:r>
      <w:r>
        <w:rPr>
          <w:rFonts w:hint="eastAsia"/>
        </w:rPr>
        <w:t>　　图表 脑肿瘤药物企业（三）概况</w:t>
      </w:r>
      <w:r>
        <w:rPr>
          <w:rFonts w:hint="eastAsia"/>
        </w:rPr>
        <w:br/>
      </w:r>
      <w:r>
        <w:rPr>
          <w:rFonts w:hint="eastAsia"/>
        </w:rPr>
        <w:t>　　图表 企业脑肿瘤药物业务情况</w:t>
      </w:r>
      <w:r>
        <w:rPr>
          <w:rFonts w:hint="eastAsia"/>
        </w:rPr>
        <w:br/>
      </w:r>
      <w:r>
        <w:rPr>
          <w:rFonts w:hint="eastAsia"/>
        </w:rPr>
        <w:t>　　图表 脑肿瘤药物企业（三）经营情况分析</w:t>
      </w:r>
      <w:r>
        <w:rPr>
          <w:rFonts w:hint="eastAsia"/>
        </w:rPr>
        <w:br/>
      </w:r>
      <w:r>
        <w:rPr>
          <w:rFonts w:hint="eastAsia"/>
        </w:rPr>
        <w:t>　　图表 脑肿瘤药物企业（三）盈利能力情况</w:t>
      </w:r>
      <w:r>
        <w:rPr>
          <w:rFonts w:hint="eastAsia"/>
        </w:rPr>
        <w:br/>
      </w:r>
      <w:r>
        <w:rPr>
          <w:rFonts w:hint="eastAsia"/>
        </w:rPr>
        <w:t>　　图表 脑肿瘤药物企业（三）偿债能力情况</w:t>
      </w:r>
      <w:r>
        <w:rPr>
          <w:rFonts w:hint="eastAsia"/>
        </w:rPr>
        <w:br/>
      </w:r>
      <w:r>
        <w:rPr>
          <w:rFonts w:hint="eastAsia"/>
        </w:rPr>
        <w:t>　　图表 脑肿瘤药物企业（三）运营能力情况</w:t>
      </w:r>
      <w:r>
        <w:rPr>
          <w:rFonts w:hint="eastAsia"/>
        </w:rPr>
        <w:br/>
      </w:r>
      <w:r>
        <w:rPr>
          <w:rFonts w:hint="eastAsia"/>
        </w:rPr>
        <w:t>　　图表 脑肿瘤药物企业（三）成长能力情况</w:t>
      </w:r>
      <w:r>
        <w:rPr>
          <w:rFonts w:hint="eastAsia"/>
        </w:rPr>
        <w:br/>
      </w:r>
      <w:r>
        <w:rPr>
          <w:rFonts w:hint="eastAsia"/>
        </w:rPr>
        <w:t>　　……</w:t>
      </w:r>
      <w:r>
        <w:rPr>
          <w:rFonts w:hint="eastAsia"/>
        </w:rPr>
        <w:br/>
      </w:r>
      <w:r>
        <w:rPr>
          <w:rFonts w:hint="eastAsia"/>
        </w:rPr>
        <w:t>　　图表 脑肿瘤药物发展有利因素分析</w:t>
      </w:r>
      <w:r>
        <w:rPr>
          <w:rFonts w:hint="eastAsia"/>
        </w:rPr>
        <w:br/>
      </w:r>
      <w:r>
        <w:rPr>
          <w:rFonts w:hint="eastAsia"/>
        </w:rPr>
        <w:t>　　图表 脑肿瘤药物发展不利因素分析</w:t>
      </w:r>
      <w:r>
        <w:rPr>
          <w:rFonts w:hint="eastAsia"/>
        </w:rPr>
        <w:br/>
      </w:r>
      <w:r>
        <w:rPr>
          <w:rFonts w:hint="eastAsia"/>
        </w:rPr>
        <w:t>　　图表 进入脑肿瘤药物行业壁垒</w:t>
      </w:r>
      <w:r>
        <w:rPr>
          <w:rFonts w:hint="eastAsia"/>
        </w:rPr>
        <w:br/>
      </w:r>
      <w:r>
        <w:rPr>
          <w:rFonts w:hint="eastAsia"/>
        </w:rPr>
        <w:t>　　图表 2026-2032年中国脑肿瘤药物行业市场容量预测</w:t>
      </w:r>
      <w:r>
        <w:rPr>
          <w:rFonts w:hint="eastAsia"/>
        </w:rPr>
        <w:br/>
      </w:r>
      <w:r>
        <w:rPr>
          <w:rFonts w:hint="eastAsia"/>
        </w:rPr>
        <w:t>　　图表 2026-2032年中国脑肿瘤药物行业市场规模预测</w:t>
      </w:r>
      <w:r>
        <w:rPr>
          <w:rFonts w:hint="eastAsia"/>
        </w:rPr>
        <w:br/>
      </w:r>
      <w:r>
        <w:rPr>
          <w:rFonts w:hint="eastAsia"/>
        </w:rPr>
        <w:t>　　图表 2026-2032年中国脑肿瘤药物市场前景分析</w:t>
      </w:r>
      <w:r>
        <w:rPr>
          <w:rFonts w:hint="eastAsia"/>
        </w:rPr>
        <w:br/>
      </w:r>
      <w:r>
        <w:rPr>
          <w:rFonts w:hint="eastAsia"/>
        </w:rPr>
        <w:t>　　图表 2026-2032年中国脑肿瘤药物行业风险研究</w:t>
      </w:r>
      <w:r>
        <w:rPr>
          <w:rFonts w:hint="eastAsia"/>
        </w:rPr>
        <w:br/>
      </w:r>
      <w:r>
        <w:rPr>
          <w:rFonts w:hint="eastAsia"/>
        </w:rPr>
        <w:t>　　图表 2026-2032年中国脑肿瘤药物行业发展趋势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d8639642f4249ae" w:history="1">
        <w:r>
          <w:rPr>
            <w:rStyle w:val="Hyperlink"/>
          </w:rPr>
          <w:t>2026-2032年中国脑肿瘤药物行业研究与市场前景报告</w:t>
        </w:r>
      </w:hyperlink>
      <w:r>
        <w:rPr>
          <w:color w:val="C00000"/>
        </w:rPr>
        <w:t>》，报告编号：</w:t>
      </w:r>
      <w:r>
        <w:rPr>
          <w:rFonts w:hint="eastAsia"/>
          <w:color w:val="C00000"/>
        </w:rPr>
        <w:t>5929639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d8639642f4249ae" w:history="1">
        <w:r>
          <w:rPr>
            <w:rStyle w:val="Hyperlink"/>
          </w:rPr>
          <w:t>https://www.20087.com/9/63/NaoZhongLiuYaoWuDeXianZhuangYuFaZhanQianJing.html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热点：脑肿瘤药物化疗有用吗?、脑肿瘤药物控制能怀孕吗、脑肿瘤药物 顺铂、脑肿瘤药物治疗多少钱、脑部肿瘤药物</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2d92d5d01b34b87" w:history="1">
      <w:r>
        <w:rPr>
          <w:rStyle w:val="Hyperlink"/>
        </w:rPr>
        <w:t>2026-2032年中国脑肿瘤药物行业研究与市场前景报告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3/NaoZhongLiuYaoWuDeXianZhuangYuFaZhanQianJing.html" TargetMode="External" Id="Rfd8639642f4249ae" /></Relationships>
</file>

<file path=word/_rels/header2.xml.rels>&#65279;<?xml version="1.0" encoding="utf-8"?><Relationships xmlns="http://schemas.openxmlformats.org/package/2006/relationships"><Relationship Type="http://schemas.openxmlformats.org/officeDocument/2006/relationships/hyperlink" Target="https://www.20087.com/9/63/NaoZhongLiuYaoWuDeXianZhuangYuFaZhanQianJing.html" TargetMode="External" Id="R02d92d5d01b34b8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2026-08-02T04:28:55Z</dcterms:created>
  <dcterms:modified xsi:type="dcterms:W3CDTF">2026-08-02T05:28:55Z</dcterms:modified>
  <dc:subject>2026-2032年中国脑肿瘤药物行业研究与市场前景报告</dc:subject>
  <dc:title>2026-2032年中国脑肿瘤药物行业研究与市场前景报告</dc:title>
  <cp:keywords>2026-2032年中国脑肿瘤药物行业研究与市场前景报告</cp:keywords>
  <dc:description>2026-2032年中国脑肿瘤药物行业研究与市场前景报告</dc:description>
</cp:coreProperties>
</file>