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90dde661e4261" w:history="1">
              <w:r>
                <w:rPr>
                  <w:rStyle w:val="Hyperlink"/>
                </w:rPr>
                <w:t>2025-2031年中国美雌醇行业发展研究及未来发展趋势预测报告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90dde661e4261" w:history="1">
              <w:r>
                <w:rPr>
                  <w:rStyle w:val="Hyperlink"/>
                </w:rPr>
                <w:t>2025-2031年中国美雌醇行业发展研究及未来发展趋势预测报告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90dde661e4261" w:history="1">
                <w:r>
                  <w:rPr>
                    <w:rStyle w:val="Hyperlink"/>
                  </w:rPr>
                  <w:t>https://www.20087.com/A/13/MeiCiChunShiChangDiaoYanBaoGao.html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雌醇是一种合成的雌激素类药物，主要用于治疗与雌激素缺乏相关的症状，如更年期综合征和骨质疏松症。近年来，随着对激素替代疗法风险和收益的更深入理解，美雌醇的使用趋于谨慎，强调个性化治疗和最低有效剂量原则。同时，药物制剂技术的进步，如缓释片剂和贴片，提高了药物的使用便利性和患者依从性。</w:t>
      </w:r>
      <w:r>
        <w:rPr>
          <w:rFonts w:hint="eastAsia"/>
        </w:rPr>
        <w:br/>
      </w:r>
      <w:r>
        <w:rPr>
          <w:rFonts w:hint="eastAsia"/>
        </w:rPr>
        <w:t>　　未来，美雌醇的应用将更加注重精准医疗和安全性。随着基因组学和生物标志物研究的进展，个体对雌激素反应的差异将得到更细致的评估，从而指导更个性化的治疗方案。同时，持续监测和评估激素疗法的长期影响，将确保患者获得最大益处的同时，最小化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90dde661e4261" w:history="1">
        <w:r>
          <w:rPr>
            <w:rStyle w:val="Hyperlink"/>
          </w:rPr>
          <w:t>2025-2031年中国美雌醇行业发展研究及未来发展趋势预测报告</w:t>
        </w:r>
      </w:hyperlink>
      <w:r>
        <w:rPr>
          <w:rFonts w:hint="eastAsia"/>
        </w:rPr>
        <w:t>》基于深入调研和权威数据，全面系统地展现了中国美雌醇行业的现状与未来趋势。报告依托国家权威机构和相关协会的资料，严谨分析了美雌醇市场规模、竞争格局、技术创新及消费需求等核心要素。通过翔实数据和直观图表，为美雌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美雌醇行业概述</w:t>
      </w:r>
      <w:r>
        <w:rPr>
          <w:rFonts w:hint="eastAsia"/>
        </w:rPr>
        <w:br/>
      </w:r>
      <w:r>
        <w:rPr>
          <w:rFonts w:hint="eastAsia"/>
        </w:rPr>
        <w:t>　　第一节 美雌醇行业界定</w:t>
      </w:r>
      <w:r>
        <w:rPr>
          <w:rFonts w:hint="eastAsia"/>
        </w:rPr>
        <w:br/>
      </w:r>
      <w:r>
        <w:rPr>
          <w:rFonts w:hint="eastAsia"/>
        </w:rPr>
        <w:t>　　第二节 美雌醇行业发展历程</w:t>
      </w:r>
      <w:r>
        <w:rPr>
          <w:rFonts w:hint="eastAsia"/>
        </w:rPr>
        <w:br/>
      </w:r>
      <w:r>
        <w:rPr>
          <w:rFonts w:hint="eastAsia"/>
        </w:rPr>
        <w:t>　　第三节 美雌醇产业链分析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中国美雌醇行业供给情况分析及趋势预测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2025年中国美雌醇行业产量分析</w:t>
      </w:r>
      <w:r>
        <w:rPr>
          <w:rFonts w:hint="eastAsia"/>
        </w:rPr>
        <w:br/>
      </w:r>
      <w:r>
        <w:rPr>
          <w:rFonts w:hint="eastAsia"/>
        </w:rPr>
        <w:t>　　　　一、美雌醇行业产量情况分析</w:t>
      </w:r>
      <w:r>
        <w:rPr>
          <w:rFonts w:hint="eastAsia"/>
        </w:rPr>
        <w:br/>
      </w:r>
      <w:r>
        <w:rPr>
          <w:rFonts w:hint="eastAsia"/>
        </w:rPr>
        <w:t>　　　　二、美雌醇行业重点区域产量分析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美雌醇行业供给关系因素分析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一、美雌醇行业需求变化因素</w:t>
      </w:r>
      <w:r>
        <w:rPr>
          <w:rFonts w:hint="eastAsia"/>
        </w:rPr>
        <w:br/>
      </w:r>
      <w:r>
        <w:rPr>
          <w:rFonts w:hint="eastAsia"/>
        </w:rPr>
        <w:t>　　　　二、美雌醇行业厂商产能因素</w:t>
      </w:r>
      <w:r>
        <w:rPr>
          <w:rFonts w:hint="eastAsia"/>
        </w:rPr>
        <w:br/>
      </w:r>
      <w:r>
        <w:rPr>
          <w:rFonts w:hint="eastAsia"/>
        </w:rPr>
        <w:t>　　　　三、美雌醇行业原料供给状况</w:t>
      </w:r>
      <w:r>
        <w:rPr>
          <w:rFonts w:hint="eastAsia"/>
        </w:rPr>
        <w:br/>
      </w:r>
      <w:r>
        <w:rPr>
          <w:rFonts w:hint="eastAsia"/>
        </w:rPr>
        <w:t>　　　　四、美雌醇行业技术水平提高</w:t>
      </w:r>
      <w:r>
        <w:rPr>
          <w:rFonts w:hint="eastAsia"/>
        </w:rPr>
        <w:br/>
      </w:r>
      <w:r>
        <w:rPr>
          <w:rFonts w:hint="eastAsia"/>
        </w:rPr>
        <w:t>　　　　五、美雌醇行业政策变动因素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2025-2031年中国美雌醇行业市场供给趋势</w:t>
      </w:r>
      <w:r>
        <w:rPr>
          <w:rFonts w:hint="eastAsia"/>
        </w:rPr>
        <w:br/>
      </w:r>
      <w:r>
        <w:rPr>
          <w:rFonts w:hint="eastAsia"/>
        </w:rPr>
        <w:t>　　　　一、美雌醇整体供给情况趋势分析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二、美雌醇重点区域供给趋势分析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三、影响未来美雌醇供给的因素分析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2024-2025年中国美雌醇行业发展环境分析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中国美雌醇行业发展经济环境分析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美雌醇行业发展政策环境分析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中国美雌醇行业发展社会环境分析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2025年中国美雌醇行业发展概况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2025年中国美雌醇行业发展态势分析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2025年中国美雌醇行业发展特点分析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2025年中国美雌醇行业市场供需分析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2025年中国美雌醇市场价格分析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2019-2024年中国美雌醇行业整体运行状况</w:t>
      </w:r>
      <w:r>
        <w:rPr>
          <w:rFonts w:hint="eastAsia"/>
        </w:rPr>
        <w:br/>
      </w:r>
      <w:r>
        <w:rPr>
          <w:rFonts w:hint="eastAsia"/>
        </w:rPr>
        <w:t>　　第一节 美雌醇行业产销分析</w:t>
      </w:r>
      <w:r>
        <w:rPr>
          <w:rFonts w:hint="eastAsia"/>
        </w:rPr>
        <w:br/>
      </w:r>
      <w:r>
        <w:rPr>
          <w:rFonts w:hint="eastAsia"/>
        </w:rPr>
        <w:t>　　第二节 美雌醇行业盈利能力分析</w:t>
      </w:r>
      <w:r>
        <w:rPr>
          <w:rFonts w:hint="eastAsia"/>
        </w:rPr>
        <w:br/>
      </w:r>
      <w:r>
        <w:rPr>
          <w:rFonts w:hint="eastAsia"/>
        </w:rPr>
        <w:t>　　第三节 美雌醇行业偿债能力分析</w:t>
      </w:r>
      <w:r>
        <w:rPr>
          <w:rFonts w:hint="eastAsia"/>
        </w:rPr>
        <w:br/>
      </w:r>
      <w:r>
        <w:rPr>
          <w:rFonts w:hint="eastAsia"/>
        </w:rPr>
        <w:t>　　第四节 美雌醇行业营运能力分析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中国美雌醇行业进出口市场分析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2025年美雌醇行业进出口特点分析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2025年美雌醇行业进出口量分析</w:t>
      </w:r>
      <w:r>
        <w:rPr>
          <w:rFonts w:hint="eastAsia"/>
        </w:rPr>
        <w:br/>
      </w:r>
      <w:r>
        <w:rPr>
          <w:rFonts w:hint="eastAsia"/>
        </w:rPr>
        <w:t>　　　　一、美雌醇进口分析</w:t>
      </w:r>
      <w:r>
        <w:rPr>
          <w:rFonts w:hint="eastAsia"/>
        </w:rPr>
        <w:br/>
      </w:r>
      <w:r>
        <w:rPr>
          <w:rFonts w:hint="eastAsia"/>
        </w:rPr>
        <w:t>　　　　二、美雌醇出口分析</w:t>
      </w:r>
      <w:r>
        <w:rPr>
          <w:rFonts w:hint="eastAsia"/>
        </w:rPr>
        <w:br/>
      </w:r>
      <w:r>
        <w:rPr>
          <w:rFonts w:hint="eastAsia"/>
        </w:rPr>
        <w:t>　　第三节 2025-2031年美雌醇行业进出口市场预测</w:t>
      </w:r>
      <w:r>
        <w:rPr>
          <w:rFonts w:hint="eastAsia"/>
        </w:rPr>
        <w:br/>
      </w:r>
      <w:r>
        <w:rPr>
          <w:rFonts w:hint="eastAsia"/>
        </w:rPr>
        <w:t>　　　　一、美雌醇进口预测</w:t>
      </w:r>
      <w:r>
        <w:rPr>
          <w:rFonts w:hint="eastAsia"/>
        </w:rPr>
        <w:br/>
      </w:r>
      <w:r>
        <w:rPr>
          <w:rFonts w:hint="eastAsia"/>
        </w:rPr>
        <w:t>　　　　二、美雌醇出口预测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2025-2031年美雌醇行业投资价值（绩效）及行业发展预测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2019-2024年美雌醇行业成长性分析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2019-2024年美雌醇行业经营能力分析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2019-2024年美雌醇行业盈利能力分析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2019-2024年美雌醇行业偿债能力分析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2025-2031年我国美雌醇行业产值预测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2025-2031年我国美雌醇行业销售收入预测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2025-2031年我国美雌醇行业总资产预测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2019-2024年中国美雌醇产业重点区域运行分析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美雌醇产业重点地区（一）运行情况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美雌醇产业重点地区（二）运行情况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美雌醇产业重点地区（三）运行情况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美雌醇产业重点地区（四）运行情况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美雌醇产业重点地区（五）运行情况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美雌醇产业重点地区（六）运行情况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近三年美雌醇行业重点企业发展分析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二、美雌醇企业经营情况分析</w:t>
      </w:r>
      <w:r>
        <w:rPr>
          <w:rFonts w:hint="eastAsia"/>
        </w:rPr>
        <w:br/>
      </w:r>
      <w:r>
        <w:rPr>
          <w:rFonts w:hint="eastAsia"/>
        </w:rPr>
        <w:t>　　　　三、美雌醇企业发展规划及前景展望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2025-2031年美雌醇行业竞争格局分析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中国美雌醇行业集中度分析</w:t>
      </w:r>
      <w:r>
        <w:rPr>
          <w:rFonts w:hint="eastAsia"/>
        </w:rPr>
        <w:br/>
      </w:r>
      <w:r>
        <w:rPr>
          <w:rFonts w:hint="eastAsia"/>
        </w:rPr>
        <w:t>　　第二节 中国美雌醇行业SWOT分析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2025-2031年中国美雌醇行业竞争格局预测分析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中国美雌醇行业投资策略分析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中国美雌醇行业投资环境分析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中国美雌醇行业投资收益分析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中国美雌醇行业产品投资方向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2025-2031年中国美雌醇行业投资收益预测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二、2025-2031年中国美雌醇行业工业总产值预测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三、2025-2031年中国美雌醇行业销售收入预测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四、2025-2031年中国美雌醇行业利润总额预测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五、2025-2031年中国美雌醇行业总资产预测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中国美雌醇行业投资风险分析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中国美雌醇行业内部风险分析</w:t>
      </w:r>
      <w:r>
        <w:rPr>
          <w:rFonts w:hint="eastAsia"/>
        </w:rPr>
        <w:br/>
      </w:r>
      <w:r>
        <w:rPr>
          <w:rFonts w:hint="eastAsia"/>
        </w:rPr>
        <w:t>　　　　一、美雌醇市场竞争风险分析</w:t>
      </w:r>
      <w:r>
        <w:rPr>
          <w:rFonts w:hint="eastAsia"/>
        </w:rPr>
        <w:br/>
      </w:r>
      <w:r>
        <w:rPr>
          <w:rFonts w:hint="eastAsia"/>
        </w:rPr>
        <w:t>　　　　二、美雌醇技术水平风险分析</w:t>
      </w:r>
      <w:r>
        <w:rPr>
          <w:rFonts w:hint="eastAsia"/>
        </w:rPr>
        <w:br/>
      </w:r>
      <w:r>
        <w:rPr>
          <w:rFonts w:hint="eastAsia"/>
        </w:rPr>
        <w:t>　　　　三、美雌醇企业竞争风险分析</w:t>
      </w:r>
      <w:r>
        <w:rPr>
          <w:rFonts w:hint="eastAsia"/>
        </w:rPr>
        <w:br/>
      </w:r>
      <w:r>
        <w:rPr>
          <w:rFonts w:hint="eastAsia"/>
        </w:rPr>
        <w:t>　　　　四、美雌醇企业出口风险分析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中国美雌醇行业外部风险分析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二、美雌醇行业政策环境风险分析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三、美雌醇关联行业风险分析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美雌醇市场预测及美雌醇项目投资建议</w:t>
      </w:r>
      <w:r>
        <w:rPr>
          <w:rFonts w:hint="eastAsia"/>
        </w:rPr>
        <w:br/>
      </w:r>
      <w:r>
        <w:rPr>
          <w:rFonts w:hint="eastAsia"/>
        </w:rPr>
        <w:t>　　第一节 中国美雌醇生产、营销企业投资运作模式分析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美雌醇外销与内销优势分析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2025-2031年中国美雌醇市场规模及增长趋势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2025-2031年中国美雌醇投资规模预测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2025-2031年美雌醇市场盈利预测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美雌醇项目投资建议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2025-2031年中国美雌醇市场需求预测</w:t>
      </w:r>
      <w:r>
        <w:rPr>
          <w:rFonts w:hint="eastAsia"/>
        </w:rPr>
        <w:br/>
      </w:r>
      <w:r>
        <w:rPr>
          <w:rFonts w:hint="eastAsia"/>
        </w:rPr>
        <w:t>　　图表 2025年美雌醇发展趋势预测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90dde661e4261" w:history="1">
        <w:r>
          <w:rPr>
            <w:rStyle w:val="Hyperlink"/>
          </w:rPr>
          <w:t>2025-2031年中国美雌醇行业发展研究及未来发展趋势预测报告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90dde661e4261" w:history="1">
        <w:r>
          <w:rPr>
            <w:rStyle w:val="Hyperlink"/>
          </w:rPr>
          <w:t>https://www.20087.com/A/13/MeiCiChunShiChangDiaoYanBaoGao.html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热点：台湾最火的保健品、美雌醇类的产品有哪些、雌激素与雌二醇的区别、美雌醇类的产品、雌二醇的药有哪些、美雌醇爆炸极限、雌素二醇的功效与作用、美雌醇类、长效雌激素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f29476b264338" w:history="1">
      <w:r>
        <w:rPr>
          <w:rStyle w:val="Hyperlink"/>
        </w:rPr>
        <w:t>2025-2031年中国美雌醇行业发展研究及未来发展趋势预测报告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MeiCiChunShiChangDiaoYanBaoGao.html" TargetMode="External" Id="Rd4590dde661e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MeiCiChunShiChangDiaoYanBaoGao.html" TargetMode="External" Id="R45df29476b26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2024-11-24T03:02:00Z</dcterms:created>
  <dcterms:modified xsi:type="dcterms:W3CDTF">2024-11-24T04:02:00Z</dcterms:modified>
  <dc:subject>2025-2031年中国美雌醇行业发展研究及未来发展趋势预测报告</dc:subject>
  <dc:title>2025-2031年中国美雌醇行业发展研究及未来发展趋势预测报告</dc:title>
  <cp:keywords>2025-2031年中国美雌醇行业发展研究及未来发展趋势预测报告</cp:keywords>
  <dc:description>2025-2031年中国美雌醇行业发展研究及未来发展趋势预测报告</dc:description>
</cp:coreProperties>
</file>