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996657f254ff2" w:history="1">
              <w:r>
                <w:rPr>
                  <w:rStyle w:val="Hyperlink"/>
                </w:rPr>
                <w:t>2026-2032年内窥镜发展现状及投资前景预测报告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996657f254ff2" w:history="1">
              <w:r>
                <w:rPr>
                  <w:rStyle w:val="Hyperlink"/>
                </w:rPr>
                <w:t>2026-2032年内窥镜发展现状及投资前景预测报告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996657f254ff2" w:history="1">
                <w:r>
                  <w:rPr>
                    <w:rStyle w:val="Hyperlink"/>
                  </w:rPr>
                  <w:t>https://www.20087.com/A/63/NeiKuiJingShiChangYanJiuBaoGao.html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作为医疗诊断和治疗的重要工具，近年来随着成像质量和操作灵活性的提高，其应用范围不断扩大。高清图像传感器和微型摄像头的发展，使得医生能够获取更清晰的体内图像，提高诊断的准确性。同时，机器人辅助内窥镜和胶囊内窥镜的出现，减少了侵入性手术的需要，提升了患者体验。</w:t>
      </w:r>
      <w:r>
        <w:rPr>
          <w:rFonts w:hint="eastAsia"/>
        </w:rPr>
        <w:br/>
      </w:r>
      <w:r>
        <w:rPr>
          <w:rFonts w:hint="eastAsia"/>
        </w:rPr>
        <w:t>　　未来，内窥镜技术将更加智能化和微创化。市场调研网认为，人工智能和机器学习的应用将提高图像分析的自动化程度，辅助医生做出更快速、更准确的判断。同时，柔性内窥镜和磁控内窥镜的发展，将允许设备在复杂的人体结构中更灵活地操作，减少创伤和恢复时间。此外，内窥镜将与生物传感器集成，实现体内环境的实时监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996657f254ff2" w:history="1">
        <w:r>
          <w:rPr>
            <w:rStyle w:val="Hyperlink"/>
          </w:rPr>
          <w:t>2026-2032年内窥镜发展现状及投资前景预测报告</w:t>
        </w:r>
      </w:hyperlink>
      <w:r>
        <w:rPr>
          <w:rFonts w:hint="eastAsia"/>
        </w:rPr>
        <w:t>》，2025年内窥镜行业市场规模达 亿元，预计2032年市场规模将达 亿元，期间年均复合增长率（CAGR）达 %。报告系统梳理了内窥镜行业的产业链结构，详细解读了内窥镜市场规模、需求变化及价格动态，并对内窥镜行业现状进行了全面分析。报告基于详实数据，科学预测了内窥镜市场前景与发展趋势，同时聚焦内窥镜重点企业的经营表现，剖析了行业竞争格局、市场集中度及品牌影响力。通过对内窥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内窥镜行业概述</w:t>
      </w:r>
      <w:r>
        <w:rPr>
          <w:rFonts w:hint="eastAsia"/>
        </w:rPr>
        <w:br/>
      </w:r>
      <w:r>
        <w:rPr>
          <w:rFonts w:hint="eastAsia"/>
        </w:rPr>
        <w:t>　　第一节 内窥镜行业界定</w:t>
      </w:r>
      <w:r>
        <w:rPr>
          <w:rFonts w:hint="eastAsia"/>
        </w:rPr>
        <w:br/>
      </w:r>
      <w:r>
        <w:rPr>
          <w:rFonts w:hint="eastAsia"/>
        </w:rPr>
        <w:t>　　第二节 内窥镜行业发展历程</w:t>
      </w:r>
      <w:r>
        <w:rPr>
          <w:rFonts w:hint="eastAsia"/>
        </w:rPr>
        <w:br/>
      </w:r>
      <w:r>
        <w:rPr>
          <w:rFonts w:hint="eastAsia"/>
        </w:rPr>
        <w:t>　　第三节 内窥镜产业链分析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二、内窥镜产业链模型分析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一、内窥镜行业相关政策</w:t>
      </w:r>
      <w:r>
        <w:rPr>
          <w:rFonts w:hint="eastAsia"/>
        </w:rPr>
        <w:br/>
      </w:r>
      <w:r>
        <w:rPr>
          <w:rFonts w:hint="eastAsia"/>
        </w:rPr>
        <w:t>　　　　二、内窥镜行业相关标准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2020-2025年中国内窥镜行业总体规模</w:t>
      </w:r>
      <w:r>
        <w:rPr>
          <w:rFonts w:hint="eastAsia"/>
        </w:rPr>
        <w:br/>
      </w:r>
      <w:r>
        <w:rPr>
          <w:rFonts w:hint="eastAsia"/>
        </w:rPr>
        <w:t>　　第二节 中国内窥镜行业盈利情况分析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中国内窥镜行业产量情况分析与预测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二、2026年内窥镜行业产量特点分析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三、2026-2032年中国内窥镜行业产量预测分析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中国内窥镜行业需求概况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三、2026-2032年中国内窥镜市场需求预测分析分析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内窥镜产业供需平衡状况分析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二、**地区内窥镜行业调研分析</w:t>
      </w:r>
      <w:r>
        <w:rPr>
          <w:rFonts w:hint="eastAsia"/>
        </w:rPr>
        <w:br/>
      </w:r>
      <w:r>
        <w:rPr>
          <w:rFonts w:hint="eastAsia"/>
        </w:rPr>
        <w:t>　　　　三、**地区内窥镜行业调研分析</w:t>
      </w:r>
      <w:r>
        <w:rPr>
          <w:rFonts w:hint="eastAsia"/>
        </w:rPr>
        <w:br/>
      </w:r>
      <w:r>
        <w:rPr>
          <w:rFonts w:hint="eastAsia"/>
        </w:rPr>
        <w:t>　　　　四、**地区内窥镜行业调研分析</w:t>
      </w:r>
      <w:r>
        <w:rPr>
          <w:rFonts w:hint="eastAsia"/>
        </w:rPr>
        <w:br/>
      </w:r>
      <w:r>
        <w:rPr>
          <w:rFonts w:hint="eastAsia"/>
        </w:rPr>
        <w:t>　　　　五、**地区内窥镜行业调研分析</w:t>
      </w:r>
      <w:r>
        <w:rPr>
          <w:rFonts w:hint="eastAsia"/>
        </w:rPr>
        <w:br/>
      </w:r>
      <w:r>
        <w:rPr>
          <w:rFonts w:hint="eastAsia"/>
        </w:rPr>
        <w:t>　　　　六、**地区内窥镜行业调研分析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二、2020-2025年中国内窥镜行业出口分析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内窥镜行业规模分析及预测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一、2020-2025年内窥镜行业资产规模变化分析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二、2026-2032年内窥镜行业资产规模预测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三、2020-2025年内窥镜行业收入和利润变化分析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四、2026-2032年内窥镜行业收入和利润预测</w:t>
      </w:r>
      <w:r>
        <w:rPr>
          <w:rFonts w:hint="eastAsia"/>
        </w:rPr>
        <w:br/>
      </w:r>
      <w:r>
        <w:rPr>
          <w:rFonts w:hint="eastAsia"/>
        </w:rPr>
        <w:t>　　第二节 内窥镜行业效益分析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一、2020-2025年内窥镜行业三费变化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二、2020-2025年内窥镜行业效益分析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国内内窥镜产品价格走势及影响因素分析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2020-2025年国内内窥镜市场价格回顾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当前国内内窥镜市场价格及评述</w:t>
      </w:r>
      <w:r>
        <w:rPr>
          <w:rFonts w:hint="eastAsia"/>
        </w:rPr>
        <w:br/>
      </w:r>
      <w:r>
        <w:rPr>
          <w:rFonts w:hint="eastAsia"/>
        </w:rPr>
        <w:t>　　第三节 国内内窥镜价格影响因素分析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三、内窥镜区域集中度分析</w:t>
      </w:r>
      <w:r>
        <w:rPr>
          <w:rFonts w:hint="eastAsia"/>
        </w:rPr>
        <w:br/>
      </w:r>
      <w:r>
        <w:rPr>
          <w:rFonts w:hint="eastAsia"/>
        </w:rPr>
        <w:t>　　第二节 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二、2026年中外内窥镜产品竞争分析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内窥镜市场策略分析</w:t>
      </w:r>
      <w:r>
        <w:rPr>
          <w:rFonts w:hint="eastAsia"/>
        </w:rPr>
        <w:br/>
      </w:r>
      <w:r>
        <w:rPr>
          <w:rFonts w:hint="eastAsia"/>
        </w:rPr>
        <w:t>　　　　一、内窥镜价格策略分析</w:t>
      </w:r>
      <w:r>
        <w:rPr>
          <w:rFonts w:hint="eastAsia"/>
        </w:rPr>
        <w:br/>
      </w:r>
      <w:r>
        <w:rPr>
          <w:rFonts w:hint="eastAsia"/>
        </w:rPr>
        <w:t>　　　　二、内窥镜渠道策略分析</w:t>
      </w:r>
      <w:r>
        <w:rPr>
          <w:rFonts w:hint="eastAsia"/>
        </w:rPr>
        <w:br/>
      </w:r>
      <w:r>
        <w:rPr>
          <w:rFonts w:hint="eastAsia"/>
        </w:rPr>
        <w:t>　　第二节 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影响内窥镜行业发展主要因素分析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一、2026年影响内窥镜行业发展的不利因素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二、2026年影响内窥镜行业发展的稳定因素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三、2026年影响内窥镜行业发展的有利因素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四、2026年中国内窥镜行业发展面临的机遇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五、2026年中国内窥镜行业发展面临的挑战</w:t>
      </w:r>
      <w:r>
        <w:rPr>
          <w:rFonts w:hint="eastAsia"/>
        </w:rPr>
        <w:br/>
      </w:r>
      <w:r>
        <w:rPr>
          <w:rFonts w:hint="eastAsia"/>
        </w:rPr>
        <w:t>　　第二节 内窥镜行业投资风险分析预测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一、2026-2032年内窥镜行业市场风险分析预测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二、2026-2032年内窥镜行业政策风险分析预测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三、2026-2032年内窥镜行业技术风险分析预测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四、2026-2032年内窥镜行业竞争风险分析预测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五、2026-2032年内窥镜行业管理风险分析预测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内窥镜市场预测及项目投资建议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中国内窥镜行业生产、营销企业投资运作模式分析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内窥镜行业外销与内销优势分析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2026-2032年中国内窥镜行业市场规模及增长趋势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2026-2032年中国内窥镜行业投资规模预测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2026-2032年内窥镜行业市场盈利预测</w:t>
      </w:r>
      <w:r>
        <w:rPr>
          <w:rFonts w:hint="eastAsia"/>
        </w:rPr>
        <w:br/>
      </w:r>
      <w:r>
        <w:rPr>
          <w:rFonts w:hint="eastAsia"/>
        </w:rPr>
        <w:t>　　第六节 内窥镜行业项目投资建议</w:t>
      </w:r>
      <w:r>
        <w:rPr>
          <w:rFonts w:hint="eastAsia"/>
        </w:rPr>
        <w:br/>
      </w:r>
      <w:r>
        <w:rPr>
          <w:rFonts w:hint="eastAsia"/>
        </w:rPr>
        <w:t>　　　　一、内窥镜技术应用注意事项</w:t>
      </w:r>
      <w:r>
        <w:rPr>
          <w:rFonts w:hint="eastAsia"/>
        </w:rPr>
        <w:br/>
      </w:r>
      <w:r>
        <w:rPr>
          <w:rFonts w:hint="eastAsia"/>
        </w:rPr>
        <w:t>　　　　二、内窥镜项目投资注意事项</w:t>
      </w:r>
      <w:r>
        <w:rPr>
          <w:rFonts w:hint="eastAsia"/>
        </w:rPr>
        <w:br/>
      </w:r>
      <w:r>
        <w:rPr>
          <w:rFonts w:hint="eastAsia"/>
        </w:rPr>
        <w:t>　　　　三、内窥镜生产开发注意事项</w:t>
      </w:r>
      <w:r>
        <w:rPr>
          <w:rFonts w:hint="eastAsia"/>
        </w:rPr>
        <w:br/>
      </w:r>
      <w:r>
        <w:rPr>
          <w:rFonts w:hint="eastAsia"/>
        </w:rPr>
        <w:t>　　　　四、内窥镜销售注意事项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2026-2032年中国内窥镜行业市场需求预测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2020-2025年中国内窥镜行业进口量及增速统计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2020-2025年中国内窥镜行业出口量及增速统计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2026-2032年中国内窥镜市场需求预测</w:t>
      </w:r>
      <w:r>
        <w:rPr>
          <w:rFonts w:hint="eastAsia"/>
        </w:rPr>
        <w:br/>
      </w:r>
      <w:r>
        <w:rPr>
          <w:rFonts w:hint="eastAsia"/>
        </w:rPr>
        <w:t>　　图表 2026年内窥镜发展趋势预测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996657f254ff2" w:history="1">
        <w:r>
          <w:rPr>
            <w:rStyle w:val="Hyperlink"/>
          </w:rPr>
          <w:t>2026-2032年内窥镜发展现状及投资前景预测报告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996657f254ff2" w:history="1">
        <w:r>
          <w:rPr>
            <w:rStyle w:val="Hyperlink"/>
          </w:rPr>
          <w:t>https://www.20087.com/A/63/NeiKuiJingShiChangYanJiuBaoGao.html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a7f3630f4547" w:history="1">
      <w:r>
        <w:rPr>
          <w:rStyle w:val="Hyperlink"/>
        </w:rPr>
        <w:t>2026-2032年内窥镜发展现状及投资前景预测报告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NeiKuiJingShiChangYanJiuBaoGao.html" TargetMode="External" Id="R055996657f2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NeiKuiJingShiChangYanJiuBaoGao.html" TargetMode="External" Id="R766ea7f3630f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2025-08-25T00:38:00Z</dcterms:created>
  <dcterms:modified xsi:type="dcterms:W3CDTF">2025-08-25T01:38:00Z</dcterms:modified>
  <dc:subject>2026-2032年内窥镜发展现状及投资前景预测报告</dc:subject>
  <dc:title>2026-2032年内窥镜发展现状及投资前景预测报告</dc:title>
  <cp:keywords>2026-2032年内窥镜发展现状及投资前景预测报告</cp:keywords>
  <dc:description>2026-2032年内窥镜发展现状及投资前景预测报告</dc:description>
</cp:coreProperties>
</file>