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da7d08ab5411d" w:history="1">
              <w:r>
                <w:rPr>
                  <w:rStyle w:val="Hyperlink"/>
                </w:rPr>
                <w:t>2026-2032年中国中医器械行业调研分析及发展前景预测报告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da7d08ab5411d" w:history="1">
              <w:r>
                <w:rPr>
                  <w:rStyle w:val="Hyperlink"/>
                </w:rPr>
                <w:t>2026-2032年中国中医器械行业调研分析及发展前景预测报告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da7d08ab5411d" w:history="1">
                <w:r>
                  <w:rPr>
                    <w:rStyle w:val="Hyperlink"/>
                  </w:rPr>
                  <w:t>https://www.20087.com/6/93/ZhongYiQiXieDiaoYanBaoGao.html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疗器械即传统中医诊疗和治疗中使用的设备和工具，包括针灸针、拔罐器、艾灸器具等，是中医药文化的重要组成部分。近年来，随着全球对传统医学的兴趣增加，中医疗器械不仅在国内市场稳定增长，在海外市场也逐渐打开局面。同时，现代科技的应用，如电子针灸仪和红外线治疗仪，为中医诊疗提供了新的工具，增强了中医的科学性和可接受性。</w:t>
      </w:r>
      <w:r>
        <w:rPr>
          <w:rFonts w:hint="eastAsia"/>
        </w:rPr>
        <w:br/>
      </w:r>
      <w:r>
        <w:rPr>
          <w:rFonts w:hint="eastAsia"/>
        </w:rPr>
        <w:t>　　未来，中医疗器械将更加注重科技融合和国际化。一方面，通过与现代科技的结合，如物联网和人工智能，提升中医疗器械的精准度和便利性，如智能脉诊仪和远程诊疗系统。另一方面，加强中医疗器械的标准化和国际化认证，提高其在全球市场的认可度和竞争力。此外，推动中医疗器械与现代医学设备的融合，如将中医诊断指标纳入健康管理平台，促进中西医结合的诊疗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da7d08ab5411d" w:history="1">
        <w:r>
          <w:rPr>
            <w:rStyle w:val="Hyperlink"/>
          </w:rPr>
          <w:t>2026-2032年中国中医器械行业调研分析及发展前景预测报告</w:t>
        </w:r>
      </w:hyperlink>
      <w:r>
        <w:rPr>
          <w:rFonts w:hint="eastAsia"/>
        </w:rPr>
        <w:t>》依托权威机构及行业协会数据，结合中医器械行业的宏观环境与微观实践，从中医器械市场规模、市场需求、技术现状及产业链结构等多维度进行了系统调研与分析。报告通过严谨的研究方法与翔实的数据支持，辅以直观图表，全面剖析了中医器械行业发展趋势、重点企业表现及市场竞争格局，并通过SWOT分析揭示了行业机遇与潜在风险，为中医器械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中医器械行业概述</w:t>
      </w:r>
      <w:r>
        <w:rPr>
          <w:rFonts w:hint="eastAsia"/>
        </w:rPr>
        <w:br/>
      </w:r>
      <w:r>
        <w:rPr>
          <w:rFonts w:hint="eastAsia"/>
        </w:rPr>
        <w:t>　　第一节 中医器械行业界定</w:t>
      </w:r>
      <w:r>
        <w:rPr>
          <w:rFonts w:hint="eastAsia"/>
        </w:rPr>
        <w:br/>
      </w:r>
      <w:r>
        <w:rPr>
          <w:rFonts w:hint="eastAsia"/>
        </w:rPr>
        <w:t>　　第二节 中医器械行业发展历程</w:t>
      </w:r>
      <w:r>
        <w:rPr>
          <w:rFonts w:hint="eastAsia"/>
        </w:rPr>
        <w:br/>
      </w:r>
      <w:r>
        <w:rPr>
          <w:rFonts w:hint="eastAsia"/>
        </w:rPr>
        <w:t>　　第三节 中医器械产业链分析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二、中医器械产业链模型分析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2025-2026年中国中医器械行业发展环境分析</w:t>
      </w:r>
      <w:r>
        <w:rPr>
          <w:rFonts w:hint="eastAsia"/>
        </w:rPr>
        <w:br/>
      </w:r>
      <w:r>
        <w:rPr>
          <w:rFonts w:hint="eastAsia"/>
        </w:rPr>
        <w:t>　　第一节 中医器械行业经济环境分析</w:t>
      </w:r>
      <w:r>
        <w:rPr>
          <w:rFonts w:hint="eastAsia"/>
        </w:rPr>
        <w:br/>
      </w:r>
      <w:r>
        <w:rPr>
          <w:rFonts w:hint="eastAsia"/>
        </w:rPr>
        <w:t>　　第二节 中医器械行业政策环境分析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一、中医器械行业相关政策</w:t>
      </w:r>
      <w:r>
        <w:rPr>
          <w:rFonts w:hint="eastAsia"/>
        </w:rPr>
        <w:br/>
      </w:r>
      <w:r>
        <w:rPr>
          <w:rFonts w:hint="eastAsia"/>
        </w:rPr>
        <w:t>　　　　二、中医器械行业相关标准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2025-2026年中医器械行业技术发展现状及趋势分析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中医器械行业技术发展现状分析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国内外中医器械行业技术差异与原因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中医器械行业技术发展方向、趋势预测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提升中医器械行业技术能力策略建议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中国中医器械行业供给与需求情况分析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2020-2025年中国中医器械行业总体规模</w:t>
      </w:r>
      <w:r>
        <w:rPr>
          <w:rFonts w:hint="eastAsia"/>
        </w:rPr>
        <w:br/>
      </w:r>
      <w:r>
        <w:rPr>
          <w:rFonts w:hint="eastAsia"/>
        </w:rPr>
        <w:t>　　第二节 中国中医器械行业盈利情况分析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中国中医器械行业产量情况分析与预测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一、2020-2025年中医器械行业产量统计分析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二、中医器械行业区域产量分析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三、2026-2032年中国中医器械行业产量预测分析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中国中医器械行业需求概况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一、2020-2025年中国中医器械行业需求情况分析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二、2026年中国中医器械行业市场需求特点分析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三、2026-2032年中国中医器械市场需求预测分析分析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中医器械产业供需平衡状况分析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中医器械行业区域市场分布情况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中医器械细分市场深度分析</w:t>
      </w:r>
      <w:r>
        <w:rPr>
          <w:rFonts w:hint="eastAsia"/>
        </w:rPr>
        <w:br/>
      </w:r>
      <w:r>
        <w:rPr>
          <w:rFonts w:hint="eastAsia"/>
        </w:rPr>
        <w:t>　　第一节 中医器械细分市场（一）发展研究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中医器械细分市场（二）发展研究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中医器械行业竞争格局分析</w:t>
      </w:r>
      <w:r>
        <w:rPr>
          <w:rFonts w:hint="eastAsia"/>
        </w:rPr>
        <w:br/>
      </w:r>
      <w:r>
        <w:rPr>
          <w:rFonts w:hint="eastAsia"/>
        </w:rPr>
        <w:t>　　第一节 中医器械行业集中度分析</w:t>
      </w:r>
      <w:r>
        <w:rPr>
          <w:rFonts w:hint="eastAsia"/>
        </w:rPr>
        <w:br/>
      </w:r>
      <w:r>
        <w:rPr>
          <w:rFonts w:hint="eastAsia"/>
        </w:rPr>
        <w:t>　　　　一、中医器械市场集中度分析</w:t>
      </w:r>
      <w:r>
        <w:rPr>
          <w:rFonts w:hint="eastAsia"/>
        </w:rPr>
        <w:br/>
      </w:r>
      <w:r>
        <w:rPr>
          <w:rFonts w:hint="eastAsia"/>
        </w:rPr>
        <w:t>　　　　二、中医器械企业集中度分析</w:t>
      </w:r>
      <w:r>
        <w:rPr>
          <w:rFonts w:hint="eastAsia"/>
        </w:rPr>
        <w:br/>
      </w:r>
      <w:r>
        <w:rPr>
          <w:rFonts w:hint="eastAsia"/>
        </w:rPr>
        <w:t>　　　　三、中医器械区域集中度分析</w:t>
      </w:r>
      <w:r>
        <w:rPr>
          <w:rFonts w:hint="eastAsia"/>
        </w:rPr>
        <w:br/>
      </w:r>
      <w:r>
        <w:rPr>
          <w:rFonts w:hint="eastAsia"/>
        </w:rPr>
        <w:t>　　第二节 中医器械行业竞争格局分析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一、2025-2026年中医器械行业竞争分析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二、2025-2026年中外中医器械产品竞争分析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三、2020-2025年中国中医器械市场竞争分析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四、2026-2032年国内主要中医器械企业动向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中医器械行业重点企业竞争力分析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二、企业中医器械业务分析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中医器械行业企业经营策略研究分析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中医器械企业多样化经营策略分析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一、中医器械企业多样化经营情况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二、济研：现行中医器械行业多样化经营的方向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大型中医器械企业集团未来发展策略分析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对中小中医器械企业生产经营的建议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中医器械行业发展前景与市场趋势分析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我国中医器械行业前景与机遇分析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一、我国中医器械行业发展前景</w:t>
      </w:r>
      <w:r>
        <w:rPr>
          <w:rFonts w:hint="eastAsia"/>
        </w:rPr>
        <w:br/>
      </w:r>
      <w:r>
        <w:rPr>
          <w:rFonts w:hint="eastAsia"/>
        </w:rPr>
        <w:t>　　　　二、我国中医器械发展机遇分析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三、2025-2026年中医器械的发展机遇分析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四、新冠疫情对中医器械行业的影响分析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2026-2032年中国中医器械市场趋势分析</w:t>
      </w:r>
      <w:r>
        <w:rPr>
          <w:rFonts w:hint="eastAsia"/>
        </w:rPr>
        <w:br/>
      </w:r>
      <w:r>
        <w:rPr>
          <w:rFonts w:hint="eastAsia"/>
        </w:rPr>
        <w:t>　　　　一、中医器械市场趋势总结</w:t>
      </w:r>
      <w:r>
        <w:rPr>
          <w:rFonts w:hint="eastAsia"/>
        </w:rPr>
        <w:br/>
      </w:r>
      <w:r>
        <w:rPr>
          <w:rFonts w:hint="eastAsia"/>
        </w:rPr>
        <w:t>　　　　二、中医器械发展趋势分析</w:t>
      </w:r>
      <w:r>
        <w:rPr>
          <w:rFonts w:hint="eastAsia"/>
        </w:rPr>
        <w:br/>
      </w:r>
      <w:r>
        <w:rPr>
          <w:rFonts w:hint="eastAsia"/>
        </w:rPr>
        <w:t>　　　　三、中医器械市场发展空间</w:t>
      </w:r>
      <w:r>
        <w:rPr>
          <w:rFonts w:hint="eastAsia"/>
        </w:rPr>
        <w:br/>
      </w:r>
      <w:r>
        <w:rPr>
          <w:rFonts w:hint="eastAsia"/>
        </w:rPr>
        <w:t>　　　　四、中医器械产业政策趋向</w:t>
      </w:r>
      <w:r>
        <w:rPr>
          <w:rFonts w:hint="eastAsia"/>
        </w:rPr>
        <w:br/>
      </w:r>
      <w:r>
        <w:rPr>
          <w:rFonts w:hint="eastAsia"/>
        </w:rPr>
        <w:t>　　　　五、中医器械技术革新趋势</w:t>
      </w:r>
      <w:r>
        <w:rPr>
          <w:rFonts w:hint="eastAsia"/>
        </w:rPr>
        <w:br/>
      </w:r>
      <w:r>
        <w:rPr>
          <w:rFonts w:hint="eastAsia"/>
        </w:rPr>
        <w:t>　　　　六、中医器械价格走势分析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七、国际环境对中医器械行业的影响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中医器械行业投资机会、投资风险及控制策略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2026-2032年中国中医器械行业投资机会</w:t>
      </w:r>
      <w:r>
        <w:rPr>
          <w:rFonts w:hint="eastAsia"/>
        </w:rPr>
        <w:br/>
      </w:r>
      <w:r>
        <w:rPr>
          <w:rFonts w:hint="eastAsia"/>
        </w:rPr>
        <w:t>　　　　一、中医器械市场前景</w:t>
      </w:r>
      <w:r>
        <w:rPr>
          <w:rFonts w:hint="eastAsia"/>
        </w:rPr>
        <w:br/>
      </w:r>
      <w:r>
        <w:rPr>
          <w:rFonts w:hint="eastAsia"/>
        </w:rPr>
        <w:t>　　　　二、中医器械投资机会</w:t>
      </w:r>
      <w:r>
        <w:rPr>
          <w:rFonts w:hint="eastAsia"/>
        </w:rPr>
        <w:br/>
      </w:r>
      <w:r>
        <w:rPr>
          <w:rFonts w:hint="eastAsia"/>
        </w:rPr>
        <w:t>　　第二节 中医器械行业投资效益分析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影响中医器械行业发展的主要因素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四、中医器械行业发展面临的挑战分析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五、中医器械行业发展面临的机遇分析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中-智林-：中医器械行业投资风险及控制策略分析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一、中医器械市场风险及控制策略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二、中医器械政策风险及控制策略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三、中医器械经营风险及控制策略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四、中医器械行业技术风险及控制策略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五、中医器械同业竞争风险及控制策略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2020-2025年中国中医器械市场规模及增长情况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2026-2032年中国中医器械行业产量预测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2026-2032年中国中医器械行业市场需求预测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2020-2025年中国中医器械行业出口量及增速统计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2026年中医器械市场前景分析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2026-2032年中国中医器械市场需求预测</w:t>
      </w:r>
      <w:r>
        <w:rPr>
          <w:rFonts w:hint="eastAsia"/>
        </w:rPr>
        <w:br/>
      </w:r>
      <w:r>
        <w:rPr>
          <w:rFonts w:hint="eastAsia"/>
        </w:rPr>
        <w:t>　　图表 2026年中医器械发展趋势预测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da7d08ab5411d" w:history="1">
        <w:r>
          <w:rPr>
            <w:rStyle w:val="Hyperlink"/>
          </w:rPr>
          <w:t>2026-2032年中国中医器械行业调研分析及发展前景预测报告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da7d08ab5411d" w:history="1">
        <w:r>
          <w:rPr>
            <w:rStyle w:val="Hyperlink"/>
          </w:rPr>
          <w:t>https://www.20087.com/6/93/ZhongYiQiXieDiaoYanBaoGao.html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热点：中医特色医疗器械设备、中医器械设备有哪些、中医器具图片及名称、中医器械6827包括哪些、中医器械指的是什么、中医器械设备、中医康复器材、中医器械图片、中医器具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6dfbf9ff64ac8" w:history="1">
      <w:r>
        <w:rPr>
          <w:rStyle w:val="Hyperlink"/>
        </w:rPr>
        <w:t>2026-2032年中国中医器械行业调研分析及发展前景预测报告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ongYiQiXieDiaoYanBaoGao.html" TargetMode="External" Id="R616da7d08ab5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ongYiQiXieDiaoYanBaoGao.html" TargetMode="External" Id="R64b6dfbf9ff6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2025-11-14T04:37:00Z</dcterms:created>
  <dcterms:modified xsi:type="dcterms:W3CDTF">2025-11-14T05:37:00Z</dcterms:modified>
  <dc:subject>2026-2032年中国中医器械行业调研分析及发展前景预测报告</dc:subject>
  <dc:title>2026-2032年中国中医器械行业调研分析及发展前景预测报告</dc:title>
  <cp:keywords>2026-2032年中国中医器械行业调研分析及发展前景预测报告</cp:keywords>
  <dc:description>2026-2032年中国中医器械行业调研分析及发展前景预测报告</dc:description>
</cp:coreProperties>
</file>