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44d32e2e42d4" w:history="1">
              <w:r>
                <w:rPr>
                  <w:rStyle w:val="Hyperlink"/>
                </w:rPr>
                <w:t>中国体外诊断行业现状调研及发展趋势分析报告（2025-2031年）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44d32e2e42d4" w:history="1">
              <w:r>
                <w:rPr>
                  <w:rStyle w:val="Hyperlink"/>
                </w:rPr>
                <w:t>中国体外诊断行业现状调研及发展趋势分析报告（2025-2031年）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244d32e2e42d4" w:history="1">
                <w:r>
                  <w:rPr>
                    <w:rStyle w:val="Hyperlink"/>
                  </w:rPr>
                  <w:t>https://www.20087.com/0/05/TiWaiZhenDuanHangYeXianZhuangYuF.html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(IVD)是医疗健康领域的重要组成部分，用于疾病的早期检测、病情监控和疗效评估。近年来，IVD技术快速发展，分子诊断、免疫诊断和即时检验(POCT)成为主要发展方向。特别是COVID-19大流行期间，快速检测技术的迅速研发和应用展现了IVD行业强大的应急反应能力和技术创新力。</w:t>
      </w:r>
      <w:r>
        <w:rPr>
          <w:rFonts w:hint="eastAsia"/>
        </w:rPr>
        <w:br/>
      </w:r>
      <w:r>
        <w:rPr>
          <w:rFonts w:hint="eastAsia"/>
        </w:rPr>
        <w:t>　　未来，体外诊断将朝着更精准、更快速和更便捷的方向发展。基因测序、微流控和纳米技术的融合将推动个性化医疗的进步，实现疾病的早期发现和精准治疗。同时，移动诊断设备和远程医疗服务的兴起，将使得诊断服务更加普及，特别是在偏远地区和基层医疗机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44d32e2e42d4" w:history="1">
        <w:r>
          <w:rPr>
            <w:rStyle w:val="Hyperlink"/>
          </w:rPr>
          <w:t>中国体外诊断行业现状调研及发展趋势分析报告（2025-2031年）</w:t>
        </w:r>
      </w:hyperlink>
      <w:r>
        <w:rPr>
          <w:rFonts w:hint="eastAsia"/>
        </w:rPr>
        <w:t>》通过对体外诊断行业的全面调研，系统分析了体外诊断市场规模、技术现状及未来发展方向，揭示了行业竞争格局的演变趋势与潜在问题。同时，报告评估了体外诊断行业投资价值与效益，识别了发展中的主要挑战与机遇，并结合SWOT分析为投资者和企业提供了科学的战略建议。此外，报告重点聚焦体外诊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二、行业主要产品的分类</w:t>
      </w:r>
      <w:r>
        <w:rPr>
          <w:rFonts w:hint="eastAsia"/>
        </w:rPr>
        <w:br/>
      </w:r>
      <w:r>
        <w:rPr>
          <w:rFonts w:hint="eastAsia"/>
        </w:rPr>
        <w:t>　　　　　　1、体外诊断仪器</w:t>
      </w:r>
      <w:r>
        <w:rPr>
          <w:rFonts w:hint="eastAsia"/>
        </w:rPr>
        <w:br/>
      </w:r>
      <w:r>
        <w:rPr>
          <w:rFonts w:hint="eastAsia"/>
        </w:rPr>
        <w:t>　　　　　　2、体外诊断试剂</w:t>
      </w:r>
      <w:r>
        <w:rPr>
          <w:rFonts w:hint="eastAsia"/>
        </w:rPr>
        <w:br/>
      </w:r>
      <w:r>
        <w:rPr>
          <w:rFonts w:hint="eastAsia"/>
        </w:rPr>
        <w:t>　　　　三、行业的特性及在国民经济中的地位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体外诊断行业产业链分析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“十五五”中国体外诊断行业经济指标分析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体外诊断行业政策环境分析（P）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一、体外诊断行业的管理体制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二、体外诊断行业法律法规解读</w:t>
      </w:r>
      <w:r>
        <w:rPr>
          <w:rFonts w:hint="eastAsia"/>
        </w:rPr>
        <w:br/>
      </w:r>
      <w:r>
        <w:rPr>
          <w:rFonts w:hint="eastAsia"/>
        </w:rPr>
        <w:t>　　　　三、体外诊断行业发展政策解读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体外诊断行业经济环境分析（E）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体外诊断行业社会环境分析（S）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一、体外诊断行业社会环境总体分析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二、体外诊断行业社会环境现状分析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体外诊断行业技木环境分析（T）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一、体外诊断技木发展现状</w:t>
      </w:r>
      <w:r>
        <w:rPr>
          <w:rFonts w:hint="eastAsia"/>
        </w:rPr>
        <w:br/>
      </w:r>
      <w:r>
        <w:rPr>
          <w:rFonts w:hint="eastAsia"/>
        </w:rPr>
        <w:t>　　　　二、体外诊断技木发展趋势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全球体外诊断行业发展状况分析</w:t>
      </w:r>
      <w:r>
        <w:rPr>
          <w:rFonts w:hint="eastAsia"/>
        </w:rPr>
        <w:br/>
      </w:r>
      <w:r>
        <w:rPr>
          <w:rFonts w:hint="eastAsia"/>
        </w:rPr>
        <w:t>　　第一节 全球体外诊断市场总体情况分析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一、全球体外诊断行业的发展特点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二、2020-2025年全球体外诊断市场结构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四、2020-2025年全球体外诊断行业竞争格局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五、2020-2025年全球体外诊断市场区域分布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全球主要区域体外诊断行业发展状况</w:t>
      </w:r>
      <w:r>
        <w:rPr>
          <w:rFonts w:hint="eastAsia"/>
        </w:rPr>
        <w:br/>
      </w:r>
      <w:r>
        <w:rPr>
          <w:rFonts w:hint="eastAsia"/>
        </w:rPr>
        <w:t>　　　　一、亚洲体外诊断行业发展状况</w:t>
      </w:r>
      <w:r>
        <w:rPr>
          <w:rFonts w:hint="eastAsia"/>
        </w:rPr>
        <w:br/>
      </w:r>
      <w:r>
        <w:rPr>
          <w:rFonts w:hint="eastAsia"/>
        </w:rPr>
        <w:t>　　　　二、美洲体外诊断行业发展状况</w:t>
      </w:r>
      <w:r>
        <w:rPr>
          <w:rFonts w:hint="eastAsia"/>
        </w:rPr>
        <w:br/>
      </w:r>
      <w:r>
        <w:rPr>
          <w:rFonts w:hint="eastAsia"/>
        </w:rPr>
        <w:t>　　　　三、欧洲体外诊断行业发展状况</w:t>
      </w:r>
      <w:r>
        <w:rPr>
          <w:rFonts w:hint="eastAsia"/>
        </w:rPr>
        <w:br/>
      </w:r>
      <w:r>
        <w:rPr>
          <w:rFonts w:hint="eastAsia"/>
        </w:rPr>
        <w:t>　　第三节 全球体外诊断行业模式与经验借鉴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一、全球主要国家体外诊断行业政策分析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二、主要国家体外诊断行业模式分析</w:t>
      </w:r>
      <w:r>
        <w:rPr>
          <w:rFonts w:hint="eastAsia"/>
        </w:rPr>
        <w:br/>
      </w:r>
      <w:r>
        <w:rPr>
          <w:rFonts w:hint="eastAsia"/>
        </w:rPr>
        <w:t>　　　　三、全球体外诊断行业政策经验借鉴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四、全球体外诊断行业管理经验借鉴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中国体外诊断行业发展状况分析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一、中国体外诊断行业发展现状分析</w:t>
      </w:r>
      <w:r>
        <w:rPr>
          <w:rFonts w:hint="eastAsia"/>
        </w:rPr>
        <w:br/>
      </w:r>
      <w:r>
        <w:rPr>
          <w:rFonts w:hint="eastAsia"/>
        </w:rPr>
        <w:t>　　　　　　1、体外诊断行业发展阶段分析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2、体外诊断行业发展特点分析</w:t>
      </w:r>
      <w:r>
        <w:rPr>
          <w:rFonts w:hint="eastAsia"/>
        </w:rPr>
        <w:br/>
      </w:r>
      <w:r>
        <w:rPr>
          <w:rFonts w:hint="eastAsia"/>
        </w:rPr>
        <w:t>　　　　　　3、体外诊断行业发展有利因素分析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4、体外诊断行业发展不利因素分析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二、中国体外诊断行业发展特点分析</w:t>
      </w:r>
      <w:r>
        <w:rPr>
          <w:rFonts w:hint="eastAsia"/>
        </w:rPr>
        <w:br/>
      </w:r>
      <w:r>
        <w:rPr>
          <w:rFonts w:hint="eastAsia"/>
        </w:rPr>
        <w:t>　　第二节 我国体外诊断行业问题和挑战分析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一、我国体外诊断行业问题和挑战</w:t>
      </w:r>
      <w:r>
        <w:rPr>
          <w:rFonts w:hint="eastAsia"/>
        </w:rPr>
        <w:br/>
      </w:r>
      <w:r>
        <w:rPr>
          <w:rFonts w:hint="eastAsia"/>
        </w:rPr>
        <w:t>　　　　二、中国体外诊断行业对策与建议</w:t>
      </w:r>
      <w:r>
        <w:rPr>
          <w:rFonts w:hint="eastAsia"/>
        </w:rPr>
        <w:br/>
      </w:r>
      <w:r>
        <w:rPr>
          <w:rFonts w:hint="eastAsia"/>
        </w:rPr>
        <w:t>　　第三节 我国体外诊断行业区域发展状况分析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“十五五”体外诊断行业发展预测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“十五五”期间中国体外诊断市场供需分析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三、2020-2025年中国体外诊断行业供需平衡分析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“十五五”期间中国体外诊断市场供需预测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中国体外诊断相关行业发展概况</w:t>
      </w:r>
      <w:r>
        <w:rPr>
          <w:rFonts w:hint="eastAsia"/>
        </w:rPr>
        <w:br/>
      </w:r>
      <w:r>
        <w:rPr>
          <w:rFonts w:hint="eastAsia"/>
        </w:rPr>
        <w:t>　　第一节 体外诊断上游行业发展概况分析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　　1、诊断酶市场分析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体外诊断下游行业发展概况分析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　　1、医院市场分析</w:t>
      </w:r>
      <w:r>
        <w:rPr>
          <w:rFonts w:hint="eastAsia"/>
        </w:rPr>
        <w:br/>
      </w:r>
      <w:r>
        <w:rPr>
          <w:rFonts w:hint="eastAsia"/>
        </w:rPr>
        <w:t>　　　　　　2、体检中心市场分析</w:t>
      </w:r>
      <w:r>
        <w:rPr>
          <w:rFonts w:hint="eastAsia"/>
        </w:rPr>
        <w:br/>
      </w:r>
      <w:r>
        <w:rPr>
          <w:rFonts w:hint="eastAsia"/>
        </w:rPr>
        <w:t>　　　　　　3、防疫站市场分析</w:t>
      </w:r>
      <w:r>
        <w:rPr>
          <w:rFonts w:hint="eastAsia"/>
        </w:rPr>
        <w:br/>
      </w:r>
      <w:r>
        <w:rPr>
          <w:rFonts w:hint="eastAsia"/>
        </w:rPr>
        <w:t>　　　　　　4、血站市场分析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1、经济发展与医疗体制改革进程加快</w:t>
      </w:r>
      <w:r>
        <w:rPr>
          <w:rFonts w:hint="eastAsia"/>
        </w:rPr>
        <w:br/>
      </w:r>
      <w:r>
        <w:rPr>
          <w:rFonts w:hint="eastAsia"/>
        </w:rPr>
        <w:t>　　　　　　2、需求结构呈现新的变化</w:t>
      </w:r>
      <w:r>
        <w:rPr>
          <w:rFonts w:hint="eastAsia"/>
        </w:rPr>
        <w:br/>
      </w:r>
      <w:r>
        <w:rPr>
          <w:rFonts w:hint="eastAsia"/>
        </w:rPr>
        <w:t>　　　　　　3、供给持续平稳增长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体外诊断仪器行业发展状况分析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一、体外诊断仪器行业发展现状分析</w:t>
      </w:r>
      <w:r>
        <w:rPr>
          <w:rFonts w:hint="eastAsia"/>
        </w:rPr>
        <w:br/>
      </w:r>
      <w:r>
        <w:rPr>
          <w:rFonts w:hint="eastAsia"/>
        </w:rPr>
        <w:t>　　　　二、体外诊断仪器行业发展规模分析</w:t>
      </w:r>
      <w:r>
        <w:rPr>
          <w:rFonts w:hint="eastAsia"/>
        </w:rPr>
        <w:br/>
      </w:r>
      <w:r>
        <w:rPr>
          <w:rFonts w:hint="eastAsia"/>
        </w:rPr>
        <w:t>　　　　三、体外诊断仪器行业需求规模分析</w:t>
      </w:r>
      <w:r>
        <w:rPr>
          <w:rFonts w:hint="eastAsia"/>
        </w:rPr>
        <w:br/>
      </w:r>
      <w:r>
        <w:rPr>
          <w:rFonts w:hint="eastAsia"/>
        </w:rPr>
        <w:t>　　　　四、体外诊断仪器行业发展对诊断试剂行业影响分析</w:t>
      </w:r>
      <w:r>
        <w:rPr>
          <w:rFonts w:hint="eastAsia"/>
        </w:rPr>
        <w:br/>
      </w:r>
      <w:r>
        <w:rPr>
          <w:rFonts w:hint="eastAsia"/>
        </w:rPr>
        <w:t>　　第二节 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一、体外诊断试剂行业发展现状分析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二、体外诊断试剂行业发展规模分析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三、体外诊断试剂行业需求规模分析</w:t>
      </w:r>
      <w:r>
        <w:rPr>
          <w:rFonts w:hint="eastAsia"/>
        </w:rPr>
        <w:br/>
      </w:r>
      <w:r>
        <w:rPr>
          <w:rFonts w:hint="eastAsia"/>
        </w:rPr>
        <w:t>　　　　四、体外诊断试剂行业发展对诊断试剂行业影响分析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体外诊断行业进出口市场概况</w:t>
      </w:r>
      <w:r>
        <w:rPr>
          <w:rFonts w:hint="eastAsia"/>
        </w:rPr>
        <w:br/>
      </w:r>
      <w:r>
        <w:rPr>
          <w:rFonts w:hint="eastAsia"/>
        </w:rPr>
        <w:t>　　第二节 体外诊断行业进口市场分析</w:t>
      </w:r>
      <w:r>
        <w:rPr>
          <w:rFonts w:hint="eastAsia"/>
        </w:rPr>
        <w:br/>
      </w:r>
      <w:r>
        <w:rPr>
          <w:rFonts w:hint="eastAsia"/>
        </w:rPr>
        <w:t>　　　　一、体外诊断行业整体进口情况</w:t>
      </w:r>
      <w:r>
        <w:rPr>
          <w:rFonts w:hint="eastAsia"/>
        </w:rPr>
        <w:br/>
      </w:r>
      <w:r>
        <w:rPr>
          <w:rFonts w:hint="eastAsia"/>
        </w:rPr>
        <w:t>　　　　二、体外诊断行业进口规模分析</w:t>
      </w:r>
      <w:r>
        <w:rPr>
          <w:rFonts w:hint="eastAsia"/>
        </w:rPr>
        <w:br/>
      </w:r>
      <w:r>
        <w:rPr>
          <w:rFonts w:hint="eastAsia"/>
        </w:rPr>
        <w:t>　　　　三、体外诊断行业进口地区分析</w:t>
      </w:r>
      <w:r>
        <w:rPr>
          <w:rFonts w:hint="eastAsia"/>
        </w:rPr>
        <w:br/>
      </w:r>
      <w:r>
        <w:rPr>
          <w:rFonts w:hint="eastAsia"/>
        </w:rPr>
        <w:t>　　　　四、体外诊断行业进口价格分析</w:t>
      </w:r>
      <w:r>
        <w:rPr>
          <w:rFonts w:hint="eastAsia"/>
        </w:rPr>
        <w:br/>
      </w:r>
      <w:r>
        <w:rPr>
          <w:rFonts w:hint="eastAsia"/>
        </w:rPr>
        <w:t>　　第三节 体外诊断行业出口市场分析</w:t>
      </w:r>
      <w:r>
        <w:rPr>
          <w:rFonts w:hint="eastAsia"/>
        </w:rPr>
        <w:br/>
      </w:r>
      <w:r>
        <w:rPr>
          <w:rFonts w:hint="eastAsia"/>
        </w:rPr>
        <w:t>　　　　一、体外诊断行业整体出口情况</w:t>
      </w:r>
      <w:r>
        <w:rPr>
          <w:rFonts w:hint="eastAsia"/>
        </w:rPr>
        <w:br/>
      </w:r>
      <w:r>
        <w:rPr>
          <w:rFonts w:hint="eastAsia"/>
        </w:rPr>
        <w:t>　　　　二、体外诊断行业出口规模分析</w:t>
      </w:r>
      <w:r>
        <w:rPr>
          <w:rFonts w:hint="eastAsia"/>
        </w:rPr>
        <w:br/>
      </w:r>
      <w:r>
        <w:rPr>
          <w:rFonts w:hint="eastAsia"/>
        </w:rPr>
        <w:t>　　　　三、体外诊断行业出口地区分析</w:t>
      </w:r>
      <w:r>
        <w:rPr>
          <w:rFonts w:hint="eastAsia"/>
        </w:rPr>
        <w:br/>
      </w:r>
      <w:r>
        <w:rPr>
          <w:rFonts w:hint="eastAsia"/>
        </w:rPr>
        <w:t>　　　　四、体外诊断行业出口价格分析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体外诊断行业竞争力优势分析</w:t>
      </w:r>
      <w:r>
        <w:rPr>
          <w:rFonts w:hint="eastAsia"/>
        </w:rPr>
        <w:br/>
      </w:r>
      <w:r>
        <w:rPr>
          <w:rFonts w:hint="eastAsia"/>
        </w:rPr>
        <w:t>　　第一节 体外诊断行业竞争力优势分析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中国体外诊断行业竞争力分析</w:t>
      </w:r>
      <w:r>
        <w:rPr>
          <w:rFonts w:hint="eastAsia"/>
        </w:rPr>
        <w:br/>
      </w:r>
      <w:r>
        <w:rPr>
          <w:rFonts w:hint="eastAsia"/>
        </w:rPr>
        <w:t>　　　　一、我国体外诊断行业竞争力剖析</w:t>
      </w:r>
      <w:r>
        <w:rPr>
          <w:rFonts w:hint="eastAsia"/>
        </w:rPr>
        <w:br/>
      </w:r>
      <w:r>
        <w:rPr>
          <w:rFonts w:hint="eastAsia"/>
        </w:rPr>
        <w:t>　　　　二、我国体外诊断企业市场竞争的优势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四、国内体外诊断企业竞争能力提升途径</w:t>
      </w:r>
      <w:r>
        <w:rPr>
          <w:rFonts w:hint="eastAsia"/>
        </w:rPr>
        <w:br/>
      </w:r>
      <w:r>
        <w:rPr>
          <w:rFonts w:hint="eastAsia"/>
        </w:rPr>
        <w:t>　　第三节 体外诊断行业SWOT分析</w:t>
      </w:r>
      <w:r>
        <w:rPr>
          <w:rFonts w:hint="eastAsia"/>
        </w:rPr>
        <w:br/>
      </w:r>
      <w:r>
        <w:rPr>
          <w:rFonts w:hint="eastAsia"/>
        </w:rPr>
        <w:t>　　　　一、体外诊断行业优势分析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二、体外诊断行业企业间竞争格局分析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三、体外诊断行业集中度分析</w:t>
      </w:r>
      <w:r>
        <w:rPr>
          <w:rFonts w:hint="eastAsia"/>
        </w:rPr>
        <w:br/>
      </w:r>
      <w:r>
        <w:rPr>
          <w:rFonts w:hint="eastAsia"/>
        </w:rPr>
        <w:t>　　第二节 中国体外诊断行业竞争格局综述</w:t>
      </w:r>
      <w:r>
        <w:rPr>
          <w:rFonts w:hint="eastAsia"/>
        </w:rPr>
        <w:br/>
      </w:r>
      <w:r>
        <w:rPr>
          <w:rFonts w:hint="eastAsia"/>
        </w:rPr>
        <w:t>　　　　一、体外诊断行业竞争概况</w:t>
      </w:r>
      <w:r>
        <w:rPr>
          <w:rFonts w:hint="eastAsia"/>
        </w:rPr>
        <w:br/>
      </w:r>
      <w:r>
        <w:rPr>
          <w:rFonts w:hint="eastAsia"/>
        </w:rPr>
        <w:t>　　　　　　1、中国体外诊断行业品牌竞争格局</w:t>
      </w:r>
      <w:r>
        <w:rPr>
          <w:rFonts w:hint="eastAsia"/>
        </w:rPr>
        <w:br/>
      </w:r>
      <w:r>
        <w:rPr>
          <w:rFonts w:hint="eastAsia"/>
        </w:rPr>
        <w:t>　　　　　　2、体外诊断业未来竞争格局和特点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3、体外诊断市场进入及竞争对手分析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二、体外诊断行业主要企业竞争力分析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体外诊断企业竞争策略分析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一、提高体外诊断企业核心竞争力的对策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二、影响体外诊断企业核心竞争力的因素及提升途径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三、提高体外诊断企业竞争力的策略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中国体外诊断行业企业经营分析</w:t>
      </w:r>
      <w:r>
        <w:rPr>
          <w:rFonts w:hint="eastAsia"/>
        </w:rPr>
        <w:br/>
      </w:r>
      <w:r>
        <w:rPr>
          <w:rFonts w:hint="eastAsia"/>
        </w:rPr>
        <w:t>　　第一节 跨国体外诊断行业领 先企业发展概况</w:t>
      </w:r>
      <w:r>
        <w:rPr>
          <w:rFonts w:hint="eastAsia"/>
        </w:rPr>
        <w:br/>
      </w:r>
      <w:r>
        <w:rPr>
          <w:rFonts w:hint="eastAsia"/>
        </w:rPr>
        <w:t>　　　　一、瑞士罗氏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二、美国雅培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四、美国强生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五、德国拜耳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中国体外诊断行业领 先企业经营分析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中国体外诊断行业发展前景展望</w:t>
      </w:r>
      <w:r>
        <w:rPr>
          <w:rFonts w:hint="eastAsia"/>
        </w:rPr>
        <w:br/>
      </w:r>
      <w:r>
        <w:rPr>
          <w:rFonts w:hint="eastAsia"/>
        </w:rPr>
        <w:t>　　第一节 体外诊断行业投资机会分析</w:t>
      </w:r>
      <w:r>
        <w:rPr>
          <w:rFonts w:hint="eastAsia"/>
        </w:rPr>
        <w:br/>
      </w:r>
      <w:r>
        <w:rPr>
          <w:rFonts w:hint="eastAsia"/>
        </w:rPr>
        <w:t>　　　　一、体外诊断行业投资项目分析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二、可以投资的体外诊断行业模式</w:t>
      </w:r>
      <w:r>
        <w:rPr>
          <w:rFonts w:hint="eastAsia"/>
        </w:rPr>
        <w:br/>
      </w:r>
      <w:r>
        <w:rPr>
          <w:rFonts w:hint="eastAsia"/>
        </w:rPr>
        <w:t>　　　　三、体外诊断行业投资机会分析</w:t>
      </w:r>
      <w:r>
        <w:rPr>
          <w:rFonts w:hint="eastAsia"/>
        </w:rPr>
        <w:br/>
      </w:r>
      <w:r>
        <w:rPr>
          <w:rFonts w:hint="eastAsia"/>
        </w:rPr>
        <w:t>　　第二节 中国体外诊断行业发展预测分析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一、中国体外诊断行业发展分析</w:t>
      </w:r>
      <w:r>
        <w:rPr>
          <w:rFonts w:hint="eastAsia"/>
        </w:rPr>
        <w:br/>
      </w:r>
      <w:r>
        <w:rPr>
          <w:rFonts w:hint="eastAsia"/>
        </w:rPr>
        <w:t>　　　　二、中国体外诊断行业技术开发方向</w:t>
      </w:r>
      <w:r>
        <w:rPr>
          <w:rFonts w:hint="eastAsia"/>
        </w:rPr>
        <w:br/>
      </w:r>
      <w:r>
        <w:rPr>
          <w:rFonts w:hint="eastAsia"/>
        </w:rPr>
        <w:t>　　　　三、体外诊断总体行业整体规划及预测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中国体外诊断行业发展趋势及投资风险分析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中国体外诊断行业存在的问题</w:t>
      </w:r>
      <w:r>
        <w:rPr>
          <w:rFonts w:hint="eastAsia"/>
        </w:rPr>
        <w:br/>
      </w:r>
      <w:r>
        <w:rPr>
          <w:rFonts w:hint="eastAsia"/>
        </w:rPr>
        <w:t>　　第二节 中国体外诊断行业发展预测分析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一、中国体外诊断行业发展方向分析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二、中国体外诊断行业发展规模预测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三、中国体外诊断行业市场盈利预测</w:t>
      </w:r>
      <w:r>
        <w:rPr>
          <w:rFonts w:hint="eastAsia"/>
        </w:rPr>
        <w:br/>
      </w:r>
      <w:r>
        <w:rPr>
          <w:rFonts w:hint="eastAsia"/>
        </w:rPr>
        <w:t>　　第三节 中国体外诊断行业项目投资风险分析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一、体外诊断行业风险概况分析</w:t>
      </w:r>
      <w:r>
        <w:rPr>
          <w:rFonts w:hint="eastAsia"/>
        </w:rPr>
        <w:br/>
      </w:r>
      <w:r>
        <w:rPr>
          <w:rFonts w:hint="eastAsia"/>
        </w:rPr>
        <w:t>　　　　二、体外诊断行业风险要素分析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中国体外诊断行业投资战略研究</w:t>
      </w:r>
      <w:r>
        <w:rPr>
          <w:rFonts w:hint="eastAsia"/>
        </w:rPr>
        <w:br/>
      </w:r>
      <w:r>
        <w:rPr>
          <w:rFonts w:hint="eastAsia"/>
        </w:rPr>
        <w:t>　　第一节 体外诊断行业发展战略研究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对我国体外诊断品牌的战略思考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一、体外诊断品牌的重要性</w:t>
      </w:r>
      <w:r>
        <w:rPr>
          <w:rFonts w:hint="eastAsia"/>
        </w:rPr>
        <w:br/>
      </w:r>
      <w:r>
        <w:rPr>
          <w:rFonts w:hint="eastAsia"/>
        </w:rPr>
        <w:t>　　　　二、体外诊断实施品牌战略的意义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三、体外诊断企业品牌的现状分析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四、我国体外诊断企业的品牌战略</w:t>
      </w:r>
      <w:r>
        <w:rPr>
          <w:rFonts w:hint="eastAsia"/>
        </w:rPr>
        <w:br/>
      </w:r>
      <w:r>
        <w:rPr>
          <w:rFonts w:hint="eastAsia"/>
        </w:rPr>
        <w:t>　　　　五、体外诊断品牌战略管理的策略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体外诊断行业提升竞争力策略分析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[~中~智~林~]关于体外诊断结论及投资策略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体外诊断产业链分析</w:t>
      </w:r>
      <w:r>
        <w:rPr>
          <w:rFonts w:hint="eastAsia"/>
        </w:rPr>
        <w:br/>
      </w:r>
      <w:r>
        <w:rPr>
          <w:rFonts w:hint="eastAsia"/>
        </w:rPr>
        <w:t>　　图表 体外诊断上游供应分布</w:t>
      </w:r>
      <w:r>
        <w:rPr>
          <w:rFonts w:hint="eastAsia"/>
        </w:rPr>
        <w:br/>
      </w:r>
      <w:r>
        <w:rPr>
          <w:rFonts w:hint="eastAsia"/>
        </w:rPr>
        <w:t>　　图表 体外诊断下游需求领域</w:t>
      </w:r>
      <w:r>
        <w:rPr>
          <w:rFonts w:hint="eastAsia"/>
        </w:rPr>
        <w:br/>
      </w:r>
      <w:r>
        <w:rPr>
          <w:rFonts w:hint="eastAsia"/>
        </w:rPr>
        <w:t>　　图表 体外诊断行业生命周期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中国体外诊断行业投资风险分析</w:t>
      </w:r>
      <w:r>
        <w:rPr>
          <w:rFonts w:hint="eastAsia"/>
        </w:rPr>
        <w:br/>
      </w:r>
      <w:r>
        <w:rPr>
          <w:rFonts w:hint="eastAsia"/>
        </w:rPr>
        <w:t>　　图表 中国体外诊断行业投资建议</w:t>
      </w:r>
      <w:r>
        <w:rPr>
          <w:rFonts w:hint="eastAsia"/>
        </w:rPr>
        <w:br/>
      </w:r>
      <w:r>
        <w:rPr>
          <w:rFonts w:hint="eastAsia"/>
        </w:rPr>
        <w:t>　　图表 中国体外诊断行业发展趋势预测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44d32e2e42d4" w:history="1">
        <w:r>
          <w:rPr>
            <w:rStyle w:val="Hyperlink"/>
          </w:rPr>
          <w:t>中国体外诊断行业现状调研及发展趋势分析报告（2025-2031年）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244d32e2e42d4" w:history="1">
        <w:r>
          <w:rPr>
            <w:rStyle w:val="Hyperlink"/>
          </w:rPr>
          <w:t>https://www.20087.com/0/05/TiWaiZhenDuanHangYeXianZhuangYuF.html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14b5ece2b4bba" w:history="1">
      <w:r>
        <w:rPr>
          <w:rStyle w:val="Hyperlink"/>
        </w:rPr>
        <w:t>中国体外诊断行业现状调研及发展趋势分析报告（2025-2031年）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iWaiZhenDuanHangYeXianZhuangYuF.html" TargetMode="External" Id="Re92244d32e2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iWaiZhenDuanHangYeXianZhuangYuF.html" TargetMode="External" Id="R73714b5ece2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2025-05-03T06:30:00Z</dcterms:created>
  <dcterms:modified xsi:type="dcterms:W3CDTF">2025-05-03T07:30:00Z</dcterms:modified>
  <dc:subject>中国体外诊断行业现状调研及发展趋势分析报告（2025-2031年）</dc:subject>
  <dc:title>中国体外诊断行业现状调研及发展趋势分析报告（2025-2031年）</dc:title>
  <cp:keywords>中国体外诊断行业现状调研及发展趋势分析报告（2025-2031年）</cp:keywords>
  <dc:description>中国体外诊断行业现状调研及发展趋势分析报告（2025-2031年）</dc:description>
</cp:coreProperties>
</file>