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176b22244f2b" w:history="1">
              <w:r>
                <w:rPr>
                  <w:rStyle w:val="Hyperlink"/>
                </w:rPr>
                <w:t>2025-2031年中国智慧医疗建设行业现状调研分析与发展趋势预测报告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176b22244f2b" w:history="1">
              <w:r>
                <w:rPr>
                  <w:rStyle w:val="Hyperlink"/>
                </w:rPr>
                <w:t>2025-2031年中国智慧医疗建设行业现状调研分析与发展趋势预测报告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b176b22244f2b" w:history="1">
                <w:r>
                  <w:rPr>
                    <w:rStyle w:val="Hyperlink"/>
                  </w:rPr>
                  <w:t>https://www.20087.com/M_YiLiaoBaoJian/50/ZhiHuiYiLiaoJianSheShiChangDiaoYanYuQianJingYuCe.html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建设涵盖了电子健康档案、远程医疗、智能诊断、医疗物联网等多个方面，利用信息技术改善医疗服务的质量、效率和可及性。近年来，随着大数据、人工智能、云计算等技术的飞速发展，智慧医疗建设取得了显著成果，尤其是在慢性病管理、急诊响应和个性化治疗方案制定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智慧医疗建设将更加注重跨学科合作和患者参与。跨学科合作意味着医疗、信息技术、数据科学等领域的专家将紧密协作，共同推动智慧医疗的创新。患者参与则强调患者在自身健康管理中的主体地位，通过可穿戴设备和移动健康应用程序，患者能够实时监测健康数据，与医生共享信息，促进医患之间的沟通和协作。此外，随着伦理和隐私保护法规的完善，智慧医疗将更加重视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b176b22244f2b" w:history="1">
        <w:r>
          <w:rPr>
            <w:rStyle w:val="Hyperlink"/>
          </w:rPr>
          <w:t>2025-2031年中国智慧医疗建设行业现状调研分析与发展趋势预测报告</w:t>
        </w:r>
      </w:hyperlink>
      <w:r>
        <w:rPr>
          <w:rFonts w:hint="eastAsia"/>
        </w:rPr>
        <w:t>》依托权威机构及相关协会的数据资料，全面解析了智慧医疗建设行业现状、市场需求及市场规模，系统梳理了智慧医疗建设产业链结构、价格趋势及各细分市场动态。报告对智慧医疗建设市场前景与发展趋势进行了科学预测，重点分析了品牌竞争格局、市场集中度及主要企业的经营表现。同时，通过SWOT分析揭示了智慧医疗建设行业面临的机遇与风险，为智慧医疗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智慧医疗建设行业概述</w:t>
      </w:r>
      <w:r>
        <w:rPr>
          <w:rFonts w:hint="eastAsia"/>
        </w:rPr>
        <w:br/>
      </w:r>
      <w:r>
        <w:rPr>
          <w:rFonts w:hint="eastAsia"/>
        </w:rPr>
        <w:t>　　第一节 智慧医疗建设行业定义</w:t>
      </w:r>
      <w:r>
        <w:rPr>
          <w:rFonts w:hint="eastAsia"/>
        </w:rPr>
        <w:br/>
      </w:r>
      <w:r>
        <w:rPr>
          <w:rFonts w:hint="eastAsia"/>
        </w:rPr>
        <w:t>　　第二节 智慧医疗建设行业发展历程</w:t>
      </w:r>
      <w:r>
        <w:rPr>
          <w:rFonts w:hint="eastAsia"/>
        </w:rPr>
        <w:br/>
      </w:r>
      <w:r>
        <w:rPr>
          <w:rFonts w:hint="eastAsia"/>
        </w:rPr>
        <w:t>　　第三节 智慧医疗建设组成部分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中国智慧医疗建设行业发展环境分析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智慧医疗建设行业相关政策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二、新医改政策的内容及影响分析</w:t>
      </w:r>
      <w:r>
        <w:rPr>
          <w:rFonts w:hint="eastAsia"/>
        </w:rPr>
        <w:br/>
      </w:r>
      <w:r>
        <w:rPr>
          <w:rFonts w:hint="eastAsia"/>
        </w:rPr>
        <w:t>　　　　三、卫生部规范远程医疗会诊管理</w:t>
      </w:r>
      <w:r>
        <w:rPr>
          <w:rFonts w:hint="eastAsia"/>
        </w:rPr>
        <w:br/>
      </w:r>
      <w:r>
        <w:rPr>
          <w:rFonts w:hint="eastAsia"/>
        </w:rPr>
        <w:t>　　　　四、互联网医疗保健信息服务管理办法</w:t>
      </w:r>
      <w:r>
        <w:rPr>
          <w:rFonts w:hint="eastAsia"/>
        </w:rPr>
        <w:br/>
      </w:r>
      <w:r>
        <w:rPr>
          <w:rFonts w:hint="eastAsia"/>
        </w:rPr>
        <w:t>　　　　五、卫生部推动电子病历试点工作政策</w:t>
      </w:r>
      <w:r>
        <w:rPr>
          <w:rFonts w:hint="eastAsia"/>
        </w:rPr>
        <w:br/>
      </w:r>
      <w:r>
        <w:rPr>
          <w:rFonts w:hint="eastAsia"/>
        </w:rPr>
        <w:t>　　　　六、政策推动中国医疗信息化发展进程</w:t>
      </w:r>
      <w:r>
        <w:rPr>
          <w:rFonts w:hint="eastAsia"/>
        </w:rPr>
        <w:br/>
      </w:r>
      <w:r>
        <w:rPr>
          <w:rFonts w:hint="eastAsia"/>
        </w:rPr>
        <w:t>　　第三节 中国智慧医疗建设行业发展社会环境分析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中国智慧医疗建设行业需求现状分析</w:t>
      </w:r>
      <w:r>
        <w:rPr>
          <w:rFonts w:hint="eastAsia"/>
        </w:rPr>
        <w:br/>
      </w:r>
      <w:r>
        <w:rPr>
          <w:rFonts w:hint="eastAsia"/>
        </w:rPr>
        <w:t>　　第一节 智慧医疗建设行业市场规模</w:t>
      </w:r>
      <w:r>
        <w:rPr>
          <w:rFonts w:hint="eastAsia"/>
        </w:rPr>
        <w:br/>
      </w:r>
      <w:r>
        <w:rPr>
          <w:rFonts w:hint="eastAsia"/>
        </w:rPr>
        <w:t>　　　　一、智慧医疗行业规模</w:t>
      </w:r>
      <w:r>
        <w:rPr>
          <w:rFonts w:hint="eastAsia"/>
        </w:rPr>
        <w:br/>
      </w:r>
      <w:r>
        <w:rPr>
          <w:rFonts w:hint="eastAsia"/>
        </w:rPr>
        <w:t>　　　　二、远程医疗投资规模</w:t>
      </w:r>
      <w:r>
        <w:rPr>
          <w:rFonts w:hint="eastAsia"/>
        </w:rPr>
        <w:br/>
      </w:r>
      <w:r>
        <w:rPr>
          <w:rFonts w:hint="eastAsia"/>
        </w:rPr>
        <w:t>　　第二节 智慧医疗建设行业需求结构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二、不同等级医院需求规模</w:t>
      </w:r>
      <w:r>
        <w:rPr>
          <w:rFonts w:hint="eastAsia"/>
        </w:rPr>
        <w:br/>
      </w:r>
      <w:r>
        <w:rPr>
          <w:rFonts w:hint="eastAsia"/>
        </w:rPr>
        <w:t>　　　　三、不同地区医院需求规模</w:t>
      </w:r>
      <w:r>
        <w:rPr>
          <w:rFonts w:hint="eastAsia"/>
        </w:rPr>
        <w:br/>
      </w:r>
      <w:r>
        <w:rPr>
          <w:rFonts w:hint="eastAsia"/>
        </w:rPr>
        <w:t>　　第三节 智慧医疗建设应用系统需求</w:t>
      </w:r>
      <w:r>
        <w:rPr>
          <w:rFonts w:hint="eastAsia"/>
        </w:rPr>
        <w:br/>
      </w:r>
      <w:r>
        <w:rPr>
          <w:rFonts w:hint="eastAsia"/>
        </w:rPr>
        <w:t>　　第四节 智慧医疗建设市场需求特点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中国智慧医疗建设行业发展状况分析</w:t>
      </w:r>
      <w:r>
        <w:rPr>
          <w:rFonts w:hint="eastAsia"/>
        </w:rPr>
        <w:br/>
      </w:r>
      <w:r>
        <w:rPr>
          <w:rFonts w:hint="eastAsia"/>
        </w:rPr>
        <w:t>　　第一节 医疗卫生行业发展现状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一、中国医疗卫生资源</w:t>
      </w:r>
      <w:r>
        <w:rPr>
          <w:rFonts w:hint="eastAsia"/>
        </w:rPr>
        <w:br/>
      </w:r>
      <w:r>
        <w:rPr>
          <w:rFonts w:hint="eastAsia"/>
        </w:rPr>
        <w:t>　　　　二、中国医疗服务负荷</w:t>
      </w:r>
      <w:r>
        <w:rPr>
          <w:rFonts w:hint="eastAsia"/>
        </w:rPr>
        <w:br/>
      </w:r>
      <w:r>
        <w:rPr>
          <w:rFonts w:hint="eastAsia"/>
        </w:rPr>
        <w:t>　　　　三、中国卫生费用分析</w:t>
      </w:r>
      <w:r>
        <w:rPr>
          <w:rFonts w:hint="eastAsia"/>
        </w:rPr>
        <w:br/>
      </w:r>
      <w:r>
        <w:rPr>
          <w:rFonts w:hint="eastAsia"/>
        </w:rPr>
        <w:t>　　　　四、中国妇幼保健概况</w:t>
      </w:r>
      <w:r>
        <w:rPr>
          <w:rFonts w:hint="eastAsia"/>
        </w:rPr>
        <w:br/>
      </w:r>
      <w:r>
        <w:rPr>
          <w:rFonts w:hint="eastAsia"/>
        </w:rPr>
        <w:t>　　　　五、中国城镇医保规模</w:t>
      </w:r>
      <w:r>
        <w:rPr>
          <w:rFonts w:hint="eastAsia"/>
        </w:rPr>
        <w:br/>
      </w:r>
      <w:r>
        <w:rPr>
          <w:rFonts w:hint="eastAsia"/>
        </w:rPr>
        <w:t>　　第二节 移动医疗行业发展状况</w:t>
      </w:r>
      <w:r>
        <w:rPr>
          <w:rFonts w:hint="eastAsia"/>
        </w:rPr>
        <w:br/>
      </w:r>
      <w:r>
        <w:rPr>
          <w:rFonts w:hint="eastAsia"/>
        </w:rPr>
        <w:t>　　　　一、移动医疗定义和应用</w:t>
      </w:r>
      <w:r>
        <w:rPr>
          <w:rFonts w:hint="eastAsia"/>
        </w:rPr>
        <w:br/>
      </w:r>
      <w:r>
        <w:rPr>
          <w:rFonts w:hint="eastAsia"/>
        </w:rPr>
        <w:t>　　　　二、移动医疗发展现状</w:t>
      </w:r>
      <w:r>
        <w:rPr>
          <w:rFonts w:hint="eastAsia"/>
        </w:rPr>
        <w:br/>
      </w:r>
      <w:r>
        <w:rPr>
          <w:rFonts w:hint="eastAsia"/>
        </w:rPr>
        <w:t>　　　　三、移动医疗市场规模</w:t>
      </w:r>
      <w:r>
        <w:rPr>
          <w:rFonts w:hint="eastAsia"/>
        </w:rPr>
        <w:br/>
      </w:r>
      <w:r>
        <w:rPr>
          <w:rFonts w:hint="eastAsia"/>
        </w:rPr>
        <w:t>　　　　四、移动医疗发展推动力</w:t>
      </w:r>
      <w:r>
        <w:rPr>
          <w:rFonts w:hint="eastAsia"/>
        </w:rPr>
        <w:br/>
      </w:r>
      <w:r>
        <w:rPr>
          <w:rFonts w:hint="eastAsia"/>
        </w:rPr>
        <w:t>　　　　五、移动医疗产业链机会</w:t>
      </w:r>
      <w:r>
        <w:rPr>
          <w:rFonts w:hint="eastAsia"/>
        </w:rPr>
        <w:br/>
      </w:r>
      <w:r>
        <w:rPr>
          <w:rFonts w:hint="eastAsia"/>
        </w:rPr>
        <w:t>　　第三节 可穿戴式医疗市场状况</w:t>
      </w:r>
      <w:r>
        <w:rPr>
          <w:rFonts w:hint="eastAsia"/>
        </w:rPr>
        <w:br/>
      </w:r>
      <w:r>
        <w:rPr>
          <w:rFonts w:hint="eastAsia"/>
        </w:rPr>
        <w:t>　　　　一、可穿戴设备市场发展现状</w:t>
      </w:r>
      <w:r>
        <w:rPr>
          <w:rFonts w:hint="eastAsia"/>
        </w:rPr>
        <w:br/>
      </w:r>
      <w:r>
        <w:rPr>
          <w:rFonts w:hint="eastAsia"/>
        </w:rPr>
        <w:t>　　　　二、可穿戴医疗设备市场规模</w:t>
      </w:r>
      <w:r>
        <w:rPr>
          <w:rFonts w:hint="eastAsia"/>
        </w:rPr>
        <w:br/>
      </w:r>
      <w:r>
        <w:rPr>
          <w:rFonts w:hint="eastAsia"/>
        </w:rPr>
        <w:t>　　　　三、可穿戴医疗设备用途情况</w:t>
      </w:r>
      <w:r>
        <w:rPr>
          <w:rFonts w:hint="eastAsia"/>
        </w:rPr>
        <w:br/>
      </w:r>
      <w:r>
        <w:rPr>
          <w:rFonts w:hint="eastAsia"/>
        </w:rPr>
        <w:t>　　　　四、可穿戴医疗设备发展趋势</w:t>
      </w:r>
      <w:r>
        <w:rPr>
          <w:rFonts w:hint="eastAsia"/>
        </w:rPr>
        <w:br/>
      </w:r>
      <w:r>
        <w:rPr>
          <w:rFonts w:hint="eastAsia"/>
        </w:rPr>
        <w:t>　　第四节 行业关键技术应用情况</w:t>
      </w:r>
      <w:r>
        <w:rPr>
          <w:rFonts w:hint="eastAsia"/>
        </w:rPr>
        <w:br/>
      </w:r>
      <w:r>
        <w:rPr>
          <w:rFonts w:hint="eastAsia"/>
        </w:rPr>
        <w:t>　　　　一、物联网在医疗卫生领域的应用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三、无线通信技术在医疗卫生领域的应用</w:t>
      </w:r>
      <w:r>
        <w:rPr>
          <w:rFonts w:hint="eastAsia"/>
        </w:rPr>
        <w:br/>
      </w:r>
      <w:r>
        <w:rPr>
          <w:rFonts w:hint="eastAsia"/>
        </w:rPr>
        <w:t>　　第五节 智慧医疗建设行业商业模式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中国智慧医疗建设行业重点区域分析</w:t>
      </w:r>
      <w:r>
        <w:rPr>
          <w:rFonts w:hint="eastAsia"/>
        </w:rPr>
        <w:br/>
      </w:r>
      <w:r>
        <w:rPr>
          <w:rFonts w:hint="eastAsia"/>
        </w:rPr>
        <w:t>　　第一节 区域分布</w:t>
      </w:r>
      <w:r>
        <w:rPr>
          <w:rFonts w:hint="eastAsia"/>
        </w:rPr>
        <w:br/>
      </w:r>
      <w:r>
        <w:rPr>
          <w:rFonts w:hint="eastAsia"/>
        </w:rPr>
        <w:t>　　　　一、东部</w:t>
      </w:r>
      <w:r>
        <w:rPr>
          <w:rFonts w:hint="eastAsia"/>
        </w:rPr>
        <w:br/>
      </w:r>
      <w:r>
        <w:rPr>
          <w:rFonts w:hint="eastAsia"/>
        </w:rPr>
        <w:t>　　　　二、中部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第二节 重点省市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七、福建省</w:t>
      </w:r>
      <w:r>
        <w:rPr>
          <w:rFonts w:hint="eastAsia"/>
        </w:rPr>
        <w:br/>
      </w:r>
      <w:r>
        <w:rPr>
          <w:rFonts w:hint="eastAsia"/>
        </w:rPr>
        <w:t>　　　　八、湖南省</w:t>
      </w:r>
      <w:r>
        <w:rPr>
          <w:rFonts w:hint="eastAsia"/>
        </w:rPr>
        <w:br/>
      </w:r>
      <w:r>
        <w:rPr>
          <w:rFonts w:hint="eastAsia"/>
        </w:rPr>
        <w:t>　　　　九、四川省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中国智慧医疗建设行业产品市场分析</w:t>
      </w:r>
      <w:r>
        <w:rPr>
          <w:rFonts w:hint="eastAsia"/>
        </w:rPr>
        <w:br/>
      </w:r>
      <w:r>
        <w:rPr>
          <w:rFonts w:hint="eastAsia"/>
        </w:rPr>
        <w:t>　　第一节 智慧医疗建设应用产品需求</w:t>
      </w:r>
      <w:r>
        <w:rPr>
          <w:rFonts w:hint="eastAsia"/>
        </w:rPr>
        <w:br/>
      </w:r>
      <w:r>
        <w:rPr>
          <w:rFonts w:hint="eastAsia"/>
        </w:rPr>
        <w:t>　　　　一、硬件需求</w:t>
      </w:r>
      <w:r>
        <w:rPr>
          <w:rFonts w:hint="eastAsia"/>
        </w:rPr>
        <w:br/>
      </w:r>
      <w:r>
        <w:rPr>
          <w:rFonts w:hint="eastAsia"/>
        </w:rPr>
        <w:t>　　　　二、软件需求</w:t>
      </w:r>
      <w:r>
        <w:rPr>
          <w:rFonts w:hint="eastAsia"/>
        </w:rPr>
        <w:br/>
      </w:r>
      <w:r>
        <w:rPr>
          <w:rFonts w:hint="eastAsia"/>
        </w:rPr>
        <w:t>　　　　三、服务需求</w:t>
      </w:r>
      <w:r>
        <w:rPr>
          <w:rFonts w:hint="eastAsia"/>
        </w:rPr>
        <w:br/>
      </w:r>
      <w:r>
        <w:rPr>
          <w:rFonts w:hint="eastAsia"/>
        </w:rPr>
        <w:t>　　第二节 智慧医疗建设企业竞争现状</w:t>
      </w:r>
      <w:r>
        <w:rPr>
          <w:rFonts w:hint="eastAsia"/>
        </w:rPr>
        <w:br/>
      </w:r>
      <w:r>
        <w:rPr>
          <w:rFonts w:hint="eastAsia"/>
        </w:rPr>
        <w:t>　　第三节 智慧医疗建设应用系统细分市场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</w:t>
      </w:r>
      <w:r>
        <w:rPr>
          <w:rFonts w:hint="eastAsia"/>
        </w:rPr>
        <w:br/>
      </w:r>
      <w:r>
        <w:rPr>
          <w:rFonts w:hint="eastAsia"/>
        </w:rPr>
        <w:t>　　　　二、医院临床信息系统（CIS）</w:t>
      </w:r>
      <w:r>
        <w:rPr>
          <w:rFonts w:hint="eastAsia"/>
        </w:rPr>
        <w:br/>
      </w:r>
      <w:r>
        <w:rPr>
          <w:rFonts w:hint="eastAsia"/>
        </w:rPr>
        <w:t>　　　　三、医院电子病历（EMR）</w:t>
      </w:r>
      <w:r>
        <w:rPr>
          <w:rFonts w:hint="eastAsia"/>
        </w:rPr>
        <w:br/>
      </w:r>
      <w:r>
        <w:rPr>
          <w:rFonts w:hint="eastAsia"/>
        </w:rPr>
        <w:t>　　　　四、区域医疗信息平台（RHIN）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智慧医疗建设国内重点企业分析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第四节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第六节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北京天健源达科技有限公司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二、企业医疗信息产品分析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四、企业客户案例分析</w:t>
      </w:r>
      <w:r>
        <w:rPr>
          <w:rFonts w:hint="eastAsia"/>
        </w:rPr>
        <w:br/>
      </w:r>
      <w:r>
        <w:rPr>
          <w:rFonts w:hint="eastAsia"/>
        </w:rPr>
        <w:t>　　第九节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二、企业医疗信息产品分析</w:t>
      </w:r>
      <w:r>
        <w:rPr>
          <w:rFonts w:hint="eastAsia"/>
        </w:rPr>
        <w:br/>
      </w:r>
      <w:r>
        <w:rPr>
          <w:rFonts w:hint="eastAsia"/>
        </w:rPr>
        <w:t>　　　　三、企业客户案例分析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广州市三甲医疗信息产业有限公司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二、企业医疗信息产品分析</w:t>
      </w:r>
      <w:r>
        <w:rPr>
          <w:rFonts w:hint="eastAsia"/>
        </w:rPr>
        <w:br/>
      </w:r>
      <w:r>
        <w:rPr>
          <w:rFonts w:hint="eastAsia"/>
        </w:rPr>
        <w:t>　　　　三、企业客户案例分析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第十一节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二、企业医疗信息产品分析</w:t>
      </w:r>
      <w:r>
        <w:rPr>
          <w:rFonts w:hint="eastAsia"/>
        </w:rPr>
        <w:br/>
      </w:r>
      <w:r>
        <w:rPr>
          <w:rFonts w:hint="eastAsia"/>
        </w:rPr>
        <w:t>　　　　三、企业客户案例分析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浙江和仁科技有限公司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二、企业医疗信息产品分析</w:t>
      </w:r>
      <w:r>
        <w:rPr>
          <w:rFonts w:hint="eastAsia"/>
        </w:rPr>
        <w:br/>
      </w:r>
      <w:r>
        <w:rPr>
          <w:rFonts w:hint="eastAsia"/>
        </w:rPr>
        <w:t>　　　　三、企业客户案例分析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苏州麦迪斯顿医疗科技股份有限公司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二、企业医疗信息产品分析</w:t>
      </w:r>
      <w:r>
        <w:rPr>
          <w:rFonts w:hint="eastAsia"/>
        </w:rPr>
        <w:br/>
      </w:r>
      <w:r>
        <w:rPr>
          <w:rFonts w:hint="eastAsia"/>
        </w:rPr>
        <w:t>　　　　三、企业客户案例分析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2025-2031年中国智慧医疗建设行业趋势预测及投资风险分析</w:t>
      </w:r>
      <w:r>
        <w:rPr>
          <w:rFonts w:hint="eastAsia"/>
        </w:rPr>
        <w:br/>
      </w:r>
      <w:r>
        <w:rPr>
          <w:rFonts w:hint="eastAsia"/>
        </w:rPr>
        <w:t>　　第一节 智慧医疗建设市场存在的问题</w:t>
      </w:r>
      <w:r>
        <w:rPr>
          <w:rFonts w:hint="eastAsia"/>
        </w:rPr>
        <w:br/>
      </w:r>
      <w:r>
        <w:rPr>
          <w:rFonts w:hint="eastAsia"/>
        </w:rPr>
        <w:t>　　第二节 智慧医疗建设未来发展预测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一、2025-2031年中国智慧医疗建设市场规模预测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二、2025-2031年中国远程医疗行业投资规模预测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三、2025-2031年中国智慧医疗建设行业发展趋势预测</w:t>
      </w:r>
      <w:r>
        <w:rPr>
          <w:rFonts w:hint="eastAsia"/>
        </w:rPr>
        <w:br/>
      </w:r>
      <w:r>
        <w:rPr>
          <w:rFonts w:hint="eastAsia"/>
        </w:rPr>
        <w:t>　　第三节 智慧医疗建设行业投资风险</w:t>
      </w:r>
      <w:r>
        <w:rPr>
          <w:rFonts w:hint="eastAsia"/>
        </w:rPr>
        <w:br/>
      </w:r>
      <w:r>
        <w:rPr>
          <w:rFonts w:hint="eastAsia"/>
        </w:rPr>
        <w:t>　　　　一、医疗行业及政策风险</w:t>
      </w:r>
      <w:r>
        <w:rPr>
          <w:rFonts w:hint="eastAsia"/>
        </w:rPr>
        <w:br/>
      </w:r>
      <w:r>
        <w:rPr>
          <w:rFonts w:hint="eastAsia"/>
        </w:rPr>
        <w:t>　　　　二、技术与产品开发风险</w:t>
      </w:r>
      <w:r>
        <w:rPr>
          <w:rFonts w:hint="eastAsia"/>
        </w:rPr>
        <w:br/>
      </w:r>
      <w:r>
        <w:rPr>
          <w:rFonts w:hint="eastAsia"/>
        </w:rPr>
        <w:t>　　　　三、人才流失的风险分析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五、软件产品价格波动风险</w:t>
      </w:r>
      <w:r>
        <w:rPr>
          <w:rFonts w:hint="eastAsia"/>
        </w:rPr>
        <w:br/>
      </w:r>
      <w:r>
        <w:rPr>
          <w:rFonts w:hint="eastAsia"/>
        </w:rPr>
        <w:t>　　第四节 智慧医疗建设行业投资机会</w:t>
      </w:r>
      <w:r>
        <w:rPr>
          <w:rFonts w:hint="eastAsia"/>
        </w:rPr>
        <w:br/>
      </w:r>
      <w:r>
        <w:rPr>
          <w:rFonts w:hint="eastAsia"/>
        </w:rPr>
        <w:t>　　第五节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2020-2025年中国医改政策发展进展情况</w:t>
      </w:r>
      <w:r>
        <w:rPr>
          <w:rFonts w:hint="eastAsia"/>
        </w:rPr>
        <w:br/>
      </w:r>
      <w:r>
        <w:rPr>
          <w:rFonts w:hint="eastAsia"/>
        </w:rPr>
        <w:t>　　图表 10 政府医疗事业资金投入状况</w:t>
      </w:r>
      <w:r>
        <w:rPr>
          <w:rFonts w:hint="eastAsia"/>
        </w:rPr>
        <w:br/>
      </w:r>
      <w:r>
        <w:rPr>
          <w:rFonts w:hint="eastAsia"/>
        </w:rPr>
        <w:t>　　图表 11 卫生部推动电子病历试点工作的相关政策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2020-2025年中国智慧建设行业规模变化趋势图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2020-2025年中国远程医疗投资规模变化趋势图</w:t>
      </w:r>
      <w:r>
        <w:rPr>
          <w:rFonts w:hint="eastAsia"/>
        </w:rPr>
        <w:br/>
      </w:r>
      <w:r>
        <w:rPr>
          <w:rFonts w:hint="eastAsia"/>
        </w:rPr>
        <w:t>　　图表 18 中国智慧医疗建设行业产品需求结构图</w:t>
      </w:r>
      <w:r>
        <w:rPr>
          <w:rFonts w:hint="eastAsia"/>
        </w:rPr>
        <w:br/>
      </w:r>
      <w:r>
        <w:rPr>
          <w:rFonts w:hint="eastAsia"/>
        </w:rPr>
        <w:t>　　图表 19 中国不同等级医院平均信息化投入情况</w:t>
      </w:r>
      <w:r>
        <w:rPr>
          <w:rFonts w:hint="eastAsia"/>
        </w:rPr>
        <w:br/>
      </w:r>
      <w:r>
        <w:rPr>
          <w:rFonts w:hint="eastAsia"/>
        </w:rPr>
        <w:t>　　图表 20 中国不同地区医院平均信息化投入情况</w:t>
      </w:r>
      <w:r>
        <w:rPr>
          <w:rFonts w:hint="eastAsia"/>
        </w:rPr>
        <w:br/>
      </w:r>
      <w:r>
        <w:rPr>
          <w:rFonts w:hint="eastAsia"/>
        </w:rPr>
        <w:t>　　图表 21 中国智慧医疗行业应用系统需求结构图</w:t>
      </w:r>
      <w:r>
        <w:rPr>
          <w:rFonts w:hint="eastAsia"/>
        </w:rPr>
        <w:br/>
      </w:r>
      <w:r>
        <w:rPr>
          <w:rFonts w:hint="eastAsia"/>
        </w:rPr>
        <w:t>　　图表 22 2020-2025年中国卫生人员数增长趋势图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2020-2025年中国医疗卫生机构床位数增长趋势图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2020-2025年中国医疗卫生机构数情况</w:t>
      </w:r>
      <w:r>
        <w:rPr>
          <w:rFonts w:hint="eastAsia"/>
        </w:rPr>
        <w:br/>
      </w:r>
      <w:r>
        <w:rPr>
          <w:rFonts w:hint="eastAsia"/>
        </w:rPr>
        <w:t>　　图表 25 2020-2025年中国医疗卫生机构门诊量增长趋势图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2020-2025年中国医疗卫生机构住院量增长趋势图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2020-2025年中国医院医生负担工作量</w:t>
      </w:r>
      <w:r>
        <w:rPr>
          <w:rFonts w:hint="eastAsia"/>
        </w:rPr>
        <w:br/>
      </w:r>
      <w:r>
        <w:rPr>
          <w:rFonts w:hint="eastAsia"/>
        </w:rPr>
        <w:t>　　图表 28 医院病床使用情况</w:t>
      </w:r>
      <w:r>
        <w:rPr>
          <w:rFonts w:hint="eastAsia"/>
        </w:rPr>
        <w:br/>
      </w:r>
      <w:r>
        <w:rPr>
          <w:rFonts w:hint="eastAsia"/>
        </w:rPr>
        <w:t>　　图表 29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30 2020-2025年孕产妇及儿童保健情况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31 2020-2025年监测地区孕产妇和儿童死亡率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32 2020-2025年中国城镇基本医疗保险参保规模统计</w:t>
      </w:r>
      <w:r>
        <w:rPr>
          <w:rFonts w:hint="eastAsia"/>
        </w:rPr>
        <w:br/>
      </w:r>
      <w:r>
        <w:rPr>
          <w:rFonts w:hint="eastAsia"/>
        </w:rPr>
        <w:t>　　图表 33 无线临床信息系统架构</w:t>
      </w:r>
      <w:r>
        <w:rPr>
          <w:rFonts w:hint="eastAsia"/>
        </w:rPr>
        <w:br/>
      </w:r>
      <w:r>
        <w:rPr>
          <w:rFonts w:hint="eastAsia"/>
        </w:rPr>
        <w:t>　　图表 34 中国移动医疗行业发展阶段情况</w:t>
      </w:r>
      <w:r>
        <w:rPr>
          <w:rFonts w:hint="eastAsia"/>
        </w:rPr>
        <w:br/>
      </w:r>
      <w:r>
        <w:rPr>
          <w:rFonts w:hint="eastAsia"/>
        </w:rPr>
        <w:t>　　图表 35 2025-2031年中国移动医疗（服务类）市场规模及预测</w:t>
      </w:r>
      <w:r>
        <w:rPr>
          <w:rFonts w:hint="eastAsia"/>
        </w:rPr>
        <w:br/>
      </w:r>
      <w:r>
        <w:rPr>
          <w:rFonts w:hint="eastAsia"/>
        </w:rPr>
        <w:t>　　图表 36 2025-2031年中国移动医疗（服务类）各领域市场规模及预测</w:t>
      </w:r>
      <w:r>
        <w:rPr>
          <w:rFonts w:hint="eastAsia"/>
        </w:rPr>
        <w:br/>
      </w:r>
      <w:r>
        <w:rPr>
          <w:rFonts w:hint="eastAsia"/>
        </w:rPr>
        <w:t>　　图表 37 远程监护降低总体医疗费用研究情况</w:t>
      </w:r>
      <w:r>
        <w:rPr>
          <w:rFonts w:hint="eastAsia"/>
        </w:rPr>
        <w:br/>
      </w:r>
      <w:r>
        <w:rPr>
          <w:rFonts w:hint="eastAsia"/>
        </w:rPr>
        <w:t>　　图表 38 中国移动医疗相关政策一览</w:t>
      </w:r>
      <w:r>
        <w:rPr>
          <w:rFonts w:hint="eastAsia"/>
        </w:rPr>
        <w:br/>
      </w:r>
      <w:r>
        <w:rPr>
          <w:rFonts w:hint="eastAsia"/>
        </w:rPr>
        <w:t>　　图表 39 可穿戴设备基本特性</w:t>
      </w:r>
      <w:r>
        <w:rPr>
          <w:rFonts w:hint="eastAsia"/>
        </w:rPr>
        <w:br/>
      </w:r>
      <w:r>
        <w:rPr>
          <w:rFonts w:hint="eastAsia"/>
        </w:rPr>
        <w:t>　　图表 40 2025-2031年全球可穿戴设备市场规模及预测</w:t>
      </w:r>
      <w:r>
        <w:rPr>
          <w:rFonts w:hint="eastAsia"/>
        </w:rPr>
        <w:br/>
      </w:r>
      <w:r>
        <w:rPr>
          <w:rFonts w:hint="eastAsia"/>
        </w:rPr>
        <w:t>　　图表 41 2025-2031年可穿戴设备不同应用领域情况</w:t>
      </w:r>
      <w:r>
        <w:rPr>
          <w:rFonts w:hint="eastAsia"/>
        </w:rPr>
        <w:br/>
      </w:r>
      <w:r>
        <w:rPr>
          <w:rFonts w:hint="eastAsia"/>
        </w:rPr>
        <w:t>　　图表 42 2025-2031年中国可穿戴移动医疗设备市场规模及预测</w:t>
      </w:r>
      <w:r>
        <w:rPr>
          <w:rFonts w:hint="eastAsia"/>
        </w:rPr>
        <w:br/>
      </w:r>
      <w:r>
        <w:rPr>
          <w:rFonts w:hint="eastAsia"/>
        </w:rPr>
        <w:t>　　图表 43 可穿戴医疗设备检测人体各项生理数据</w:t>
      </w:r>
      <w:r>
        <w:rPr>
          <w:rFonts w:hint="eastAsia"/>
        </w:rPr>
        <w:br/>
      </w:r>
      <w:r>
        <w:rPr>
          <w:rFonts w:hint="eastAsia"/>
        </w:rPr>
        <w:t>　　图表 44 智慧医疗建设行业部分企业盈利模式</w:t>
      </w:r>
      <w:r>
        <w:rPr>
          <w:rFonts w:hint="eastAsia"/>
        </w:rPr>
        <w:br/>
      </w:r>
      <w:r>
        <w:rPr>
          <w:rFonts w:hint="eastAsia"/>
        </w:rPr>
        <w:t>　　图表 45 2020-2025年东部地区智慧医疗建设行业规模变化趋势图</w:t>
      </w:r>
      <w:r>
        <w:rPr>
          <w:rFonts w:hint="eastAsia"/>
        </w:rPr>
        <w:br/>
      </w:r>
      <w:r>
        <w:rPr>
          <w:rFonts w:hint="eastAsia"/>
        </w:rPr>
        <w:t>　　图表 46 2020-2025年中部地区智慧医疗建设行业规模变化趋势图</w:t>
      </w:r>
      <w:r>
        <w:rPr>
          <w:rFonts w:hint="eastAsia"/>
        </w:rPr>
        <w:br/>
      </w:r>
      <w:r>
        <w:rPr>
          <w:rFonts w:hint="eastAsia"/>
        </w:rPr>
        <w:t>　　图表 47 2020-2025年西部地区智慧医疗建设行业规模变化趋势图</w:t>
      </w:r>
      <w:r>
        <w:rPr>
          <w:rFonts w:hint="eastAsia"/>
        </w:rPr>
        <w:br/>
      </w:r>
      <w:r>
        <w:rPr>
          <w:rFonts w:hint="eastAsia"/>
        </w:rPr>
        <w:t>　　图表 48 2020-2025年中国智慧医疗建设行业硬件需求规模变化趋势图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2020-2025年中国智慧医疗建设行业软件需求规模变化趋势图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2020-2025年中国智慧医疗建设行业服务需求规模变化趋势图</w:t>
      </w:r>
      <w:r>
        <w:rPr>
          <w:rFonts w:hint="eastAsia"/>
        </w:rPr>
        <w:br/>
      </w:r>
      <w:r>
        <w:rPr>
          <w:rFonts w:hint="eastAsia"/>
        </w:rPr>
        <w:t>　　图表 51 2020-2025年中国医院管理信息系统市场规模变化趋势图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2020-2025年中国医院临床管理信息系统市场规模变化趋势图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2020-2025年中国电子病历市场规模变化趋势图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2020-2025年中国区域医疗信息平台市场规模变化趋势图</w:t>
      </w:r>
      <w:r>
        <w:rPr>
          <w:rFonts w:hint="eastAsia"/>
        </w:rPr>
        <w:br/>
      </w:r>
      <w:r>
        <w:rPr>
          <w:rFonts w:hint="eastAsia"/>
        </w:rPr>
        <w:t>　　图表 55 2025年银江股份有限公司分产品情况表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 2025年银江股份有限公司业务结构情况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2025年银江股份有限公司分地区情况表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2020-2025年银江股份有限公司收入与利润统计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59 2020-2025年银江股份有限公司资产与负债统计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60 2020-2025年银江股份有限公司盈利能力情况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61 2020-2025年银江股份有限公司偿债能力情况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62 2020-2025年银江股份有限公司运营能力情况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63 2020-2025年银江股份有限公司成本费用统计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64 2025年银江股份有限公司成本费用结构图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65 2025年东软集团股份有限公司分产品情况表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66 2025年东软集团股份有限公司业务结构情况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2025年东软集团股份有限公司分地区情况表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68 2020-2025年东软集团股份有限公司收入与利润统计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2020-2025年东软集团股份有限公司资产与负债统计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2020-2025年东软集团股份有限公司盈利能力情况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2020-2025年东软集团股份有限公司偿债能力情况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2020-2025年东软集团股份有限公司运营能力情况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2020-2025年东软集团股份有限公司成本费用统计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2025年上海金仕达卫宁软件股份有限公司分产品情况表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 2025年上海金仕达卫宁软件股份有限公司业务结构情况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2025年上海金仕达卫宁软件股份有限公司分地区情况表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2020-2025年上海金仕达卫宁软件股份有限公司收入与利润统计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78 2020-2025年上海金仕达卫宁软件股份有限公司资产与负债统计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2020-2025年上海金仕达卫宁软件股份有限公司盈利能力情况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80 2020-2025年上海金仕达卫宁软件股份有限公司偿债能力情况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81 2020-2025年上海金仕达卫宁软件股份有限公司运营能力情况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82 2020-2025年上海金仕达卫宁软件股份有限公司成本费用统计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2025年易联众信息技术股份有限公司分产品情况表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84 2025年易联众信息技术股份有限公司业务结构情况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2025年易联众信息技术股份有限公司分地区情况表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2020-2025年易联众信息技术股份有限公司收入与利润统计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87 2020-2025年易联众信息技术股份有限公司资产与负债统计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 2020-2025年易联众信息技术股份有限公司盈利能力情况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89 2020-2025年易联众信息技术股份有限公司偿债能力情况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90 2020-2025年易联众信息技术股份有限公司运营能力情况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91 2020-2025年易联众信息技术股份有限公司成本费用统计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92 2025年东华软件股份公司分产品情况表</w:t>
      </w:r>
      <w:r>
        <w:rPr>
          <w:rFonts w:hint="eastAsia"/>
        </w:rPr>
        <w:br/>
      </w:r>
      <w:r>
        <w:rPr>
          <w:rFonts w:hint="eastAsia"/>
        </w:rPr>
        <w:t>　　图表 93 2025年东华软件股份公司业务结构情况</w:t>
      </w:r>
      <w:r>
        <w:rPr>
          <w:rFonts w:hint="eastAsia"/>
        </w:rPr>
        <w:br/>
      </w:r>
      <w:r>
        <w:rPr>
          <w:rFonts w:hint="eastAsia"/>
        </w:rPr>
        <w:t>　　图表 94 2025年东华软件股份公司分地区情况表</w:t>
      </w:r>
      <w:r>
        <w:rPr>
          <w:rFonts w:hint="eastAsia"/>
        </w:rPr>
        <w:br/>
      </w:r>
      <w:r>
        <w:rPr>
          <w:rFonts w:hint="eastAsia"/>
        </w:rPr>
        <w:t>　　图表 95 2020-2025年东华软件股份公司收入与利润统计</w:t>
      </w:r>
      <w:r>
        <w:rPr>
          <w:rFonts w:hint="eastAsia"/>
        </w:rPr>
        <w:br/>
      </w:r>
      <w:r>
        <w:rPr>
          <w:rFonts w:hint="eastAsia"/>
        </w:rPr>
        <w:t>　　图表 96 2020-2025年东华软件股份公司资产与负债统计</w:t>
      </w:r>
      <w:r>
        <w:rPr>
          <w:rFonts w:hint="eastAsia"/>
        </w:rPr>
        <w:br/>
      </w:r>
      <w:r>
        <w:rPr>
          <w:rFonts w:hint="eastAsia"/>
        </w:rPr>
        <w:t>　　图表 97 2020-2025年东华软件股份公司盈利能力情况</w:t>
      </w:r>
      <w:r>
        <w:rPr>
          <w:rFonts w:hint="eastAsia"/>
        </w:rPr>
        <w:br/>
      </w:r>
      <w:r>
        <w:rPr>
          <w:rFonts w:hint="eastAsia"/>
        </w:rPr>
        <w:t>　　图表 98 2020-2025年东华软件股份公司偿债能力情况</w:t>
      </w:r>
      <w:r>
        <w:rPr>
          <w:rFonts w:hint="eastAsia"/>
        </w:rPr>
        <w:br/>
      </w:r>
      <w:r>
        <w:rPr>
          <w:rFonts w:hint="eastAsia"/>
        </w:rPr>
        <w:t>　　图表 99 2020-2025年东华软件股份公司运营能力情况</w:t>
      </w:r>
      <w:r>
        <w:rPr>
          <w:rFonts w:hint="eastAsia"/>
        </w:rPr>
        <w:br/>
      </w:r>
      <w:r>
        <w:rPr>
          <w:rFonts w:hint="eastAsia"/>
        </w:rPr>
        <w:t>　　图表 100 2020-2025年东华软件股份公司成本费用统计</w:t>
      </w:r>
      <w:r>
        <w:rPr>
          <w:rFonts w:hint="eastAsia"/>
        </w:rPr>
        <w:br/>
      </w:r>
      <w:r>
        <w:rPr>
          <w:rFonts w:hint="eastAsia"/>
        </w:rPr>
        <w:t>　　图表 101 2025年东华软件股份公司成本费用结构图</w:t>
      </w:r>
      <w:r>
        <w:rPr>
          <w:rFonts w:hint="eastAsia"/>
        </w:rPr>
        <w:br/>
      </w:r>
      <w:r>
        <w:rPr>
          <w:rFonts w:hint="eastAsia"/>
        </w:rPr>
        <w:t>　　图表 102 2025年万达信息股份有限公司分产品情况表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 2025年万达信息股份有限公司业务结构情况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2025年万达信息股份有限公司分地区情况表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2020-2025年万达信息股份有限公司收入与利润统计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2020-2025年万达信息股份有限公司资产与负债统计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2020-2025年万达信息股份有限公司盈利能力情况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2020-2025年万达信息股份有限公司偿债能力情况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2020-2025年万达信息股份有限公司运营能力情况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2020-2025年万达信息股份有限公司成本费用统计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2025年万达信息股份有限公司成本费用结构图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2025年天津九安医疗电子股份有限公司分产品情况表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2025年天津九安医疗电子股份有限公司业务结构情况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2025年天津九安医疗电子股份有限公司分地区情况表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2020-2025年天津九安医疗电子股份有限公司收入与利润统计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116 2020-2025年天津九安医疗电子股份有限公司资产与负债统计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2020-2025年天津九安医疗电子股份有限公司盈利能力情况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118 2020-2025年天津九安医疗电子股份有限公司偿债能力情况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119 2020-2025年天津九安医疗电子股份有限公司运营能力情况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120 2020-2025年天津九安医疗电子股份有限公司成本费用统计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121 北京天健源达科技有限公司营销网络图</w:t>
      </w:r>
      <w:r>
        <w:rPr>
          <w:rFonts w:hint="eastAsia"/>
        </w:rPr>
        <w:br/>
      </w:r>
      <w:r>
        <w:rPr>
          <w:rFonts w:hint="eastAsia"/>
        </w:rPr>
        <w:t>　　图表 122 广州市三甲医疗信息产业有限公司基本情况</w:t>
      </w:r>
      <w:r>
        <w:rPr>
          <w:rFonts w:hint="eastAsia"/>
        </w:rPr>
        <w:br/>
      </w:r>
      <w:r>
        <w:rPr>
          <w:rFonts w:hint="eastAsia"/>
        </w:rPr>
        <w:t>　　图表 123 广州市三甲医疗信息产业有限公司客户一览</w:t>
      </w:r>
      <w:r>
        <w:rPr>
          <w:rFonts w:hint="eastAsia"/>
        </w:rPr>
        <w:br/>
      </w:r>
      <w:r>
        <w:rPr>
          <w:rFonts w:hint="eastAsia"/>
        </w:rPr>
        <w:t>　　图表 124 北京嘉和美康信息技术有限公司医疗信息产品一览</w:t>
      </w:r>
      <w:r>
        <w:rPr>
          <w:rFonts w:hint="eastAsia"/>
        </w:rPr>
        <w:br/>
      </w:r>
      <w:r>
        <w:rPr>
          <w:rFonts w:hint="eastAsia"/>
        </w:rPr>
        <w:t>　　图表 125 北京嘉和美康信息技术有限公司部分客户情况</w:t>
      </w:r>
      <w:r>
        <w:rPr>
          <w:rFonts w:hint="eastAsia"/>
        </w:rPr>
        <w:br/>
      </w:r>
      <w:r>
        <w:rPr>
          <w:rFonts w:hint="eastAsia"/>
        </w:rPr>
        <w:t>　　图表 126 北京嘉和美康信息技术有限公司营销网络图</w:t>
      </w:r>
      <w:r>
        <w:rPr>
          <w:rFonts w:hint="eastAsia"/>
        </w:rPr>
        <w:br/>
      </w:r>
      <w:r>
        <w:rPr>
          <w:rFonts w:hint="eastAsia"/>
        </w:rPr>
        <w:t>　　图表 127 浙江和仁科技有限公司部分客户情况</w:t>
      </w:r>
      <w:r>
        <w:rPr>
          <w:rFonts w:hint="eastAsia"/>
        </w:rPr>
        <w:br/>
      </w:r>
      <w:r>
        <w:rPr>
          <w:rFonts w:hint="eastAsia"/>
        </w:rPr>
        <w:t>　　图表 128 苏州麦迪斯顿医疗科技股份有限公司部分客户情况</w:t>
      </w:r>
      <w:r>
        <w:rPr>
          <w:rFonts w:hint="eastAsia"/>
        </w:rPr>
        <w:br/>
      </w:r>
      <w:r>
        <w:rPr>
          <w:rFonts w:hint="eastAsia"/>
        </w:rPr>
        <w:t>　　图表 129 2025-2031年中国智慧医疗建设行业规模预测趋势图</w:t>
      </w:r>
      <w:r>
        <w:rPr>
          <w:rFonts w:hint="eastAsia"/>
        </w:rPr>
        <w:br/>
      </w:r>
      <w:r>
        <w:rPr>
          <w:rFonts w:hint="eastAsia"/>
        </w:rPr>
        <w:t>　　图表 130 2025-2031年中国远程医疗投资规模预测趋势图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176b22244f2b" w:history="1">
        <w:r>
          <w:rPr>
            <w:rStyle w:val="Hyperlink"/>
          </w:rPr>
          <w:t>2025-2031年中国智慧医疗建设行业现状调研分析与发展趋势预测报告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b176b22244f2b" w:history="1">
        <w:r>
          <w:rPr>
            <w:rStyle w:val="Hyperlink"/>
          </w:rPr>
          <w:t>https://www.20087.com/M_YiLiaoBaoJian/50/ZhiHuiYiLiaoJianSheShiChangDiaoYanYuQianJingYuCe.html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智慧医疗建设现状、智慧医疗智慧服务智慧管理、智慧医疗建设存在的问题、卫健委启动智慧医院建设、智慧医疗建设目标、智慧医院的建设与发展、智慧医疗建设项目自评报告、智慧医疗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f4925a5d34f03" w:history="1">
      <w:r>
        <w:rPr>
          <w:rStyle w:val="Hyperlink"/>
        </w:rPr>
        <w:t>2025-2031年中国智慧医疗建设行业现状调研分析与发展趋势预测报告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ZhiHuiYiLiaoJianSheShiChangDiaoYanYuQianJingYuCe.html" TargetMode="External" Id="Rde9b176b2224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ZhiHuiYiLiaoJianSheShiChangDiaoYanYuQianJingYuCe.html" TargetMode="External" Id="R62ef4925a5d3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2025-03-17T04:59:00Z</dcterms:created>
  <dcterms:modified xsi:type="dcterms:W3CDTF">2025-03-17T05:59:00Z</dcterms:modified>
  <dc:subject>2025-2031年中国智慧医疗建设行业现状调研分析与发展趋势预测报告</dc:subject>
  <dc:title>2025-2031年中国智慧医疗建设行业现状调研分析与发展趋势预测报告</dc:title>
  <cp:keywords>2025-2031年中国智慧医疗建设行业现状调研分析与发展趋势预测报告</cp:keywords>
  <dc:description>2025-2031年中国智慧医疗建设行业现状调研分析与发展趋势预测报告</dc:description>
</cp:coreProperties>
</file>