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358f755484027" w:history="1">
              <w:r>
                <w:rPr>
                  <w:rStyle w:val="Hyperlink"/>
                </w:rPr>
                <w:t>2025-2031年中国牙科高速手机市场研究与发展前景分析报告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358f755484027" w:history="1">
              <w:r>
                <w:rPr>
                  <w:rStyle w:val="Hyperlink"/>
                </w:rPr>
                <w:t>2025-2031年中国牙科高速手机市场研究与发展前景分析报告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358f755484027" w:history="1">
                <w:r>
                  <w:rPr>
                    <w:rStyle w:val="Hyperlink"/>
                  </w:rPr>
                  <w:t>https://www.20087.com/0/35/YaKeGaoSuShouJiHangYeQianJingQuShi.html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高速手机是牙科诊疗过程中重要的工具，广泛用于牙齿钻磨、切割和抛光等操作。其主要特点是高速旋转、高精度和低噪音，能够显著提高治疗效率和患者舒适度。近年来，随着口腔健康意识的提高和牙科技术的进步，牙科高速手机的设计和功能不断创新，如无油空气驱动系统、LED照明和防回吸装置的应用，提升了设备的性能和安全性。此外，数字化技术的发展也为牙科高速手机带来了新的可能性，如与CAD/CAM系统的集成，实现了更精确的牙齿修复。</w:t>
      </w:r>
      <w:r>
        <w:rPr>
          <w:rFonts w:hint="eastAsia"/>
        </w:rPr>
        <w:br/>
      </w:r>
      <w:r>
        <w:rPr>
          <w:rFonts w:hint="eastAsia"/>
        </w:rPr>
        <w:t>　　未来，牙科高速手机的发展将更加注重智能化和人性化设计。一方面，通过引入智能控制系统和传感技术，进一步提高设备的操作精度和安全性。例如，开发具备自动识别和反馈功能的智能牙科手机，能够根据不同的治疗需求自动调整转速和压力。另一方面，随着患者体验的重要性不断提升，牙科高速手机将更加注重人性化设计。例如，优化手柄形状和重量分布，减轻医生的操作疲劳；采用静音设计和减震技术，提升患者的舒适度。此外，研究人员还将致力于开发更加环保和安全的设备，减少噪音和污染物排放，确保医护人员和患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358f755484027" w:history="1">
        <w:r>
          <w:rPr>
            <w:rStyle w:val="Hyperlink"/>
          </w:rPr>
          <w:t>2025-2031年中国牙科高速手机市场研究与发展前景分析报告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牙科高速手机行业的市场规模、技术现状及未来发展方向。报告全面梳理了牙科高速手机行业运行态势，重点分析了牙科高速手机细分领域的动态变化，并对行业内的重点企业及竞争格局进行了解读。通过对牙科高速手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牙科高速手机产品概述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牙科高速手机市场特点分析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牙科高速手机行业发展周期特征分析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中国牙科高速手机行业发展环境分析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中国牙科高速手机行业发展经济环境分析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中国牙科高速手机行业发展政策环境分析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一、牙科高速手机行业政策影响分析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二、相关牙科高速手机行业标准分析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全球牙科高速手机行业市场发展调研分析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全球牙科高速手机行业市场运行环境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全球牙科高速手机行业市场发展情况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一、全球牙科高速手机行业市场供给分析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二、全球牙科高速手机行业市场需求分析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三、全球牙科高速手机行业主要国家地区发展情况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2025-2031年全球牙科高速手机行业市场规模趋势预测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中国牙科高速手机行业市场供需现状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中国牙科高速手机市场现状</w:t>
      </w:r>
      <w:r>
        <w:rPr>
          <w:rFonts w:hint="eastAsia"/>
        </w:rPr>
        <w:br/>
      </w:r>
      <w:r>
        <w:rPr>
          <w:rFonts w:hint="eastAsia"/>
        </w:rPr>
        <w:t>　　第二节 中国牙科高速手机产量情况分析及预测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一、牙科高速手机总体产能规模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二、2019-2024年中国牙科高速手机行业产量统计分析</w:t>
      </w:r>
      <w:r>
        <w:rPr>
          <w:rFonts w:hint="eastAsia"/>
        </w:rPr>
        <w:br/>
      </w:r>
      <w:r>
        <w:rPr>
          <w:rFonts w:hint="eastAsia"/>
        </w:rPr>
        <w:t>　　　　三、牙科高速手机行业区域产量分布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四、2025-2031年中国牙科高速手机行业产量预测</w:t>
      </w:r>
      <w:r>
        <w:rPr>
          <w:rFonts w:hint="eastAsia"/>
        </w:rPr>
        <w:br/>
      </w:r>
      <w:r>
        <w:rPr>
          <w:rFonts w:hint="eastAsia"/>
        </w:rPr>
        <w:t>　　第三节 中国牙科高速手机市场需求分析及预测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一、2019-2024年中国牙科高速手机市场需求统计</w:t>
      </w:r>
      <w:r>
        <w:rPr>
          <w:rFonts w:hint="eastAsia"/>
        </w:rPr>
        <w:br/>
      </w:r>
      <w:r>
        <w:rPr>
          <w:rFonts w:hint="eastAsia"/>
        </w:rPr>
        <w:t>　　　　二、中国牙科高速手机市场需求特点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三、2025-2031年中国牙科高速手机市场需求量预测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2024-2025年牙科高速手机行业技术发展现状及趋势分析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牙科高速手机行业技术发展现状分析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国内外牙科高速手机行业技术差异与原因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牙科高速手机行业技术发展方向、趋势预测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提升牙科高速手机行业技术能力策略建议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中国牙科高速手机行业现状调研分析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中国牙科高速手机行业发展现状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一、2024-2025年牙科高速手机行业品牌发展现状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二、2024-2025年牙科高速手机行业需求市场现状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三、2024-2025年牙科高速手机市场需求层次分析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四、2024-2025年中国牙科高速手机市场走向分析</w:t>
      </w:r>
      <w:r>
        <w:rPr>
          <w:rFonts w:hint="eastAsia"/>
        </w:rPr>
        <w:br/>
      </w:r>
      <w:r>
        <w:rPr>
          <w:rFonts w:hint="eastAsia"/>
        </w:rPr>
        <w:t>　　第二节 中国牙科高速手机行业存在的问题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一、2024-2025年牙科高速手机产品市场存在的主要问题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二、2024-2025年国内牙科高速手机产品市场的三大瓶颈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三、2024-2025年牙科高速手机产品市场遭遇的规模难题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对中国牙科高速手机市场的分析及思考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一、牙科高速手机市场特点</w:t>
      </w:r>
      <w:r>
        <w:rPr>
          <w:rFonts w:hint="eastAsia"/>
        </w:rPr>
        <w:br/>
      </w:r>
      <w:r>
        <w:rPr>
          <w:rFonts w:hint="eastAsia"/>
        </w:rPr>
        <w:t>　　　　二、牙科高速手机市场分析</w:t>
      </w:r>
      <w:r>
        <w:rPr>
          <w:rFonts w:hint="eastAsia"/>
        </w:rPr>
        <w:br/>
      </w:r>
      <w:r>
        <w:rPr>
          <w:rFonts w:hint="eastAsia"/>
        </w:rPr>
        <w:t>　　　　三、牙科高速手机市场变化的方向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四、中国牙科高速手机行业发展的新思路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五、对中国牙科高速手机行业发展的思考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2019-2024年中国牙科高速手机产品市场进出口数据分析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2019-2024年中国牙科高速手机产品出口统计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2019-2024年中国牙科高速手机产品进口统计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2019-2024年中国牙科高速手机产品进出口价格对比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中国牙科高速手机主要进口来源地及出口目的地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牙科高速手机行业细分产品调研</w:t>
      </w:r>
      <w:r>
        <w:rPr>
          <w:rFonts w:hint="eastAsia"/>
        </w:rPr>
        <w:br/>
      </w:r>
      <w:r>
        <w:rPr>
          <w:rFonts w:hint="eastAsia"/>
        </w:rPr>
        <w:t>　　第一节 牙科高速手机细分产品结构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2019-2024年中国牙科高速手机行业竞争态势分析</w:t>
      </w:r>
      <w:r>
        <w:rPr>
          <w:rFonts w:hint="eastAsia"/>
        </w:rPr>
        <w:br/>
      </w:r>
      <w:r>
        <w:rPr>
          <w:rFonts w:hint="eastAsia"/>
        </w:rPr>
        <w:t>　　第一节 2024年牙科高速手机行业集中度分析</w:t>
      </w:r>
      <w:r>
        <w:rPr>
          <w:rFonts w:hint="eastAsia"/>
        </w:rPr>
        <w:br/>
      </w:r>
      <w:r>
        <w:rPr>
          <w:rFonts w:hint="eastAsia"/>
        </w:rPr>
        <w:t>　　　　一、牙科高速手机市场集中度分析</w:t>
      </w:r>
      <w:r>
        <w:rPr>
          <w:rFonts w:hint="eastAsia"/>
        </w:rPr>
        <w:br/>
      </w:r>
      <w:r>
        <w:rPr>
          <w:rFonts w:hint="eastAsia"/>
        </w:rPr>
        <w:t>　　　　二、牙科高速手机企业分布区域集中度分析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三、牙科高速手机区域消费集中度分析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2019-2024年牙科高速手机主要企业竞争力分析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2024年牙科高速手机行业竞争格局分析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一、牙科高速手机行业竞争分析</w:t>
      </w:r>
      <w:r>
        <w:rPr>
          <w:rFonts w:hint="eastAsia"/>
        </w:rPr>
        <w:br/>
      </w:r>
      <w:r>
        <w:rPr>
          <w:rFonts w:hint="eastAsia"/>
        </w:rPr>
        <w:t>　　　　二、中外牙科高速手机产品竞争分析</w:t>
      </w:r>
      <w:r>
        <w:rPr>
          <w:rFonts w:hint="eastAsia"/>
        </w:rPr>
        <w:br/>
      </w:r>
      <w:r>
        <w:rPr>
          <w:rFonts w:hint="eastAsia"/>
        </w:rPr>
        <w:t>　　　　三、国内牙科高速手机行业重点企业发展动向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牙科高速手机行业上下游产业链发展情况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牙科高速手机上游产业发展分析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牙科高速手机下游产业发展分析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牙科高速手机行业重点企业竞争力分析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三、企业牙科高速手机经营状况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三、企业牙科高速手机经营状况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三、企业牙科高速手机经营状况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三、企业牙科高速手机经营状况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三、企业牙科高速手机经营状况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三、企业牙科高速手机经营状况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牙科高速手机企业管理策略建议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提高牙科高速手机企业竞争力的策略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一、提高中国牙科高速手机企业核心竞争力的对策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二、牙科高速手机企业提升竞争力的主要方向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三、影响牙科高速手机企业核心竞争力的因素及提升途径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四、提高牙科高速手机企业竞争力的策略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对中国牙科高速手机品牌的战略思考</w:t>
      </w:r>
      <w:r>
        <w:rPr>
          <w:rFonts w:hint="eastAsia"/>
        </w:rPr>
        <w:br/>
      </w:r>
      <w:r>
        <w:rPr>
          <w:rFonts w:hint="eastAsia"/>
        </w:rPr>
        <w:t>　　　　一、牙科高速手机实施品牌战略的意义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二、牙科高速手机企业品牌的现状分析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三、中国牙科高速手机企业的品牌战略</w:t>
      </w:r>
      <w:r>
        <w:rPr>
          <w:rFonts w:hint="eastAsia"/>
        </w:rPr>
        <w:br/>
      </w:r>
      <w:r>
        <w:rPr>
          <w:rFonts w:hint="eastAsia"/>
        </w:rPr>
        <w:t>　　　　四、牙科高速手机品牌战略管理的策略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牙科高速手机行业发展趋势及投资风险预警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2025年牙科高速手机市场前景分析</w:t>
      </w:r>
      <w:r>
        <w:rPr>
          <w:rFonts w:hint="eastAsia"/>
        </w:rPr>
        <w:br/>
      </w:r>
      <w:r>
        <w:rPr>
          <w:rFonts w:hint="eastAsia"/>
        </w:rPr>
        <w:t>　　第二节 2025年牙科高速手机行业发展趋势预测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影响牙科高速手机行业发展的主要因素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一、2025年影响牙科高速手机行业运行的有利因素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二、2025年影响牙科高速手机行业运行的稳定因素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三、2025年影响牙科高速手机行业运行的不利因素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四、2025年中国牙科高速手机行业发展面临的挑战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五、2025年中国牙科高速手机行业发展面临的机遇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牙科高速手机行业投资风险预警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一、2025年牙科高速手机行业市场风险及控制策略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二、2025年牙科高速手机行业政策风险及控制策略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三、2025年牙科高速手机行业经营风险及控制策略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四、2025年牙科高速手机同业竞争风险及控制策略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五、2025年牙科高速手机行业其他风险及控制策略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牙科高速手机市场研究结论</w:t>
      </w:r>
      <w:r>
        <w:rPr>
          <w:rFonts w:hint="eastAsia"/>
        </w:rPr>
        <w:br/>
      </w:r>
      <w:r>
        <w:rPr>
          <w:rFonts w:hint="eastAsia"/>
        </w:rPr>
        <w:t>　　第二节 牙科高速手机子行业研究结论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中-智-林-：牙科高速手机市场发展建议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牙科高速手机图片</w:t>
      </w:r>
      <w:r>
        <w:rPr>
          <w:rFonts w:hint="eastAsia"/>
        </w:rPr>
        <w:br/>
      </w:r>
      <w:r>
        <w:rPr>
          <w:rFonts w:hint="eastAsia"/>
        </w:rPr>
        <w:t>　　图表 牙科高速手机种类 分类</w:t>
      </w:r>
      <w:r>
        <w:rPr>
          <w:rFonts w:hint="eastAsia"/>
        </w:rPr>
        <w:br/>
      </w:r>
      <w:r>
        <w:rPr>
          <w:rFonts w:hint="eastAsia"/>
        </w:rPr>
        <w:t>　　图表 牙科高速手机用途 应用</w:t>
      </w:r>
      <w:r>
        <w:rPr>
          <w:rFonts w:hint="eastAsia"/>
        </w:rPr>
        <w:br/>
      </w:r>
      <w:r>
        <w:rPr>
          <w:rFonts w:hint="eastAsia"/>
        </w:rPr>
        <w:t>　　图表 牙科高速手机主要特点</w:t>
      </w:r>
      <w:r>
        <w:rPr>
          <w:rFonts w:hint="eastAsia"/>
        </w:rPr>
        <w:br/>
      </w:r>
      <w:r>
        <w:rPr>
          <w:rFonts w:hint="eastAsia"/>
        </w:rPr>
        <w:t>　　图表 牙科高速手机产业链分析</w:t>
      </w:r>
      <w:r>
        <w:rPr>
          <w:rFonts w:hint="eastAsia"/>
        </w:rPr>
        <w:br/>
      </w:r>
      <w:r>
        <w:rPr>
          <w:rFonts w:hint="eastAsia"/>
        </w:rPr>
        <w:t>　　图表 牙科高速手机政策分析</w:t>
      </w:r>
      <w:r>
        <w:rPr>
          <w:rFonts w:hint="eastAsia"/>
        </w:rPr>
        <w:br/>
      </w:r>
      <w:r>
        <w:rPr>
          <w:rFonts w:hint="eastAsia"/>
        </w:rPr>
        <w:t>　　图表 牙科高速手机技术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2019-2024年牙科高速手机行业市场容量分析</w:t>
      </w:r>
      <w:r>
        <w:rPr>
          <w:rFonts w:hint="eastAsia"/>
        </w:rPr>
        <w:br/>
      </w:r>
      <w:r>
        <w:rPr>
          <w:rFonts w:hint="eastAsia"/>
        </w:rPr>
        <w:t>　　图表 牙科高速手机生产现状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2019-2024年中国牙科高速手机行业产量及增长趋势</w:t>
      </w:r>
      <w:r>
        <w:rPr>
          <w:rFonts w:hint="eastAsia"/>
        </w:rPr>
        <w:br/>
      </w:r>
      <w:r>
        <w:rPr>
          <w:rFonts w:hint="eastAsia"/>
        </w:rPr>
        <w:t>　　图表 牙科高速手机行业动态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2024年中国牙科高速手机行业需求领域分布格局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2019-2024年中国牙科高速手机价格走势</w:t>
      </w:r>
      <w:r>
        <w:rPr>
          <w:rFonts w:hint="eastAsia"/>
        </w:rPr>
        <w:br/>
      </w:r>
      <w:r>
        <w:rPr>
          <w:rFonts w:hint="eastAsia"/>
        </w:rPr>
        <w:t>　　图表 2024年牙科高速手机成本和利润分析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**地区牙科高速手机行业市场需求情况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**地区牙科高速手机行业市场需求情况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**地区牙科高速手机行业市场需求情况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**地区牙科高速手机行业市场需求情况</w:t>
      </w:r>
      <w:r>
        <w:rPr>
          <w:rFonts w:hint="eastAsia"/>
        </w:rPr>
        <w:br/>
      </w:r>
      <w:r>
        <w:rPr>
          <w:rFonts w:hint="eastAsia"/>
        </w:rPr>
        <w:t>　　图表 牙科高速手机品牌</w:t>
      </w:r>
      <w:r>
        <w:rPr>
          <w:rFonts w:hint="eastAsia"/>
        </w:rPr>
        <w:br/>
      </w:r>
      <w:r>
        <w:rPr>
          <w:rFonts w:hint="eastAsia"/>
        </w:rPr>
        <w:t>　　图表 牙科高速手机企业（一）概况</w:t>
      </w:r>
      <w:r>
        <w:rPr>
          <w:rFonts w:hint="eastAsia"/>
        </w:rPr>
        <w:br/>
      </w:r>
      <w:r>
        <w:rPr>
          <w:rFonts w:hint="eastAsia"/>
        </w:rPr>
        <w:t>　　图表 企业牙科高速手机型号 规格</w:t>
      </w:r>
      <w:r>
        <w:rPr>
          <w:rFonts w:hint="eastAsia"/>
        </w:rPr>
        <w:br/>
      </w:r>
      <w:r>
        <w:rPr>
          <w:rFonts w:hint="eastAsia"/>
        </w:rPr>
        <w:t>　　图表 牙科高速手机企业（一）经营分析</w:t>
      </w:r>
      <w:r>
        <w:rPr>
          <w:rFonts w:hint="eastAsia"/>
        </w:rPr>
        <w:br/>
      </w:r>
      <w:r>
        <w:rPr>
          <w:rFonts w:hint="eastAsia"/>
        </w:rPr>
        <w:t>　　图表 牙科高速手机企业（一）盈利能力情况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牙科高速手机上游现状</w:t>
      </w:r>
      <w:r>
        <w:rPr>
          <w:rFonts w:hint="eastAsia"/>
        </w:rPr>
        <w:br/>
      </w:r>
      <w:r>
        <w:rPr>
          <w:rFonts w:hint="eastAsia"/>
        </w:rPr>
        <w:t>　　图表 牙科高速手机下游调研</w:t>
      </w:r>
      <w:r>
        <w:rPr>
          <w:rFonts w:hint="eastAsia"/>
        </w:rPr>
        <w:br/>
      </w:r>
      <w:r>
        <w:rPr>
          <w:rFonts w:hint="eastAsia"/>
        </w:rPr>
        <w:t>　　图表 牙科高速手机企业（二）概况</w:t>
      </w:r>
      <w:r>
        <w:rPr>
          <w:rFonts w:hint="eastAsia"/>
        </w:rPr>
        <w:br/>
      </w:r>
      <w:r>
        <w:rPr>
          <w:rFonts w:hint="eastAsia"/>
        </w:rPr>
        <w:t>　　图表 企业牙科高速手机型号 规格</w:t>
      </w:r>
      <w:r>
        <w:rPr>
          <w:rFonts w:hint="eastAsia"/>
        </w:rPr>
        <w:br/>
      </w:r>
      <w:r>
        <w:rPr>
          <w:rFonts w:hint="eastAsia"/>
        </w:rPr>
        <w:t>　　图表 牙科高速手机企业（二）经营分析</w:t>
      </w:r>
      <w:r>
        <w:rPr>
          <w:rFonts w:hint="eastAsia"/>
        </w:rPr>
        <w:br/>
      </w:r>
      <w:r>
        <w:rPr>
          <w:rFonts w:hint="eastAsia"/>
        </w:rPr>
        <w:t>　　图表 牙科高速手机企业（二）盈利能力情况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牙科高速手机企业（三）概况</w:t>
      </w:r>
      <w:r>
        <w:rPr>
          <w:rFonts w:hint="eastAsia"/>
        </w:rPr>
        <w:br/>
      </w:r>
      <w:r>
        <w:rPr>
          <w:rFonts w:hint="eastAsia"/>
        </w:rPr>
        <w:t>　　图表 企业牙科高速手机型号 规格</w:t>
      </w:r>
      <w:r>
        <w:rPr>
          <w:rFonts w:hint="eastAsia"/>
        </w:rPr>
        <w:br/>
      </w:r>
      <w:r>
        <w:rPr>
          <w:rFonts w:hint="eastAsia"/>
        </w:rPr>
        <w:t>　　图表 牙科高速手机企业（三）经营分析</w:t>
      </w:r>
      <w:r>
        <w:rPr>
          <w:rFonts w:hint="eastAsia"/>
        </w:rPr>
        <w:br/>
      </w:r>
      <w:r>
        <w:rPr>
          <w:rFonts w:hint="eastAsia"/>
        </w:rPr>
        <w:t>　　图表 牙科高速手机企业（三）盈利能力情况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牙科高速手机企业（三）成长能力情况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牙科高速手机优势</w:t>
      </w:r>
      <w:r>
        <w:rPr>
          <w:rFonts w:hint="eastAsia"/>
        </w:rPr>
        <w:br/>
      </w:r>
      <w:r>
        <w:rPr>
          <w:rFonts w:hint="eastAsia"/>
        </w:rPr>
        <w:t>　　图表 牙科高速手机劣势</w:t>
      </w:r>
      <w:r>
        <w:rPr>
          <w:rFonts w:hint="eastAsia"/>
        </w:rPr>
        <w:br/>
      </w:r>
      <w:r>
        <w:rPr>
          <w:rFonts w:hint="eastAsia"/>
        </w:rPr>
        <w:t>　　图表 牙科高速手机机会</w:t>
      </w:r>
      <w:r>
        <w:rPr>
          <w:rFonts w:hint="eastAsia"/>
        </w:rPr>
        <w:br/>
      </w:r>
      <w:r>
        <w:rPr>
          <w:rFonts w:hint="eastAsia"/>
        </w:rPr>
        <w:t>　　图表 牙科高速手机威胁</w:t>
      </w:r>
      <w:r>
        <w:rPr>
          <w:rFonts w:hint="eastAsia"/>
        </w:rPr>
        <w:br/>
      </w:r>
      <w:r>
        <w:rPr>
          <w:rFonts w:hint="eastAsia"/>
        </w:rPr>
        <w:t>　　图表 2025-2031年中国牙科高速手机行业产能预测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2025-2031年中国牙科高速手机行业产量预测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2025-2031年中国牙科高速手机市场销售预测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2025-2031年中国牙科高速手机行业市场规模预测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2025-2031年中国牙科高速手机市场前景分析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2025-2031年中国牙科高速手机行业风险分析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2025-2031年中国牙科高速手机行业发展趋势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358f755484027" w:history="1">
        <w:r>
          <w:rPr>
            <w:rStyle w:val="Hyperlink"/>
          </w:rPr>
          <w:t>2025-2031年中国牙科高速手机市场研究与发展前景分析报告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358f755484027" w:history="1">
        <w:r>
          <w:rPr>
            <w:rStyle w:val="Hyperlink"/>
          </w:rPr>
          <w:t>https://www.20087.com/0/35/YaKeGaoSuShouJiHangYeQianJingQuShi.html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牙医问诊平台、牙科高速手机轴承拆解视频、口腔手机图片图解、牙科高速手机有哪两种、口腔科的手机是什么、牙科高速手机和低速手机怎么区分、啄木鸟口腔医疗器械有限公司、牙科高速手机不出水维修、牙科高速手机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c34162fa4ee2" w:history="1">
      <w:r>
        <w:rPr>
          <w:rStyle w:val="Hyperlink"/>
        </w:rPr>
        <w:t>2025-2031年中国牙科高速手机市场研究与发展前景分析报告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KeGaoSuShouJiHangYeQianJingQuShi.html" TargetMode="External" Id="Rda5358f75548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KeGaoSuShouJiHangYeQianJingQuShi.html" TargetMode="External" Id="R9ee9c34162fa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2025-09-23T09:24:22Z</dcterms:created>
  <dcterms:modified xsi:type="dcterms:W3CDTF">2025-09-23T10:24:22Z</dcterms:modified>
  <dc:subject>2025-2031年中国牙科高速手机市场研究与发展前景分析报告</dc:subject>
  <dc:title>2025-2031年中国牙科高速手机市场研究与发展前景分析报告</dc:title>
  <cp:keywords>2025-2031年中国牙科高速手机市场研究与发展前景分析报告</cp:keywords>
  <dc:description>2025-2031年中国牙科高速手机市场研究与发展前景分析报告</dc:description>
</cp:coreProperties>
</file>