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e4710662d4faf" w:history="1">
              <w:r>
                <w:rPr>
                  <w:rStyle w:val="Hyperlink"/>
                </w:rPr>
                <w:t>2025-2031年中国磁共振成像设备行业现状深度调研与发展趋势预测报告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e4710662d4faf" w:history="1">
              <w:r>
                <w:rPr>
                  <w:rStyle w:val="Hyperlink"/>
                </w:rPr>
                <w:t>2025-2031年中国磁共振成像设备行业现状深度调研与发展趋势预测报告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e4710662d4faf" w:history="1">
                <w:r>
                  <w:rPr>
                    <w:rStyle w:val="Hyperlink"/>
                  </w:rPr>
                  <w:t>https://www.20087.com/0/55/CiGongZhenChengXiangSheBeiDeFaZh.html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共振成像（MRI）设备是现代医学影像学中不可或缺的工具，它利用强磁场和射频脉冲生成人体内部结构的详细图像。近年来，MRI技术在图像质量和成像速度方面取得了显著进步。高场强（如3T及以上）MRI设备的普及，提供了更清晰、更详细的图像，有助于疾病的早期诊断和治疗规划。同时，快速成像序列和人工智能辅助的图像重建技术，缩短了扫描时间，提高了患者舒适度和临床效率。</w:t>
      </w:r>
      <w:r>
        <w:rPr>
          <w:rFonts w:hint="eastAsia"/>
        </w:rPr>
        <w:br/>
      </w:r>
      <w:r>
        <w:rPr>
          <w:rFonts w:hint="eastAsia"/>
        </w:rPr>
        <w:t>　　未来，磁共振成像设备将更加注重患者体验和临床应用的拓展。超导磁体技术的进一步发展，将实现更高场强的MRI，提供更卓越的图像分辨率和对比度，同时，低场强便携式MRI设备的出现，将使得MRI检查更加普及和便捷。此外，人工智能和深度学习技术将深化在图像分析和诊断决策中的应用，实现对复杂病理的精准识别和定量评估。同时，结合其他影像模态（如PET/MRI）的多功能成像系统，将为临床研究和个性化医疗提供更多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e4710662d4faf" w:history="1">
        <w:r>
          <w:rPr>
            <w:rStyle w:val="Hyperlink"/>
          </w:rPr>
          <w:t>2025-2031年中国磁共振成像设备行业现状深度调研与发展趋势预测报告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磁共振成像设备行业的现状与发展趋势，并对磁共振成像设备产业链各环节进行了系统性探讨。报告科学预测了磁共振成像设备行业未来发展方向，重点分析了磁共振成像设备技术现状及创新路径，同时聚焦磁共振成像设备重点企业的经营表现，评估了市场竞争格局、品牌影响力及市场集中度。通过对细分市场的深入研究及SWOT分析，报告揭示了磁共振成像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磁共振成像设备行业发展概述</w:t>
      </w:r>
      <w:r>
        <w:rPr>
          <w:rFonts w:hint="eastAsia"/>
        </w:rPr>
        <w:br/>
      </w:r>
      <w:r>
        <w:rPr>
          <w:rFonts w:hint="eastAsia"/>
        </w:rPr>
        <w:t>　　第一节 磁共振成像设备的概念</w:t>
      </w:r>
      <w:r>
        <w:rPr>
          <w:rFonts w:hint="eastAsia"/>
        </w:rPr>
        <w:br/>
      </w:r>
      <w:r>
        <w:rPr>
          <w:rFonts w:hint="eastAsia"/>
        </w:rPr>
        <w:t>　　　　一、磁共振成像设备的定义</w:t>
      </w:r>
      <w:r>
        <w:rPr>
          <w:rFonts w:hint="eastAsia"/>
        </w:rPr>
        <w:br/>
      </w:r>
      <w:r>
        <w:rPr>
          <w:rFonts w:hint="eastAsia"/>
        </w:rPr>
        <w:t>　　　　二、磁共振成像设备的特点</w:t>
      </w:r>
      <w:r>
        <w:rPr>
          <w:rFonts w:hint="eastAsia"/>
        </w:rPr>
        <w:br/>
      </w:r>
      <w:r>
        <w:rPr>
          <w:rFonts w:hint="eastAsia"/>
        </w:rPr>
        <w:t>　　第二节 磁共振成像设备行业发展成熟度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磁共振成像设备市场特征分析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全球磁共振成像设备行业发展分析</w:t>
      </w:r>
      <w:r>
        <w:rPr>
          <w:rFonts w:hint="eastAsia"/>
        </w:rPr>
        <w:br/>
      </w:r>
      <w:r>
        <w:rPr>
          <w:rFonts w:hint="eastAsia"/>
        </w:rPr>
        <w:t>　　第一节 世界磁共振成像设备行业发展分析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一、2025年世界磁共振成像设备行业发展分析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全球磁共振成像设备市场调研</w:t>
      </w:r>
      <w:r>
        <w:rPr>
          <w:rFonts w:hint="eastAsia"/>
        </w:rPr>
        <w:br/>
      </w:r>
      <w:r>
        <w:rPr>
          <w:rFonts w:hint="eastAsia"/>
        </w:rPr>
        <w:t>　　　　一、2025年全球磁共振成像设备需求分析</w:t>
      </w:r>
      <w:r>
        <w:rPr>
          <w:rFonts w:hint="eastAsia"/>
        </w:rPr>
        <w:br/>
      </w:r>
      <w:r>
        <w:rPr>
          <w:rFonts w:hint="eastAsia"/>
        </w:rPr>
        <w:t>　　　　二、2025年欧美磁共振成像设备需求分析</w:t>
      </w:r>
      <w:r>
        <w:rPr>
          <w:rFonts w:hint="eastAsia"/>
        </w:rPr>
        <w:br/>
      </w:r>
      <w:r>
        <w:rPr>
          <w:rFonts w:hint="eastAsia"/>
        </w:rPr>
        <w:t>　　　　三、2025年中外磁共振成像设备市场对比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2020-2025年主要国家或地区磁共振成像设备行业发展分析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一、2020-2025年美国磁共振成像设备行业调研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二、2020-2025年日本磁共振成像设备行业调研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三、2020-2025年欧洲磁共振成像设备行业调研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我国磁共振成像设备行业发展分析</w:t>
      </w:r>
      <w:r>
        <w:rPr>
          <w:rFonts w:hint="eastAsia"/>
        </w:rPr>
        <w:br/>
      </w:r>
      <w:r>
        <w:rPr>
          <w:rFonts w:hint="eastAsia"/>
        </w:rPr>
        <w:t>　　第一节 中国磁共振成像设备行业发展状况</w:t>
      </w:r>
      <w:r>
        <w:rPr>
          <w:rFonts w:hint="eastAsia"/>
        </w:rPr>
        <w:br/>
      </w:r>
      <w:r>
        <w:rPr>
          <w:rFonts w:hint="eastAsia"/>
        </w:rPr>
        <w:t>　　　　一、2025年磁共振成像设备行业发展状况分析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二、2025年中国磁共振成像设备行业发展动态</w:t>
      </w:r>
      <w:r>
        <w:rPr>
          <w:rFonts w:hint="eastAsia"/>
        </w:rPr>
        <w:br/>
      </w:r>
      <w:r>
        <w:rPr>
          <w:rFonts w:hint="eastAsia"/>
        </w:rPr>
        <w:t>　　　　三、2025年磁共振成像设备行业经营业绩分析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四、2025年我国磁共振成像设备行业发展热点</w:t>
      </w:r>
      <w:r>
        <w:rPr>
          <w:rFonts w:hint="eastAsia"/>
        </w:rPr>
        <w:br/>
      </w:r>
      <w:r>
        <w:rPr>
          <w:rFonts w:hint="eastAsia"/>
        </w:rPr>
        <w:t>　　第二节 中国磁共振成像设备市场供需状况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一、2025年中国磁共振成像设备行业供给能力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二、2025年中国磁共振成像设备市场供给分析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三、2025年中国磁共振成像设备市场需求分析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四、2025年中国磁共振成像设备产品价格分析</w:t>
      </w:r>
      <w:r>
        <w:rPr>
          <w:rFonts w:hint="eastAsia"/>
        </w:rPr>
        <w:br/>
      </w:r>
      <w:r>
        <w:rPr>
          <w:rFonts w:hint="eastAsia"/>
        </w:rPr>
        <w:t>　　第三节 我国磁共振成像设备市场调研</w:t>
      </w:r>
      <w:r>
        <w:rPr>
          <w:rFonts w:hint="eastAsia"/>
        </w:rPr>
        <w:br/>
      </w:r>
      <w:r>
        <w:rPr>
          <w:rFonts w:hint="eastAsia"/>
        </w:rPr>
        <w:t>　　　　一、2025年磁共振成像设备市场调研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三、2025年磁共振成像设备市场的走向分析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磁共振成像设备所属产业经济运行分析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2020-2025年中国磁共振成像设备所属产业工业总产值分析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一、2020-2025年中国磁共振成像设备所属产业工业总产值分析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2020-2025年中国磁共振成像设备所属产业市场销售收入分析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一、2020-2025年中国磁共振成像设备所属产业市场总销售收入分析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2020-2025年中国磁共振成像设备所属产业产品成本费用分析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一、2020-2025年中国磁共振成像设备所属产业成本费用总额分析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2020-2025年中国磁共振成像设备所属产业利润总额分析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一、2020-2025年中国磁共振成像设备所属产业利润总额分析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我国磁共振成像设备所属产业进出口分析</w:t>
      </w:r>
      <w:r>
        <w:rPr>
          <w:rFonts w:hint="eastAsia"/>
        </w:rPr>
        <w:br/>
      </w:r>
      <w:r>
        <w:rPr>
          <w:rFonts w:hint="eastAsia"/>
        </w:rPr>
        <w:t>　　2017年我国磁共振成像（MRI）设备出口数量为1436台，进口数量为384台，数量来看，国内出口数量远高于进口数量；但是金额方面，我国出口金额仅为1.81亿美元，同期进口金额达到4.63亿美元；按照均价测算我国磁共振成像（MRI）设备进口均价为120.46万美元/台，出口产品均价仅为12.58万美元/台，进口均价约为出口产品均价的10倍，国产品牌相对低端的永磁型磁共振设备为主，国内磁共振成像（MRI）设备产业技术升级任重道远。</w:t>
      </w:r>
      <w:r>
        <w:rPr>
          <w:rFonts w:hint="eastAsia"/>
        </w:rPr>
        <w:br/>
      </w:r>
      <w:r>
        <w:rPr>
          <w:rFonts w:hint="eastAsia"/>
        </w:rPr>
        <w:t>　　2020-2025年我国磁共振成像（MRI）设备进出口金额统计</w:t>
      </w:r>
      <w:r>
        <w:rPr>
          <w:rFonts w:hint="eastAsia"/>
        </w:rPr>
        <w:br/>
      </w:r>
      <w:r>
        <w:rPr>
          <w:rFonts w:hint="eastAsia"/>
        </w:rPr>
        <w:t>　　2020-2025年我国磁共振成像（MRI）设备进出口均价对比</w:t>
      </w:r>
      <w:r>
        <w:rPr>
          <w:rFonts w:hint="eastAsia"/>
        </w:rPr>
        <w:br/>
      </w:r>
      <w:r>
        <w:rPr>
          <w:rFonts w:hint="eastAsia"/>
        </w:rPr>
        <w:t>　　第一节 我国磁共振成像设备产品进口分析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我国磁共振成像设备产品出口分析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我国磁共振成像设备产品进出口预测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三、2025年磁共振成像设备进口预测</w:t>
      </w:r>
      <w:r>
        <w:rPr>
          <w:rFonts w:hint="eastAsia"/>
        </w:rPr>
        <w:br/>
      </w:r>
      <w:r>
        <w:rPr>
          <w:rFonts w:hint="eastAsia"/>
        </w:rPr>
        <w:t>　　　　四、2025年磁共振成像设备出口预测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磁共振成像设备行业竞争格局分析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磁共振成像设备所属行业主要企业竞争力分析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2020-2025年磁共振成像设备行业竞争格局分析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一、2025年磁共振成像设备行业竞争分析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二、2025年中外磁共振成像设备产品竞争分析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三、2020-2025年国内外磁共振成像设备竞争分析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四、2020-2025年我国磁共振成像设备市场竞争分析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五、2020-2025年我国磁共振成像设备市场集中度分析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六、2025-2031年国内主要磁共振成像设备企业动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磁共振成像设备企业竞争策略分析</w:t>
      </w:r>
      <w:r>
        <w:rPr>
          <w:rFonts w:hint="eastAsia"/>
        </w:rPr>
        <w:br/>
      </w:r>
      <w:r>
        <w:rPr>
          <w:rFonts w:hint="eastAsia"/>
        </w:rPr>
        <w:t>　　第一节 磁共振成像设备市场竞争策略分析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一、2025年磁共振成像设备市场增长潜力分析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二、2025年磁共振成像设备主要潜力品种分析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三、现有磁共振成像设备产品竞争策略分析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四、潜力磁共振成像设备品种竞争策略选择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磁共振成像设备企业竞争策略分析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一、国际经济形势对磁共振成像设备行业竞争格局的影响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二、全球经济下磁共振成像设备行业竞争格局的变化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三、2025-2031年我国磁共振成像设备市场竞争趋势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四、2025-2031年磁共振成像设备行业竞争格局展望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五、2025-2031年磁共振成像设备行业竞争策略分析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六、2025-2031年磁共振成像设备企业竞争策略分析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主要磁共振成像设备企业竞争分析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西门子迈迪特磁共振有限公司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宁波鑫高益磁材有限公司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广州波普光机电科技有限公司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新奥博为技术有限公司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沈阳东软数字医疗系统股份有限公司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第九节 安捷瑞电子医疗（沈阳）有限公司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磁共振成像设备行业发展趋势分析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2025年磁共振成像设备行业发展趋势分析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2025-2031年中国磁共振成像设备市场前景分析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一、2020-2025年磁共振成像设备市场前景总结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二、2025-2031年磁共振成像设备发展趋势分析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三、2025-2031年磁共振成像设备市场发展空间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四、2025-2031年磁共振成像设备产业政策趋向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五、2025-2031年磁共振成像设备技术革新趋势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六、2025-2031年磁共振成像设备价格走势分析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未来磁共振成像设备行业发展预测</w:t>
      </w:r>
      <w:r>
        <w:rPr>
          <w:rFonts w:hint="eastAsia"/>
        </w:rPr>
        <w:br/>
      </w:r>
      <w:r>
        <w:rPr>
          <w:rFonts w:hint="eastAsia"/>
        </w:rPr>
        <w:t>　　第一节 未来磁共振成像设备需求与消费预测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一、2025-2031年磁共振成像设备产品消费预测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二、2025-2031年磁共振成像设备市场规模预测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三、2025-2031年磁共振成像设备行业总产值预测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四、2025-2031年磁共振成像设备行业销售收入预测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五、2025-2031年磁共振成像设备行业总资产预测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2025-2031年中国磁共振成像设备行业供需预测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一、2025-2031年中国磁共振成像设备供给预测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二、2025-2031年中国磁共振成像设备产量预测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三、2025-2031年中国磁共振成像设备需求预测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四、2025-2031年中国磁共振成像设备供需平衡预测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五、2025-2031年中国磁共振成像设备产品价格预测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六、2025-2031年主要磁共振成像设备产品进出口预测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磁共振成像设备行业投资现状分析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2025年磁共振成像设备行业投资情况分析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2025年磁共振成像设备行业投资情况分析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磁共振成像设备行业投资环境分析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一、2025年磁共振成像设备行业政策环境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磁共振成像设备行业投资机会与风险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磁共振成像设备行业投资效益分析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一、2020-2025年磁共振成像设备所属行业投资状况分析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二、2025-2031年磁共振成像设备所属行业投资效益分析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三、2025-2031年磁共振成像设备行业投资前景预测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四、2025-2031年磁共振成像设备行业的投资方向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五、2025-2031年磁共振成像设备行业投资的建议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影响磁共振成像设备行业发展的主要因素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一、2025-2031年影响磁共振成像设备行业运行的有利因素分析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二、2025-2031年影响磁共振成像设备行业运行的稳定因素分析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三、2025-2031年影响磁共振成像设备行业运行的不利因素分析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四、2025-2031年我国磁共振成像设备行业发展面临的挑战分析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五、2025-2031年我国磁共振成像设备行业发展面临的机遇分析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磁共振成像设备行业投资前景及控制策略分析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一、2025-2031年磁共振成像设备行业市场风险及控制策略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二、2025-2031年磁共振成像设备行业政策风险及控制策略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三、2025-2031年磁共振成像设备行业经营风险及控制策略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四、2025-2031年磁共振成像设备行业技术风险及控制策略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五、2025-2031年磁共振成像设备同业竞争风险及控制策略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六、2025-2031年磁共振成像设备行业其他风险及控制策略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磁共振成像设备行业投资前景建议研究</w:t>
      </w:r>
      <w:r>
        <w:rPr>
          <w:rFonts w:hint="eastAsia"/>
        </w:rPr>
        <w:br/>
      </w:r>
      <w:r>
        <w:rPr>
          <w:rFonts w:hint="eastAsia"/>
        </w:rPr>
        <w:t>　　第一节 磁共振成像设备行业投资趋势分析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对我国磁共振成像设备品牌的战略思考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二、磁共振成像设备实施品牌战略的意义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三、磁共振成像设备企业品牌的现状分析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四、我国磁共振成像设备企业的品牌战略</w:t>
      </w:r>
      <w:r>
        <w:rPr>
          <w:rFonts w:hint="eastAsia"/>
        </w:rPr>
        <w:br/>
      </w:r>
      <w:r>
        <w:rPr>
          <w:rFonts w:hint="eastAsia"/>
        </w:rPr>
        <w:t>　　　　五、磁共振成像设备品牌战略管理的策略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　磁共振成像设备行业投资前景建议研究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一、2025年磁共振成像设备行业投资前景建议</w:t>
      </w:r>
      <w:r>
        <w:rPr>
          <w:rFonts w:hint="eastAsia"/>
        </w:rPr>
        <w:br/>
      </w:r>
      <w:r>
        <w:rPr>
          <w:rFonts w:hint="eastAsia"/>
        </w:rPr>
        <w:t>　　　　二、2025年磁共振成像设备行业投资前景建议研究</w:t>
      </w:r>
      <w:r>
        <w:rPr>
          <w:rFonts w:hint="eastAsia"/>
        </w:rPr>
        <w:br/>
      </w:r>
      <w:r>
        <w:rPr>
          <w:rFonts w:hint="eastAsia"/>
        </w:rPr>
        <w:t>　　　　三、2025-2031年磁共振成像设备行业投资形势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四、2025-2031年磁共振成像设备行业投资前景建议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磁共振成像设备产业链分析</w:t>
      </w:r>
      <w:r>
        <w:rPr>
          <w:rFonts w:hint="eastAsia"/>
        </w:rPr>
        <w:br/>
      </w:r>
      <w:r>
        <w:rPr>
          <w:rFonts w:hint="eastAsia"/>
        </w:rPr>
        <w:t>　　图表 国际磁共振成像设备市场规模</w:t>
      </w:r>
      <w:r>
        <w:rPr>
          <w:rFonts w:hint="eastAsia"/>
        </w:rPr>
        <w:br/>
      </w:r>
      <w:r>
        <w:rPr>
          <w:rFonts w:hint="eastAsia"/>
        </w:rPr>
        <w:t>　　图表 国际磁共振成像设备生命周期</w:t>
      </w:r>
      <w:r>
        <w:rPr>
          <w:rFonts w:hint="eastAsia"/>
        </w:rPr>
        <w:br/>
      </w:r>
      <w:r>
        <w:rPr>
          <w:rFonts w:hint="eastAsia"/>
        </w:rPr>
        <w:t>　　图表 磁共振成像设备行业链结构图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2020-2025年全球磁共振成像设备需求趋势图</w:t>
      </w:r>
      <w:r>
        <w:rPr>
          <w:rFonts w:hint="eastAsia"/>
        </w:rPr>
        <w:br/>
      </w:r>
      <w:r>
        <w:rPr>
          <w:rFonts w:hint="eastAsia"/>
        </w:rPr>
        <w:t>　　图表 2020-2025年磁共振成像设备行业销售规模/市场容量增长趋势图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e4710662d4faf" w:history="1">
        <w:r>
          <w:rPr>
            <w:rStyle w:val="Hyperlink"/>
          </w:rPr>
          <w:t>2025-2031年中国磁共振成像设备行业现状深度调研与发展趋势预测报告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e4710662d4faf" w:history="1">
        <w:r>
          <w:rPr>
            <w:rStyle w:val="Hyperlink"/>
          </w:rPr>
          <w:t>https://www.20087.com/0/55/CiGongZhenChengXiangSheBeiDeFaZh.html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共振成像名词解释、磁共振成像设备的组成不包括、磁共振设备多少钱一套、磁共振成像设备中属于设备参数的是、MRI设备、磁共振成像设备的成像特点、磁共振序列口诀、磁共振成像设备发展的目标、MR功能成像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ece3b3f5b404c" w:history="1">
      <w:r>
        <w:rPr>
          <w:rStyle w:val="Hyperlink"/>
        </w:rPr>
        <w:t>2025-2031年中国磁共振成像设备行业现状深度调研与发展趋势预测报告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CiGongZhenChengXiangSheBeiDeFaZh.html" TargetMode="External" Id="Rc34e4710662d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CiGongZhenChengXiangSheBeiDeFaZh.html" TargetMode="External" Id="R456ece3b3f5b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2025-01-24T04:25:00Z</dcterms:created>
  <dcterms:modified xsi:type="dcterms:W3CDTF">2025-01-24T05:25:00Z</dcterms:modified>
  <dc:subject>2025-2031年中国磁共振成像设备行业现状深度调研与发展趋势预测报告</dc:subject>
  <dc:title>2025-2031年中国磁共振成像设备行业现状深度调研与发展趋势预测报告</dc:title>
  <cp:keywords>2025-2031年中国磁共振成像设备行业现状深度调研与发展趋势预测报告</cp:keywords>
  <dc:description>2025-2031年中国磁共振成像设备行业现状深度调研与发展趋势预测报告</dc:description>
</cp:coreProperties>
</file>