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44e01fa6dba405d" w:history="1">
              <w:r>
                <w:rPr>
                  <w:rStyle w:val="Hyperlink"/>
                </w:rPr>
                <w:t>2026-2032年中国SOG超声倍拉提行业研究分析与发展前景报告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44e01fa6dba405d" w:history="1">
              <w:r>
                <w:rPr>
                  <w:rStyle w:val="Hyperlink"/>
                </w:rPr>
                <w:t>2026-2032年中国SOG超声倍拉提行业研究分析与发展前景报告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5925650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44e01fa6dba405d" w:history="1">
                <w:r>
                  <w:rPr>
                    <w:rStyle w:val="Hyperlink"/>
                  </w:rPr>
                  <w:t>https://www.20087.com/0/65/SOGChaoShengBeiLaTiDeXianZhuangYuQianJing.html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SOG超声倍拉提是一款基于超声聚焦原理的非侵入式抗衰医疗美容设备，通过将超声波能量精准穿透至皮下组织指定深度，产生温和的热凝固效应，从而刺激胶原蛋白再生并实现筋膜层的提拉紧致。目前，该设备凭借大焦域聚焦与超脉冲两大核心技术，有效克服了传统超声设备能量集中于“点”易产生痛感与组织变性粘连的痛点。其搭载的多种深度探头（覆盖2.0mm至9.0mm），能够针对真皮层、浅筋膜层、SMAS筋膜层乃至身体深层脂肪进行分层立体抗衰。同时，设备集成了智能语音交互与大屏触控系统，大幅提升了人机交互体验与操作便捷性。随着消费者对舒适化、精细化抗衰需求的攀升，SOG超声倍拉提已成为专业医美机构重塑肌肤年轻态的核心科技手段。</w:t>
      </w:r>
      <w:r>
        <w:rPr>
          <w:rFonts w:hint="eastAsia"/>
        </w:rPr>
        <w:br/>
      </w:r>
      <w:r>
        <w:rPr>
          <w:rFonts w:hint="eastAsia"/>
        </w:rPr>
        <w:t>　　未来，SOG超声倍拉提及同类超声抗衰设备将沿着精准化、无创舒适化与全场景应用的方向持续迭代。市场调研网认为，在技术层面，更先进的AI靶向温控与实时组织阻抗监测技术将被引入，确保能量输出的绝对安全与热效应的均匀分布，实现真正的“无痛抗衰”。在应用边界上，设备将从单一的面部抗衰，全面拓展至身体轮廓塑形、产后修复及头皮抗衰等多元化场景。随着全球医疗器械监管体系的完善，具备多国合规认证（如国内NMPA与欧盟CE）的持证设备将加速淘汰市场中的违规仿制品。此外，结合5G智能护肤理念，超声倍拉提设备有望与院线管理系统及用户居家护理终端打通，构建全生命周期的个性化抗衰闭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44e01fa6dba405d" w:history="1">
        <w:r>
          <w:rPr>
            <w:rStyle w:val="Hyperlink"/>
          </w:rPr>
          <w:t>2026-2032年中国SOG超声倍拉提行业研究分析与发展前景报告</w:t>
        </w:r>
      </w:hyperlink>
      <w:r>
        <w:rPr>
          <w:rFonts w:hint="eastAsia"/>
        </w:rPr>
        <w:t>》，2025年SOG超声倍拉提行业市场规模达 亿元，预计2032年市场规模将达 亿元，期间年均复合增长率（CAGR）达 %。报告系统分析了SOG超声倍拉提行业的市场规模、供需关系及产业链结构，详细梳理了SOG超声倍拉提细分市场的品牌竞争态势与价格变化，重点剖析了行业内主要企业的经营状况，揭示了SOG超声倍拉提市场集中度与竞争格局。报告结合SOG超声倍拉提技术现状及未来发展方向，对行业前景进行了科学预测，明确了SOG超声倍拉提发展趋势、潜在机遇与风险。通过SWOT分析，为SOG超声倍拉提企业、投资者及政府部门提供了权威、客观的行业洞察与决策支持，助力把握SOG超声倍拉提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SOG超声倍拉提市场概述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按照不同产品类型，SOG超声倍拉提主要可以分为如下几个类别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中国不同产品类型SOG超声倍拉提增长趋势2021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手动操控机型</w:t>
      </w:r>
      <w:r>
        <w:rPr>
          <w:rFonts w:hint="eastAsia"/>
        </w:rPr>
        <w:br/>
      </w:r>
      <w:r>
        <w:rPr>
          <w:rFonts w:hint="eastAsia"/>
        </w:rPr>
        <w:t>　　　　1.2.3 全自动智能机型</w:t>
      </w:r>
      <w:r>
        <w:rPr>
          <w:rFonts w:hint="eastAsia"/>
        </w:rPr>
        <w:br/>
      </w:r>
      <w:r>
        <w:rPr>
          <w:rFonts w:hint="eastAsia"/>
        </w:rPr>
        <w:t>　　　　1.2.4 触屏操控设备</w:t>
      </w:r>
      <w:r>
        <w:rPr>
          <w:rFonts w:hint="eastAsia"/>
        </w:rPr>
        <w:br/>
      </w:r>
      <w:r>
        <w:rPr>
          <w:rFonts w:hint="eastAsia"/>
        </w:rPr>
        <w:t>　　1.3 按照不同作用层次，SOG超声倍拉提主要可以分为如下几个类别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中国不同作用层次SOG超声倍拉提增长趋势2021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真皮层紧致探头</w:t>
      </w:r>
      <w:r>
        <w:rPr>
          <w:rFonts w:hint="eastAsia"/>
        </w:rPr>
        <w:br/>
      </w:r>
      <w:r>
        <w:rPr>
          <w:rFonts w:hint="eastAsia"/>
        </w:rPr>
        <w:t>　　　　1.3.3 筋膜层提拉探头</w:t>
      </w:r>
      <w:r>
        <w:rPr>
          <w:rFonts w:hint="eastAsia"/>
        </w:rPr>
        <w:br/>
      </w:r>
      <w:r>
        <w:rPr>
          <w:rFonts w:hint="eastAsia"/>
        </w:rPr>
        <w:t>　　　　1.3.4 脂肪层塑形探头</w:t>
      </w:r>
      <w:r>
        <w:rPr>
          <w:rFonts w:hint="eastAsia"/>
        </w:rPr>
        <w:br/>
      </w:r>
      <w:r>
        <w:rPr>
          <w:rFonts w:hint="eastAsia"/>
        </w:rPr>
        <w:t>　　1.4 按照不同输出能量档位，SOG超声倍拉提主要可以分为如下几个类别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中国不同输出能量档位SOG超声倍拉提增长趋势2021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低能量舒适档位</w:t>
      </w:r>
      <w:r>
        <w:rPr>
          <w:rFonts w:hint="eastAsia"/>
        </w:rPr>
        <w:br/>
      </w:r>
      <w:r>
        <w:rPr>
          <w:rFonts w:hint="eastAsia"/>
        </w:rPr>
        <w:t>　　　　1.4.3 中能量常规档位</w:t>
      </w:r>
      <w:r>
        <w:rPr>
          <w:rFonts w:hint="eastAsia"/>
        </w:rPr>
        <w:br/>
      </w:r>
      <w:r>
        <w:rPr>
          <w:rFonts w:hint="eastAsia"/>
        </w:rPr>
        <w:t>　　　　1.4.4 高能量强化档位</w:t>
      </w:r>
      <w:r>
        <w:rPr>
          <w:rFonts w:hint="eastAsia"/>
        </w:rPr>
        <w:br/>
      </w:r>
      <w:r>
        <w:rPr>
          <w:rFonts w:hint="eastAsia"/>
        </w:rPr>
        <w:t>　　　　1.4.5 智能变频能量机型</w:t>
      </w:r>
      <w:r>
        <w:rPr>
          <w:rFonts w:hint="eastAsia"/>
        </w:rPr>
        <w:br/>
      </w:r>
      <w:r>
        <w:rPr>
          <w:rFonts w:hint="eastAsia"/>
        </w:rPr>
        <w:t>　　1.5 从不同应用，SOG超声倍拉提主要包括如下几个方面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中国不同应用SOG超声倍拉提增长趋势2021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面部专用抗衰仪</w:t>
      </w:r>
      <w:r>
        <w:rPr>
          <w:rFonts w:hint="eastAsia"/>
        </w:rPr>
        <w:br/>
      </w:r>
      <w:r>
        <w:rPr>
          <w:rFonts w:hint="eastAsia"/>
        </w:rPr>
        <w:t>　　　　1.5.3 身体塑形紧致仪</w:t>
      </w:r>
      <w:r>
        <w:rPr>
          <w:rFonts w:hint="eastAsia"/>
        </w:rPr>
        <w:br/>
      </w:r>
      <w:r>
        <w:rPr>
          <w:rFonts w:hint="eastAsia"/>
        </w:rPr>
        <w:t>　　　　1.5.4 眼周精细化护理仪</w:t>
      </w:r>
      <w:r>
        <w:rPr>
          <w:rFonts w:hint="eastAsia"/>
        </w:rPr>
        <w:br/>
      </w:r>
      <w:r>
        <w:rPr>
          <w:rFonts w:hint="eastAsia"/>
        </w:rPr>
        <w:t>　　　　1.5.5 颈部提拉护理仪</w:t>
      </w:r>
      <w:r>
        <w:rPr>
          <w:rFonts w:hint="eastAsia"/>
        </w:rPr>
        <w:br/>
      </w:r>
      <w:r>
        <w:rPr>
          <w:rFonts w:hint="eastAsia"/>
        </w:rPr>
        <w:t>　　　　1.5.6 产后肌肤修复仪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中国SOG超声倍拉提发展现状及未来趋势（2021-2032）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中国市场SOG超声倍拉提收入及增长率（2021-2032）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中国市场SOG超声倍拉提销量及增长率（2021-2032）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中国市场主要SOG超声倍拉提厂商分析</w:t>
      </w:r>
      <w:r>
        <w:rPr>
          <w:rFonts w:hint="eastAsia"/>
        </w:rPr>
        <w:br/>
      </w:r>
      <w:r>
        <w:rPr>
          <w:rFonts w:hint="eastAsia"/>
        </w:rPr>
        <w:t>　　2.1 中国市场主要厂商SOG超声倍拉提销量及市场占有率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中国市场主要厂商SOG超声倍拉提销量（2021-2026）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中国市场主要厂商SOG超声倍拉提销量市场份额（2021-2026）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中国市场主要厂商SOG超声倍拉提收入及市场占有率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中国市场主要厂商SOG超声倍拉提收入（2021-2026）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中国市场主要厂商SOG超声倍拉提收入市场份额（2021-2026）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2025年中国市场主要厂商SOG超声倍拉提收入排名</w:t>
      </w:r>
      <w:r>
        <w:rPr>
          <w:rFonts w:hint="eastAsia"/>
        </w:rPr>
        <w:br/>
      </w:r>
      <w:r>
        <w:rPr>
          <w:rFonts w:hint="eastAsia"/>
        </w:rPr>
        <w:t>　　2.3 中国市场主要厂商SOG超声倍拉提价格（2021-2026）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中国市场主要厂商SOG超声倍拉提总部及产地分布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中国市场主要厂商成立时间及SOG超声倍拉提商业化日期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中国市场主要厂商SOG超声倍拉提产品类型及应用</w:t>
      </w:r>
      <w:r>
        <w:rPr>
          <w:rFonts w:hint="eastAsia"/>
        </w:rPr>
        <w:br/>
      </w:r>
      <w:r>
        <w:rPr>
          <w:rFonts w:hint="eastAsia"/>
        </w:rPr>
        <w:t>　　2.7 SOG超声倍拉提行业集中度、竞争程度分析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SOG超声倍拉提行业集中度分析：2025年中国Top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中国市场SOG超声倍拉提第一梯队、第二梯队和第三梯队厂商（品牌）及2025年市场份额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重点企业（1）基本信息、SOG超声倍拉提生产基地、总部、竞争对手及市场地位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SOG超声倍拉提产品规格、参数及市场应用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重点企业（1）在中国市场SOG超声倍拉提销量、收入、价格及毛利率（2021-2026）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重点企业（2）基本信息、SOG超声倍拉提生产基地、总部、竞争对手及市场地位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SOG超声倍拉提产品规格、参数及市场应用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重点企业（2）在中国市场SOG超声倍拉提销量、收入、价格及毛利率（2021-2026）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重点企业（3）基本信息、SOG超声倍拉提生产基地、总部、竞争对手及市场地位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SOG超声倍拉提产品规格、参数及市场应用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重点企业（3）在中国市场SOG超声倍拉提销量、收入、价格及毛利率（2021-2026）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重点企业（4）基本信息、SOG超声倍拉提生产基地、总部、竞争对手及市场地位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SOG超声倍拉提产品规格、参数及市场应用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重点企业（4）在中国市场SOG超声倍拉提销量、收入、价格及毛利率（2021-2026）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重点企业（5）基本信息、SOG超声倍拉提生产基地、总部、竞争对手及市场地位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SOG超声倍拉提产品规格、参数及市场应用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重点企业（5）在中国市场SOG超声倍拉提销量、收入、价格及毛利率（2021-2026）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重点企业（6）基本信息、SOG超声倍拉提生产基地、总部、竞争对手及市场地位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SOG超声倍拉提产品规格、参数及市场应用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重点企业（6）在中国市场SOG超声倍拉提销量、收入、价格及毛利率（2021-2026）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重点企业（7）基本信息、SOG超声倍拉提生产基地、总部、竞争对手及市场地位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SOG超声倍拉提产品规格、参数及市场应用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重点企业（7）在中国市场SOG超声倍拉提销量、收入、价格及毛利率（2021-2026）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重点企业（8）基本信息、SOG超声倍拉提生产基地、总部、竞争对手及市场地位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SOG超声倍拉提产品规格、参数及市场应用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重点企业（8）在中国市场SOG超声倍拉提销量、收入、价格及毛利率（2021-2026）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重点企业（9）基本信息、SOG超声倍拉提生产基地、总部、竞争对手及市场地位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SOG超声倍拉提产品规格、参数及市场应用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重点企业（9）在中国市场SOG超声倍拉提销量、收入、价格及毛利率（2021-2026）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重点企业（10）基本信息、SOG超声倍拉提生产基地、总部、竞争对手及市场地位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SOG超声倍拉提产品规格、参数及市场应用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重点企业（10）在中国市场SOG超声倍拉提销量、收入、价格及毛利率（2021-2026）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不同产品类型SOG超声倍拉提分析</w:t>
      </w:r>
      <w:r>
        <w:rPr>
          <w:rFonts w:hint="eastAsia"/>
        </w:rPr>
        <w:br/>
      </w:r>
      <w:r>
        <w:rPr>
          <w:rFonts w:hint="eastAsia"/>
        </w:rPr>
        <w:t>　　4.1 中国市场不同产品类型SOG超声倍拉提销量（2021-2032）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中国市场不同产品类型SOG超声倍拉提销量及市场份额（2021-2026）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中国市场不同产品类型SOG超声倍拉提销量预测（2027-2032）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中国市场不同产品类型SOG超声倍拉提规模（2021-2032）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中国市场不同产品类型SOG超声倍拉提规模及市场份额（2021-2026）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中国市场不同产品类型SOG超声倍拉提规模预测（2027-2032）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中国市场不同产品类型SOG超声倍拉提价格走势（2021-2032）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不同应用SOG超声倍拉提分析</w:t>
      </w:r>
      <w:r>
        <w:rPr>
          <w:rFonts w:hint="eastAsia"/>
        </w:rPr>
        <w:br/>
      </w:r>
      <w:r>
        <w:rPr>
          <w:rFonts w:hint="eastAsia"/>
        </w:rPr>
        <w:t>　　5.1 中国市场不同应用SOG超声倍拉提销量（2021-2032）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中国市场不同应用SOG超声倍拉提销量及市场份额（2021-2026）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中国市场不同应用SOG超声倍拉提销量预测（2027-2032）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中国市场不同应用SOG超声倍拉提规模（2021-2032）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中国市场不同应用SOG超声倍拉提规模及市场份额（2021-2026）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中国市场不同应用SOG超声倍拉提规模预测（2027-2032）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中国市场不同应用SOG超声倍拉提价格走势（2021-2032）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SOG超声倍拉提行业发展分析---发展趋势</w:t>
      </w:r>
      <w:r>
        <w:rPr>
          <w:rFonts w:hint="eastAsia"/>
        </w:rPr>
        <w:br/>
      </w:r>
      <w:r>
        <w:rPr>
          <w:rFonts w:hint="eastAsia"/>
        </w:rPr>
        <w:t>　　6.2 SOG超声倍拉提行业发展分析---厂商壁垒</w:t>
      </w:r>
      <w:r>
        <w:rPr>
          <w:rFonts w:hint="eastAsia"/>
        </w:rPr>
        <w:br/>
      </w:r>
      <w:r>
        <w:rPr>
          <w:rFonts w:hint="eastAsia"/>
        </w:rPr>
        <w:t>　　6.3 SOG超声倍拉提行业发展分析---驱动因素</w:t>
      </w:r>
      <w:r>
        <w:rPr>
          <w:rFonts w:hint="eastAsia"/>
        </w:rPr>
        <w:br/>
      </w:r>
      <w:r>
        <w:rPr>
          <w:rFonts w:hint="eastAsia"/>
        </w:rPr>
        <w:t>　　6.4 SOG超声倍拉提行业发展分析---制约因素</w:t>
      </w:r>
      <w:r>
        <w:rPr>
          <w:rFonts w:hint="eastAsia"/>
        </w:rPr>
        <w:br/>
      </w:r>
      <w:r>
        <w:rPr>
          <w:rFonts w:hint="eastAsia"/>
        </w:rPr>
        <w:t>　　6.5 SOG超声倍拉提中国企业SWOT分析</w:t>
      </w:r>
      <w:r>
        <w:rPr>
          <w:rFonts w:hint="eastAsia"/>
        </w:rPr>
        <w:br/>
      </w:r>
      <w:r>
        <w:rPr>
          <w:rFonts w:hint="eastAsia"/>
        </w:rPr>
        <w:t>　　6.6 SOG超声倍拉提行业发展分析---行业政策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SOG超声倍拉提行业产业链简介</w:t>
      </w:r>
      <w:r>
        <w:rPr>
          <w:rFonts w:hint="eastAsia"/>
        </w:rPr>
        <w:br/>
      </w:r>
      <w:r>
        <w:rPr>
          <w:rFonts w:hint="eastAsia"/>
        </w:rPr>
        <w:t>　　7.2 SOG超声倍拉提产业链分析-上游</w:t>
      </w:r>
      <w:r>
        <w:rPr>
          <w:rFonts w:hint="eastAsia"/>
        </w:rPr>
        <w:br/>
      </w:r>
      <w:r>
        <w:rPr>
          <w:rFonts w:hint="eastAsia"/>
        </w:rPr>
        <w:t>　　7.3 SOG超声倍拉提产业链分析-中游</w:t>
      </w:r>
      <w:r>
        <w:rPr>
          <w:rFonts w:hint="eastAsia"/>
        </w:rPr>
        <w:br/>
      </w:r>
      <w:r>
        <w:rPr>
          <w:rFonts w:hint="eastAsia"/>
        </w:rPr>
        <w:t>　　7.4 SOG超声倍拉提产业链分析-下游</w:t>
      </w:r>
      <w:r>
        <w:rPr>
          <w:rFonts w:hint="eastAsia"/>
        </w:rPr>
        <w:br/>
      </w:r>
      <w:r>
        <w:rPr>
          <w:rFonts w:hint="eastAsia"/>
        </w:rPr>
        <w:t>　　7.5 SOG超声倍拉提行业采购模式</w:t>
      </w:r>
      <w:r>
        <w:rPr>
          <w:rFonts w:hint="eastAsia"/>
        </w:rPr>
        <w:br/>
      </w:r>
      <w:r>
        <w:rPr>
          <w:rFonts w:hint="eastAsia"/>
        </w:rPr>
        <w:t>　　7.6 SOG超声倍拉提行业生产模式</w:t>
      </w:r>
      <w:r>
        <w:rPr>
          <w:rFonts w:hint="eastAsia"/>
        </w:rPr>
        <w:br/>
      </w:r>
      <w:r>
        <w:rPr>
          <w:rFonts w:hint="eastAsia"/>
        </w:rPr>
        <w:t>　　7.7 SOG超声倍拉提行业销售模式及销售渠道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中国本土SOG超声倍拉提产能、产量分析</w:t>
      </w:r>
      <w:r>
        <w:rPr>
          <w:rFonts w:hint="eastAsia"/>
        </w:rPr>
        <w:br/>
      </w:r>
      <w:r>
        <w:rPr>
          <w:rFonts w:hint="eastAsia"/>
        </w:rPr>
        <w:t>　　8.1 中国SOG超声倍拉提供需现状及预测（2021-2032）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中国SOG超声倍拉提产能、产量、产能利用率及发展趋势（2021-2032）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中国SOG超声倍拉提产量、市场需求量及发展趋势（2021-2032）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中国SOG超声倍拉提进出口分析</w:t>
      </w:r>
      <w:r>
        <w:rPr>
          <w:rFonts w:hint="eastAsia"/>
        </w:rPr>
        <w:br/>
      </w:r>
      <w:r>
        <w:rPr>
          <w:rFonts w:hint="eastAsia"/>
        </w:rPr>
        <w:t>　　　　8.2.1 中国市场SOG超声倍拉提主要进口来源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中国市场SOG超声倍拉提主要出口目的地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中智~林~：附录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不同产品类型SOG超声倍拉提市场规模2021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不同作用层次SOG超声倍拉提市场规模2021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不同输出能量档位SOG超声倍拉提市场规模2021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不同应用SOG超声倍拉提市场规模2021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中国市场主要厂商SOG超声倍拉提销量（2021-2026）&amp;（台）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中国市场主要厂商SOG超声倍拉提销量市场份额（2021-2026）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中国市场主要厂商SOG超声倍拉提收入（2021-2026）&amp;（万元）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中国市场主要厂商SOG超声倍拉提收入份额（2021-2026）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2025年中国主要生产商SOG超声倍拉提收入排名（万元）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中国市场主要厂商SOG超声倍拉提价格（2021-2026）&amp;（元/台）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中国市场主要厂商SOG超声倍拉提总部及产地分布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中国市场主要厂商成立时间及SOG超声倍拉提商业化日期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中国市场主要厂商SOG超声倍拉提产品类型及应用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2025年中国市场SOG超声倍拉提主要厂商市场地位（第一梯队、第二梯队和第三梯队）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SOG超声倍拉提市场投资、并购等现状分析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SOG超声倍拉提生产基地、总部、竞争对手及市场地位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SOG超声倍拉提产品规格、参数及市场应用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SOG超声倍拉提销量（台）、收入（万元）、价格（元/台）及毛利率（2021-2026）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SOG超声倍拉提生产基地、总部、竞争对手及市场地位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SOG超声倍拉提产品规格、参数及市场应用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SOG超声倍拉提销量（台）、收入（万元）、价格（元/台）及毛利率（2021-2026）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SOG超声倍拉提生产基地、总部、竞争对手及市场地位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SOG超声倍拉提产品规格、参数及市场应用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SOG超声倍拉提销量（台）、收入（万元）、价格（元/台）及毛利率（2021-2026）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SOG超声倍拉提生产基地、总部、竞争对手及市场地位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SOG超声倍拉提产品规格、参数及市场应用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SOG超声倍拉提销量（台）、收入（万元）、价格（元/台）及毛利率（2021-2026）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SOG超声倍拉提生产基地、总部、竞争对手及市场地位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SOG超声倍拉提产品规格、参数及市场应用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SOG超声倍拉提销量（台）、收入（万元）、价格（元/台）及毛利率（2021-2026）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SOG超声倍拉提生产基地、总部、竞争对手及市场地位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SOG超声倍拉提产品规格、参数及市场应用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SOG超声倍拉提销量（台）、收入（万元）、价格（元/台）及毛利率（2021-2026）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SOG超声倍拉提生产基地、总部、竞争对手及市场地位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SOG超声倍拉提产品规格、参数及市场应用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SOG超声倍拉提销量（台）、收入（万元）、价格（元/台）及毛利率（2021-2026）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SOG超声倍拉提生产基地、总部、竞争对手及市场地位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SOG超声倍拉提产品规格、参数及市场应用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SOG超声倍拉提销量（台）、收入（万元）、价格（元/台）及毛利率（2021-2026）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SOG超声倍拉提生产基地、总部、竞争对手及市场地位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SOG超声倍拉提产品规格、参数及市场应用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SOG超声倍拉提销量（台）、收入（万元）、价格（元/台）及毛利率（2021-2026）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SOG超声倍拉提生产基地、总部、竞争对手及市场地位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SOG超声倍拉提产品规格、参数及市场应用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SOG超声倍拉提销量（台）、收入（万元）、价格（元/台）及毛利率（2021-2026）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中国市场不同产品类型SOG超声倍拉提销量（2021-2026）&amp;（台）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中国市场不同产品类型SOG超声倍拉提销量市场份额（2021-2026）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中国市场不同产品类型SOG超声倍拉提销量预测（2027-2032）&amp;（台）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中国市场不同产品类型SOG超声倍拉提销量市场份额预测（2027-2032）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中国市场不同产品类型SOG超声倍拉提规模（2021-2026）&amp;（万元）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中国市场不同产品类型SOG超声倍拉提规模市场份额（2021-2026）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中国市场不同产品类型SOG超声倍拉提规模预测（2027-2032）&amp;（万元）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中国市场不同产品类型SOG超声倍拉提规模市场份额预测（2027-2032）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中国市场不同应用SOG超声倍拉提销量（2021-2026）&amp;（台）</w:t>
      </w:r>
      <w:r>
        <w:rPr>
          <w:rFonts w:hint="eastAsia"/>
        </w:rPr>
        <w:br/>
      </w:r>
      <w:r>
        <w:rPr>
          <w:rFonts w:hint="eastAsia"/>
        </w:rPr>
        <w:t>　　表 75： 中国市场不同应用SOG超声倍拉提销量市场份额（2021-2026）</w:t>
      </w:r>
      <w:r>
        <w:rPr>
          <w:rFonts w:hint="eastAsia"/>
        </w:rPr>
        <w:br/>
      </w:r>
      <w:r>
        <w:rPr>
          <w:rFonts w:hint="eastAsia"/>
        </w:rPr>
        <w:t>　　表 76： 中国市场不同应用SOG超声倍拉提销量预测（2027-2032）&amp;（台）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77： 中国市场不同应用SOG超声倍拉提销量市场份额预测（2027-2032）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中国市场不同应用SOG超声倍拉提规模（2021-2026）&amp;（万元）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中国市场不同应用SOG超声倍拉提规模市场份额（2021-2026）</w:t>
      </w:r>
      <w:r>
        <w:rPr>
          <w:rFonts w:hint="eastAsia"/>
        </w:rPr>
        <w:br/>
      </w:r>
      <w:r>
        <w:rPr>
          <w:rFonts w:hint="eastAsia"/>
        </w:rPr>
        <w:t>　　表 80： 中国市场不同应用SOG超声倍拉提规模预测（2027-2032）&amp;（万元）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中国市场不同应用SOG超声倍拉提规模市场份额预测（2027-2032）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SOG超声倍拉提行业发展分析---发展趋势</w:t>
      </w:r>
      <w:r>
        <w:rPr>
          <w:rFonts w:hint="eastAsia"/>
        </w:rPr>
        <w:br/>
      </w:r>
      <w:r>
        <w:rPr>
          <w:rFonts w:hint="eastAsia"/>
        </w:rPr>
        <w:t>　　表 83： SOG超声倍拉提行业发展分析---厂商壁垒</w:t>
      </w:r>
      <w:r>
        <w:rPr>
          <w:rFonts w:hint="eastAsia"/>
        </w:rPr>
        <w:br/>
      </w:r>
      <w:r>
        <w:rPr>
          <w:rFonts w:hint="eastAsia"/>
        </w:rPr>
        <w:t>　　表 84： SOG超声倍拉提行业发展分析---驱动因素</w:t>
      </w:r>
      <w:r>
        <w:rPr>
          <w:rFonts w:hint="eastAsia"/>
        </w:rPr>
        <w:br/>
      </w:r>
      <w:r>
        <w:rPr>
          <w:rFonts w:hint="eastAsia"/>
        </w:rPr>
        <w:t>　　表 85： SOG超声倍拉提行业发展分析---制约因素</w:t>
      </w:r>
      <w:r>
        <w:rPr>
          <w:rFonts w:hint="eastAsia"/>
        </w:rPr>
        <w:br/>
      </w:r>
      <w:r>
        <w:rPr>
          <w:rFonts w:hint="eastAsia"/>
        </w:rPr>
        <w:t>　　表 86： SOG超声倍拉提行业相关重点政策一览</w:t>
      </w:r>
      <w:r>
        <w:rPr>
          <w:rFonts w:hint="eastAsia"/>
        </w:rPr>
        <w:br/>
      </w:r>
      <w:r>
        <w:rPr>
          <w:rFonts w:hint="eastAsia"/>
        </w:rPr>
        <w:t>　　表 87： SOG超声倍拉提行业供应链分析</w:t>
      </w:r>
      <w:r>
        <w:rPr>
          <w:rFonts w:hint="eastAsia"/>
        </w:rPr>
        <w:br/>
      </w:r>
      <w:r>
        <w:rPr>
          <w:rFonts w:hint="eastAsia"/>
        </w:rPr>
        <w:t>　　表 88： SOG超声倍拉提上游原料供应商</w:t>
      </w:r>
      <w:r>
        <w:rPr>
          <w:rFonts w:hint="eastAsia"/>
        </w:rPr>
        <w:br/>
      </w:r>
      <w:r>
        <w:rPr>
          <w:rFonts w:hint="eastAsia"/>
        </w:rPr>
        <w:t>　　表 89： SOG超声倍拉提行业主要下游客户</w:t>
      </w:r>
      <w:r>
        <w:rPr>
          <w:rFonts w:hint="eastAsia"/>
        </w:rPr>
        <w:br/>
      </w:r>
      <w:r>
        <w:rPr>
          <w:rFonts w:hint="eastAsia"/>
        </w:rPr>
        <w:t>　　表 90： SOG超声倍拉提典型经销商</w:t>
      </w:r>
      <w:r>
        <w:rPr>
          <w:rFonts w:hint="eastAsia"/>
        </w:rPr>
        <w:br/>
      </w:r>
      <w:r>
        <w:rPr>
          <w:rFonts w:hint="eastAsia"/>
        </w:rPr>
        <w:t>　　表 91： 中国SOG超声倍拉提产量、销量、进口量及出口量（2021-2026）&amp;（台）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92： 中国SOG超声倍拉提产量、销量、进口量及出口量预测（2027-2032）&amp;（台）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93： 中国市场SOG超声倍拉提主要进口来源</w:t>
      </w:r>
      <w:r>
        <w:rPr>
          <w:rFonts w:hint="eastAsia"/>
        </w:rPr>
        <w:br/>
      </w:r>
      <w:r>
        <w:rPr>
          <w:rFonts w:hint="eastAsia"/>
        </w:rPr>
        <w:t>　　表 94： 中国市场SOG超声倍拉提主要出口目的地</w:t>
      </w:r>
      <w:r>
        <w:rPr>
          <w:rFonts w:hint="eastAsia"/>
        </w:rPr>
        <w:br/>
      </w:r>
      <w:r>
        <w:rPr>
          <w:rFonts w:hint="eastAsia"/>
        </w:rPr>
        <w:t>　　表 95： 研究范围</w:t>
      </w:r>
      <w:r>
        <w:rPr>
          <w:rFonts w:hint="eastAsia"/>
        </w:rPr>
        <w:br/>
      </w:r>
      <w:r>
        <w:rPr>
          <w:rFonts w:hint="eastAsia"/>
        </w:rPr>
        <w:t>　　表 96：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SOG超声倍拉提产品图片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中国不同产品类型SOG超声倍拉提市场规模市场份额2025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手动操控机型产品图片</w:t>
      </w:r>
      <w:r>
        <w:rPr>
          <w:rFonts w:hint="eastAsia"/>
        </w:rPr>
        <w:br/>
      </w:r>
      <w:r>
        <w:rPr>
          <w:rFonts w:hint="eastAsia"/>
        </w:rPr>
        <w:t>　　图 4： 全自动智能机型产品图片</w:t>
      </w:r>
      <w:r>
        <w:rPr>
          <w:rFonts w:hint="eastAsia"/>
        </w:rPr>
        <w:br/>
      </w:r>
      <w:r>
        <w:rPr>
          <w:rFonts w:hint="eastAsia"/>
        </w:rPr>
        <w:t>　　图 5： 触屏操控设备产品图片</w:t>
      </w:r>
      <w:r>
        <w:rPr>
          <w:rFonts w:hint="eastAsia"/>
        </w:rPr>
        <w:br/>
      </w:r>
      <w:r>
        <w:rPr>
          <w:rFonts w:hint="eastAsia"/>
        </w:rPr>
        <w:t>　　图 6： 中国不同作用层次SOG超声倍拉提市场规模市场份额2025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真皮层紧致探头产品图片</w:t>
      </w:r>
      <w:r>
        <w:rPr>
          <w:rFonts w:hint="eastAsia"/>
        </w:rPr>
        <w:br/>
      </w:r>
      <w:r>
        <w:rPr>
          <w:rFonts w:hint="eastAsia"/>
        </w:rPr>
        <w:t>　　图 8： 筋膜层提拉探头产品图片</w:t>
      </w:r>
      <w:r>
        <w:rPr>
          <w:rFonts w:hint="eastAsia"/>
        </w:rPr>
        <w:br/>
      </w:r>
      <w:r>
        <w:rPr>
          <w:rFonts w:hint="eastAsia"/>
        </w:rPr>
        <w:t>　　图 9： 脂肪层塑形探头产品图片</w:t>
      </w:r>
      <w:r>
        <w:rPr>
          <w:rFonts w:hint="eastAsia"/>
        </w:rPr>
        <w:br/>
      </w:r>
      <w:r>
        <w:rPr>
          <w:rFonts w:hint="eastAsia"/>
        </w:rPr>
        <w:t>　　图 10： 中国不同输出能量档位SOG超声倍拉提市场规模市场份额2025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低能量舒适档位产品图片</w:t>
      </w:r>
      <w:r>
        <w:rPr>
          <w:rFonts w:hint="eastAsia"/>
        </w:rPr>
        <w:br/>
      </w:r>
      <w:r>
        <w:rPr>
          <w:rFonts w:hint="eastAsia"/>
        </w:rPr>
        <w:t>　　图 12： 中能量常规档位产品图片</w:t>
      </w:r>
      <w:r>
        <w:rPr>
          <w:rFonts w:hint="eastAsia"/>
        </w:rPr>
        <w:br/>
      </w:r>
      <w:r>
        <w:rPr>
          <w:rFonts w:hint="eastAsia"/>
        </w:rPr>
        <w:t>　　图 13： 高能量强化档位产品图片</w:t>
      </w:r>
      <w:r>
        <w:rPr>
          <w:rFonts w:hint="eastAsia"/>
        </w:rPr>
        <w:br/>
      </w:r>
      <w:r>
        <w:rPr>
          <w:rFonts w:hint="eastAsia"/>
        </w:rPr>
        <w:t>　　图 14： 智能变频能量机型产品图片</w:t>
      </w:r>
      <w:r>
        <w:rPr>
          <w:rFonts w:hint="eastAsia"/>
        </w:rPr>
        <w:br/>
      </w:r>
      <w:r>
        <w:rPr>
          <w:rFonts w:hint="eastAsia"/>
        </w:rPr>
        <w:t>　　图 15： 中国不同应用SOG超声倍拉提市场份额2025 &amp; 2032</w:t>
      </w:r>
      <w:r>
        <w:rPr>
          <w:rFonts w:hint="eastAsia"/>
        </w:rPr>
        <w:br/>
      </w:r>
      <w:r>
        <w:rPr>
          <w:rFonts w:hint="eastAsia"/>
        </w:rPr>
        <w:t>　　图 16： 面部专用抗衰仪</w:t>
      </w:r>
      <w:r>
        <w:rPr>
          <w:rFonts w:hint="eastAsia"/>
        </w:rPr>
        <w:br/>
      </w:r>
      <w:r>
        <w:rPr>
          <w:rFonts w:hint="eastAsia"/>
        </w:rPr>
        <w:t>　　图 17： 身体塑形紧致仪</w:t>
      </w:r>
      <w:r>
        <w:rPr>
          <w:rFonts w:hint="eastAsia"/>
        </w:rPr>
        <w:br/>
      </w:r>
      <w:r>
        <w:rPr>
          <w:rFonts w:hint="eastAsia"/>
        </w:rPr>
        <w:t>　　图 18： 眼周精细化护理仪</w:t>
      </w:r>
      <w:r>
        <w:rPr>
          <w:rFonts w:hint="eastAsia"/>
        </w:rPr>
        <w:br/>
      </w:r>
      <w:r>
        <w:rPr>
          <w:rFonts w:hint="eastAsia"/>
        </w:rPr>
        <w:t>　　图 19： 颈部提拉护理仪</w:t>
      </w:r>
      <w:r>
        <w:rPr>
          <w:rFonts w:hint="eastAsia"/>
        </w:rPr>
        <w:br/>
      </w:r>
      <w:r>
        <w:rPr>
          <w:rFonts w:hint="eastAsia"/>
        </w:rPr>
        <w:t>　　图 20： 产后肌肤修复仪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中国市场SOG超声倍拉提市场规模，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中国市场SOG超声倍拉提收入及增长率（2021-2032）&amp;（万元）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中国市场SOG超声倍拉提销量及增长率（2021-2032）&amp;（台）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2025年中国市场主要厂商SOG超声倍拉提销量市场份额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2025年中国市场主要厂商SOG超声倍拉提收入市场份额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2025年中国市场前五大厂商SOG超声倍拉提市场份额</w:t>
      </w:r>
      <w:r>
        <w:rPr>
          <w:rFonts w:hint="eastAsia"/>
        </w:rPr>
        <w:br/>
      </w:r>
      <w:r>
        <w:rPr>
          <w:rFonts w:hint="eastAsia"/>
        </w:rPr>
        <w:t>　　图 28： 2025年中国市场SOG超声倍拉提第一梯队、第二梯队和第三梯队厂商（品牌）及市场份额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中国市场不同产品类型SOG超声倍拉提价格走势（2021-2032）&amp;（元/台）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中国市场不同应用SOG超声倍拉提价格走势（2021-2032）&amp;（元/台）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31： SOG超声倍拉提中国企业SWOT分析</w:t>
      </w:r>
      <w:r>
        <w:rPr>
          <w:rFonts w:hint="eastAsia"/>
        </w:rPr>
        <w:br/>
      </w:r>
      <w:r>
        <w:rPr>
          <w:rFonts w:hint="eastAsia"/>
        </w:rPr>
        <w:t>　　图 32： SOG超声倍拉提产业链</w:t>
      </w:r>
      <w:r>
        <w:rPr>
          <w:rFonts w:hint="eastAsia"/>
        </w:rPr>
        <w:br/>
      </w:r>
      <w:r>
        <w:rPr>
          <w:rFonts w:hint="eastAsia"/>
        </w:rPr>
        <w:t>　　图 33： SOG超声倍拉提行业采购模式分析</w:t>
      </w:r>
      <w:r>
        <w:rPr>
          <w:rFonts w:hint="eastAsia"/>
        </w:rPr>
        <w:br/>
      </w:r>
      <w:r>
        <w:rPr>
          <w:rFonts w:hint="eastAsia"/>
        </w:rPr>
        <w:t>　　图 34： SOG超声倍拉提行业生产模式分析</w:t>
      </w:r>
      <w:r>
        <w:rPr>
          <w:rFonts w:hint="eastAsia"/>
        </w:rPr>
        <w:br/>
      </w:r>
      <w:r>
        <w:rPr>
          <w:rFonts w:hint="eastAsia"/>
        </w:rPr>
        <w:t>　　图 35： SOG超声倍拉提行业销售模式分析</w:t>
      </w:r>
      <w:r>
        <w:rPr>
          <w:rFonts w:hint="eastAsia"/>
        </w:rPr>
        <w:br/>
      </w:r>
      <w:r>
        <w:rPr>
          <w:rFonts w:hint="eastAsia"/>
        </w:rPr>
        <w:t>　　图 36： 中国SOG超声倍拉提产能、产量、产能利用率及发展趋势（2021-2032）&amp;（台）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37： 中国SOG超声倍拉提产量、市场需求量及发展趋势（2021-2032）&amp;（台）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44e01fa6dba405d" w:history="1">
        <w:r>
          <w:rPr>
            <w:rStyle w:val="Hyperlink"/>
          </w:rPr>
          <w:t>2026-2032年中国SOG超声倍拉提行业研究分析与发展前景报告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5925650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44e01fa6dba405d" w:history="1">
        <w:r>
          <w:rPr>
            <w:rStyle w:val="Hyperlink"/>
          </w:rPr>
          <w:t>https://www.20087.com/0/65/SOGChaoShengBeiLaTiDeXianZhuangYuQianJing.html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735c7ab6a67403a" w:history="1">
      <w:r>
        <w:rPr>
          <w:rStyle w:val="Hyperlink"/>
        </w:rPr>
        <w:t>2026-2032年中国SOG超声倍拉提行业研究分析与发展前景报告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5/SOGChaoShengBeiLaTiDeXianZhuangYuQianJing.html" TargetMode="External" Id="Rd44e01fa6dba405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5/SOGChaoShengBeiLaTiDeXianZhuangYuQianJing.html" TargetMode="External" Id="Rc735c7ab6a67403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2026-05-30T23:12:25Z</dcterms:created>
  <dcterms:modified xsi:type="dcterms:W3CDTF">2026-05-31T00:12:25Z</dcterms:modified>
  <dc:subject>2026-2032年中国SOG超声倍拉提行业研究分析与发展前景报告</dc:subject>
  <dc:title>2026-2032年中国SOG超声倍拉提行业研究分析与发展前景报告</dc:title>
  <cp:keywords>2026-2032年中国SOG超声倍拉提行业研究分析与发展前景报告</cp:keywords>
  <dc:description>2026-2032年中国SOG超声倍拉提行业研究分析与发展前景报告</dc:description>
</cp:coreProperties>
</file>