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433a002e4d8c" w:history="1">
              <w:r>
                <w:rPr>
                  <w:rStyle w:val="Hyperlink"/>
                </w:rPr>
                <w:t>2025-2031年中国hib疫苗行业研究与发展前景预测报告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433a002e4d8c" w:history="1">
              <w:r>
                <w:rPr>
                  <w:rStyle w:val="Hyperlink"/>
                </w:rPr>
                <w:t>2025-2031年中国hib疫苗行业研究与发展前景预测报告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433a002e4d8c" w:history="1">
                <w:r>
                  <w:rPr>
                    <w:rStyle w:val="Hyperlink"/>
                  </w:rPr>
                  <w:t>https://www.20087.com/0/85/hibYiMiaoShiChangQianJingYuCe.html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b疫苗（b型流感嗜血杆菌疫苗）作为儿童免疫规划的重要组成部分，近年来在提高接种覆盖率和降低传染病发病率方面取得了显著成效。随着疫苗生产技术和冷链配送系统的完善，hib疫苗的质量和可及性得到了保障，使得更多儿童能够及时接种，有效预防了Hib引起的严重感染性疾病。</w:t>
      </w:r>
      <w:r>
        <w:rPr>
          <w:rFonts w:hint="eastAsia"/>
        </w:rPr>
        <w:br/>
      </w:r>
      <w:r>
        <w:rPr>
          <w:rFonts w:hint="eastAsia"/>
        </w:rPr>
        <w:t>　　未来，hib疫苗将更加注重疫苗安全性研究和全球公平分配。通过持续的临床监测和不良反应报告系统，疫苗生产商和监管机构将加强对hib疫苗安全性和有效性的评估，确保公众健康。同时，通过国际援助和疫苗共享机制，hib疫苗将更广泛地覆盖到资源匮乏地区，减少全球儿童间的健康不平等。此外，随着疫苗研究的深入，针对成人和老年人的hib疫苗将被开发出来，进一步扩大疫苗的保护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433a002e4d8c" w:history="1">
        <w:r>
          <w:rPr>
            <w:rStyle w:val="Hyperlink"/>
          </w:rPr>
          <w:t>2025-2031年中国hib疫苗行业研究与发展前景预测报告</w:t>
        </w:r>
      </w:hyperlink>
      <w:r>
        <w:rPr>
          <w:rFonts w:hint="eastAsia"/>
        </w:rPr>
        <w:t>》基于多年hib疫苗行业研究积累，结合hib疫苗行业市场现状，通过资深研究团队对hib疫苗市场资讯的系统整理与分析，依托权威数据资源及长期市场监测数据库，对hib疫苗行业进行了全面调研。报告详细分析了hib疫苗市场规模、市场前景、技术现状及未来发展方向，重点评估了hib疫苗行业内企业的竞争格局及经营表现，并通过SWOT分析揭示了hib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2f433a002e4d8c" w:history="1">
        <w:r>
          <w:rPr>
            <w:rStyle w:val="Hyperlink"/>
          </w:rPr>
          <w:t>2025-2031年中国hib疫苗行业研究与发展前景预测报告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》为投资者提供了准确的市场现状分析及前景预判，帮助挖掘行业投资价值，并提出投资策略与营销策略建议，是把握hib疫苗行业动态、优化决策的重要工具。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hib疫苗行业概述</w:t>
      </w:r>
      <w:r>
        <w:rPr>
          <w:rFonts w:hint="eastAsia"/>
        </w:rPr>
        <w:br/>
      </w:r>
      <w:r>
        <w:rPr>
          <w:rFonts w:hint="eastAsia"/>
        </w:rPr>
        <w:t>　　第一节 hib疫苗定义与分类</w:t>
      </w:r>
      <w:r>
        <w:rPr>
          <w:rFonts w:hint="eastAsia"/>
        </w:rPr>
        <w:br/>
      </w:r>
      <w:r>
        <w:rPr>
          <w:rFonts w:hint="eastAsia"/>
        </w:rPr>
        <w:t>　　第二节 hib疫苗应用领域</w:t>
      </w:r>
      <w:r>
        <w:rPr>
          <w:rFonts w:hint="eastAsia"/>
        </w:rPr>
        <w:br/>
      </w:r>
      <w:r>
        <w:rPr>
          <w:rFonts w:hint="eastAsia"/>
        </w:rPr>
        <w:t>　　第三节 hib疫苗行业经济指标分析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hib疫苗产业链及经营模式分析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三、hib疫苗销售模式及销售渠道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全球hib疫苗市场发展综述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2019-2024年全球hib疫苗市场规模与趋势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主要国家与地区hib疫苗市场分析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2025-2031年全球hib疫苗行业发展趋势与前景预测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中国hib疫苗行业市场分析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2024-2025年hib疫苗产能与投资动态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一、国内hib疫苗产能及利用情况</w:t>
      </w:r>
      <w:r>
        <w:rPr>
          <w:rFonts w:hint="eastAsia"/>
        </w:rPr>
        <w:br/>
      </w:r>
      <w:r>
        <w:rPr>
          <w:rFonts w:hint="eastAsia"/>
        </w:rPr>
        <w:t>　　　　二、hib疫苗产能扩张与投资动态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hib疫苗行业产量情况分析与趋势预测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一、2019-2024年hib疫苗行业产量数据统计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1、2019-2024年hib疫苗产量及增长趋势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2、2019-2024年hib疫苗细分产品产量及份额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二、影响hib疫苗产量的关键因素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三、2025-2031年hib疫苗产量预测</w:t>
      </w:r>
      <w:r>
        <w:rPr>
          <w:rFonts w:hint="eastAsia"/>
        </w:rPr>
        <w:br/>
      </w:r>
      <w:r>
        <w:rPr>
          <w:rFonts w:hint="eastAsia"/>
        </w:rPr>
        <w:t>　　第三节 2025-2031年hib疫苗市场需求与销售分析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一、2024-2025年hib疫苗行业需求现状</w:t>
      </w:r>
      <w:r>
        <w:rPr>
          <w:rFonts w:hint="eastAsia"/>
        </w:rPr>
        <w:br/>
      </w:r>
      <w:r>
        <w:rPr>
          <w:rFonts w:hint="eastAsia"/>
        </w:rPr>
        <w:t>　　　　二、hib疫苗客户群体与需求特点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三、2019-2024年hib疫苗行业销售规模分析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四、2025-2031年hib疫苗市场增长潜力与规模预测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2024-2025年hib疫苗行业技术发展现状及趋势分析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hib疫苗行业技术发展现状分析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国内外hib疫苗行业技术差异与原因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hib疫苗行业技术发展方向、趋势预测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提升hib疫苗行业技术能力策略建议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中国hib疫苗细分市场与下游应用领域分析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hib疫苗细分市场分析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一、2024-2025年hib疫苗主要细分产品市场现状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hib疫苗下游应用与客户群体分析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一、2024-2025年hib疫苗各应用领域市场现状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hib疫苗价格机制与竞争策略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一、2019-2024年hib疫苗市场价格走势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hib疫苗定价策略与方法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2025-2031年hib疫苗价格竞争态势与趋势预测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中国hib疫苗行业重点区域市场研究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2024-2025年重点区域hib疫苗市场发展概况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二、2019-2024年hib疫苗市场需求规模情况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三、2025-2031年hib疫苗行业发展潜力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二、2019-2024年hib疫苗市场需求规模情况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三、2025-2031年hib疫苗行业发展潜力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二、2019-2024年hib疫苗市场需求规模情况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三、2025-2031年hib疫苗行业发展潜力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二、2019-2024年hib疫苗市场需求规模情况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三、2025-2031年hib疫苗行业发展潜力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二、2019-2024年hib疫苗市场需求规模情况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三、2025-2031年hib疫苗行业发展潜力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2019-2024年中国hib疫苗行业进出口情况分析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hib疫苗行业进口情况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一、2019-2024年hib疫苗进口规模及增长情况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二、hib疫苗主要进口来源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hib疫苗行业出口情况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一、2019-2024年hib疫苗出口规模及增长情况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二、hib疫苗主要出口目的地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2019-2024年中国hib疫苗行业总体发展与财务状况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2019-2024年中国hib疫苗行业规模情况</w:t>
      </w:r>
      <w:r>
        <w:rPr>
          <w:rFonts w:hint="eastAsia"/>
        </w:rPr>
        <w:br/>
      </w:r>
      <w:r>
        <w:rPr>
          <w:rFonts w:hint="eastAsia"/>
        </w:rPr>
        <w:t>　　　　一、hib疫苗行业企业数量规模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二、hib疫苗行业从业人员规模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三、hib疫苗行业市场敏感性分析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2019-2024年中国hib疫苗行业财务能力分析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一、hib疫苗行业盈利能力</w:t>
      </w:r>
      <w:r>
        <w:rPr>
          <w:rFonts w:hint="eastAsia"/>
        </w:rPr>
        <w:br/>
      </w:r>
      <w:r>
        <w:rPr>
          <w:rFonts w:hint="eastAsia"/>
        </w:rPr>
        <w:t>　　　　二、hib疫苗行业偿债能力</w:t>
      </w:r>
      <w:r>
        <w:rPr>
          <w:rFonts w:hint="eastAsia"/>
        </w:rPr>
        <w:br/>
      </w:r>
      <w:r>
        <w:rPr>
          <w:rFonts w:hint="eastAsia"/>
        </w:rPr>
        <w:t>　　　　三、hib疫苗行业营运能力</w:t>
      </w:r>
      <w:r>
        <w:rPr>
          <w:rFonts w:hint="eastAsia"/>
        </w:rPr>
        <w:br/>
      </w:r>
      <w:r>
        <w:rPr>
          <w:rFonts w:hint="eastAsia"/>
        </w:rPr>
        <w:t>　　　　四、hib疫苗行业发展能力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hib疫苗行业重点企业调研分析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二、企业hib疫苗业务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中国hib疫苗行业竞争格局分析</w:t>
      </w:r>
      <w:r>
        <w:rPr>
          <w:rFonts w:hint="eastAsia"/>
        </w:rPr>
        <w:br/>
      </w:r>
      <w:r>
        <w:rPr>
          <w:rFonts w:hint="eastAsia"/>
        </w:rPr>
        <w:t>　　第一节 hib疫苗行业竞争格局总览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2024-2025年hib疫苗行业竞争力分析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2019-2024年hib疫苗行业企业并购活动分析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2024-2025年hib疫苗行业会展与招投标活动分析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一、hib疫苗行业会展活动及其市场影响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2025年中国hib疫苗企业发展企业发展策略与建议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hib疫苗销售模式与渠道策略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hib疫苗品牌与市场推广策略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hib疫苗研发投入与技术创新能力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hib疫苗合作联盟与资源整合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中国hib疫苗行业风险与对策</w:t>
      </w:r>
      <w:r>
        <w:rPr>
          <w:rFonts w:hint="eastAsia"/>
        </w:rPr>
        <w:br/>
      </w:r>
      <w:r>
        <w:rPr>
          <w:rFonts w:hint="eastAsia"/>
        </w:rPr>
        <w:t>　　第一节 hib疫苗行业SWOT分析</w:t>
      </w:r>
      <w:r>
        <w:rPr>
          <w:rFonts w:hint="eastAsia"/>
        </w:rPr>
        <w:br/>
      </w:r>
      <w:r>
        <w:rPr>
          <w:rFonts w:hint="eastAsia"/>
        </w:rPr>
        <w:t>　　　　一、hib疫苗行业优势</w:t>
      </w:r>
      <w:r>
        <w:rPr>
          <w:rFonts w:hint="eastAsia"/>
        </w:rPr>
        <w:br/>
      </w:r>
      <w:r>
        <w:rPr>
          <w:rFonts w:hint="eastAsia"/>
        </w:rPr>
        <w:t>　　　　二、hib疫苗行业劣势</w:t>
      </w:r>
      <w:r>
        <w:rPr>
          <w:rFonts w:hint="eastAsia"/>
        </w:rPr>
        <w:br/>
      </w:r>
      <w:r>
        <w:rPr>
          <w:rFonts w:hint="eastAsia"/>
        </w:rPr>
        <w:t>　　　　三、hib疫苗市场机会</w:t>
      </w:r>
      <w:r>
        <w:rPr>
          <w:rFonts w:hint="eastAsia"/>
        </w:rPr>
        <w:br/>
      </w:r>
      <w:r>
        <w:rPr>
          <w:rFonts w:hint="eastAsia"/>
        </w:rPr>
        <w:t>　　　　四、hib疫苗市场威胁</w:t>
      </w:r>
      <w:r>
        <w:rPr>
          <w:rFonts w:hint="eastAsia"/>
        </w:rPr>
        <w:br/>
      </w:r>
      <w:r>
        <w:rPr>
          <w:rFonts w:hint="eastAsia"/>
        </w:rPr>
        <w:t>　　第二节 hib疫苗行业风险及对策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2025-2031年中国hib疫苗行业前景与发展趋势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2024-2025年hib疫苗行业发展环境分析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一、hib疫苗行业主管部门与监管体制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二、hib疫苗行业主要法律法规及政策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三、hib疫苗行业标准与质量监管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2025-2031年hib疫苗行业发展趋势与方向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2025-2031年hib疫苗行业发展潜力与机遇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hib疫苗行业研究结论与建议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中-智林：hib疫苗行业发展建议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hib疫苗行业类别</w:t>
      </w:r>
      <w:r>
        <w:rPr>
          <w:rFonts w:hint="eastAsia"/>
        </w:rPr>
        <w:br/>
      </w:r>
      <w:r>
        <w:rPr>
          <w:rFonts w:hint="eastAsia"/>
        </w:rPr>
        <w:t>　　图表 hib疫苗行业产业链调研</w:t>
      </w:r>
      <w:r>
        <w:rPr>
          <w:rFonts w:hint="eastAsia"/>
        </w:rPr>
        <w:br/>
      </w:r>
      <w:r>
        <w:rPr>
          <w:rFonts w:hint="eastAsia"/>
        </w:rPr>
        <w:t>　　图表 hib疫苗行业现状</w:t>
      </w:r>
      <w:r>
        <w:rPr>
          <w:rFonts w:hint="eastAsia"/>
        </w:rPr>
        <w:br/>
      </w:r>
      <w:r>
        <w:rPr>
          <w:rFonts w:hint="eastAsia"/>
        </w:rPr>
        <w:t>　　图表 hib疫苗行业标准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2025年中国hib疫苗行业产能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2019-2024年中国hib疫苗行业产量统计</w:t>
      </w:r>
      <w:r>
        <w:rPr>
          <w:rFonts w:hint="eastAsia"/>
        </w:rPr>
        <w:br/>
      </w:r>
      <w:r>
        <w:rPr>
          <w:rFonts w:hint="eastAsia"/>
        </w:rPr>
        <w:t>　　图表 hib疫苗行业动态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2019-2024年中国hib疫苗市场需求量</w:t>
      </w:r>
      <w:r>
        <w:rPr>
          <w:rFonts w:hint="eastAsia"/>
        </w:rPr>
        <w:br/>
      </w:r>
      <w:r>
        <w:rPr>
          <w:rFonts w:hint="eastAsia"/>
        </w:rPr>
        <w:t>　　图表 2025年中国hib疫苗行业需求区域调研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2019-2024年中国hib疫苗行情</w:t>
      </w:r>
      <w:r>
        <w:rPr>
          <w:rFonts w:hint="eastAsia"/>
        </w:rPr>
        <w:br/>
      </w:r>
      <w:r>
        <w:rPr>
          <w:rFonts w:hint="eastAsia"/>
        </w:rPr>
        <w:t>　　图表 2019-2024年中国hib疫苗价格走势图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2019-2024年中国hib疫苗行业销售收入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2019-2024年中国hib疫苗行业盈利情况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2019-2024年中国hib疫苗行业利润总额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2019-2024年中国hib疫苗出口统计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hib疫苗行业竞争对手分析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hib疫苗重点企业（三）经营情况分析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2025-2031年中国hib疫苗行业产能预测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2025-2031年中国hib疫苗行业产量预测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2025-2031年中国hib疫苗市场需求预测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2025-2031年中国hib疫苗行业市场规模预测</w:t>
      </w:r>
      <w:r>
        <w:rPr>
          <w:rFonts w:hint="eastAsia"/>
        </w:rPr>
        <w:br/>
      </w:r>
      <w:r>
        <w:rPr>
          <w:rFonts w:hint="eastAsia"/>
        </w:rPr>
        <w:t>　　图表 hib疫苗行业准入条件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2025-2031年中国hib疫苗行业信息化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2025-2031年中国hib疫苗市场前景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2025-2031年中国hib疫苗行业风险分析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2025-2031年中国hib疫苗行业发展趋势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433a002e4d8c" w:history="1">
        <w:r>
          <w:rPr>
            <w:rStyle w:val="Hyperlink"/>
          </w:rPr>
          <w:t>2025-2031年中国hib疫苗行业研究与发展前景预测报告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433a002e4d8c" w:history="1">
        <w:r>
          <w:rPr>
            <w:rStyle w:val="Hyperlink"/>
          </w:rPr>
          <w:t>https://www.20087.com/0/85/hibYiMiaoShiChangQianJingYuCe.html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b和13价肺炎是二选一吗、hib疫苗不建议打的原因、五联好还是单独打hib、hib疫苗是免费还是自费、hib疫苗和流感疫苗有什么区别、hib疫苗必须打吗、免费的和五联建议打哪个、hib疫苗和流感疫苗有什么区别、打自费五联学校不让上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f296393042cf" w:history="1">
      <w:r>
        <w:rPr>
          <w:rStyle w:val="Hyperlink"/>
        </w:rPr>
        <w:t>2025-2031年中国hib疫苗行业研究与发展前景预测报告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ibYiMiaoShiChangQianJingYuCe.html" TargetMode="External" Id="Rcc2f433a002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ibYiMiaoShiChangQianJingYuCe.html" TargetMode="External" Id="Rccccf2963930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2025-01-16T06:15:00Z</dcterms:created>
  <dcterms:modified xsi:type="dcterms:W3CDTF">2025-01-16T07:15:00Z</dcterms:modified>
  <dc:subject>2025-2031年中国hib疫苗行业研究与发展前景预测报告</dc:subject>
  <dc:title>2025-2031年中国hib疫苗行业研究与发展前景预测报告</dc:title>
  <cp:keywords>2025-2031年中国hib疫苗行业研究与发展前景预测报告</cp:keywords>
  <dc:description>2025-2031年中国hib疫苗行业研究与发展前景预测报告</dc:description>
</cp:coreProperties>
</file>