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3b52b1b0294a64" w:history="1">
              <w:r>
                <w:rPr>
                  <w:rStyle w:val="Hyperlink"/>
                </w:rPr>
                <w:t>2026-2032年中国中医器械市场深度剖析及发展趋势预测报告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3b52b1b0294a64" w:history="1">
              <w:r>
                <w:rPr>
                  <w:rStyle w:val="Hyperlink"/>
                </w:rPr>
                <w:t>2026-2032年中国中医器械市场深度剖析及发展趋势预测报告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3b52b1b0294a64" w:history="1">
                <w:r>
                  <w:rPr>
                    <w:rStyle w:val="Hyperlink"/>
                  </w:rPr>
                  <w:t>https://www.20087.com/0/95/ZhongYiQiXieShiChangFenXiBaoGao.html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医器械是中医药文化的重要组成部分，近年来在全球范围内受到越来越多的关注。针灸针、拔罐器、中药粉碎机等传统工具，以及现代化的中医诊疗设备，如脉象仪、舌诊仪，正逐渐进入医院和诊所。同时，随着中医国际化步伐的加快，中医疗器械的标准化、规范化成为行业发展的关键。</w:t>
      </w:r>
      <w:r>
        <w:rPr>
          <w:rFonts w:hint="eastAsia"/>
        </w:rPr>
        <w:br/>
      </w:r>
      <w:r>
        <w:rPr>
          <w:rFonts w:hint="eastAsia"/>
        </w:rPr>
        <w:t>　　未来，中医器械行业将更加注重科技融合和国际标准接轨。一方面，微电子、生物传感技术的引入，将使中医诊疗设备更加精准、便捷，提高诊断的客观性和可重复性。另一方面，国际化的认证体系和临床研究的加强，将提升中医疗器械的全球认可度，促进中医在全球范围内的传播和应用。同时，个性化医疗和远程医疗服务的兴起，将拓展中医疗器械的应用场景，满足不同地域和文化背景下的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3b52b1b0294a64" w:history="1">
        <w:r>
          <w:rPr>
            <w:rStyle w:val="Hyperlink"/>
          </w:rPr>
          <w:t>2026-2032年中国中医器械市场深度剖析及发展趋势预测报告</w:t>
        </w:r>
      </w:hyperlink>
      <w:r>
        <w:rPr>
          <w:rFonts w:hint="eastAsia"/>
        </w:rPr>
        <w:t>》系统分析了中医器械行业的市场规模、供需关系及产业链结构，详细梳理了中医器械细分市场的品牌竞争态势与价格变化，重点剖析了行业内主要企业的经营状况，揭示了中医器械市场集中度与竞争格局。报告结合中医器械技术现状及未来发展方向，对行业前景进行了科学预测，明确了中医器械发展趋势、潜在机遇与风险。通过SWOT分析，为中医器械企业、投资者及政府部门提供了权威、客观的行业洞察与决策支持，助力把握中医器械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中医器械行业综述</w:t>
      </w:r>
      <w:r>
        <w:rPr>
          <w:rFonts w:hint="eastAsia"/>
        </w:rPr>
        <w:br/>
      </w:r>
      <w:r>
        <w:rPr>
          <w:rFonts w:hint="eastAsia"/>
        </w:rPr>
        <w:t>　　第一节 中医器械行业界定</w:t>
      </w:r>
      <w:r>
        <w:rPr>
          <w:rFonts w:hint="eastAsia"/>
        </w:rPr>
        <w:br/>
      </w:r>
      <w:r>
        <w:rPr>
          <w:rFonts w:hint="eastAsia"/>
        </w:rPr>
        <w:t>　　　　一、中医器械行业经济特性</w:t>
      </w:r>
      <w:r>
        <w:rPr>
          <w:rFonts w:hint="eastAsia"/>
        </w:rPr>
        <w:br/>
      </w:r>
      <w:r>
        <w:rPr>
          <w:rFonts w:hint="eastAsia"/>
        </w:rPr>
        <w:t>　　　　二、中医器械主要细分行业</w:t>
      </w:r>
      <w:r>
        <w:rPr>
          <w:rFonts w:hint="eastAsia"/>
        </w:rPr>
        <w:br/>
      </w:r>
      <w:r>
        <w:rPr>
          <w:rFonts w:hint="eastAsia"/>
        </w:rPr>
        <w:t>　　　　三、中医器械产业链结构分析</w:t>
      </w:r>
      <w:r>
        <w:rPr>
          <w:rFonts w:hint="eastAsia"/>
        </w:rPr>
        <w:br/>
      </w:r>
      <w:r>
        <w:rPr>
          <w:rFonts w:hint="eastAsia"/>
        </w:rPr>
        <w:t>　　第二节 中医器械行业发展成熟度分析</w:t>
      </w:r>
      <w:r>
        <w:rPr>
          <w:rFonts w:hint="eastAsia"/>
        </w:rPr>
        <w:br/>
      </w:r>
      <w:r>
        <w:rPr>
          <w:rFonts w:hint="eastAsia"/>
        </w:rPr>
        <w:t>　　　　一、中医器械行业发展周期分析</w:t>
      </w:r>
      <w:r>
        <w:rPr>
          <w:rFonts w:hint="eastAsia"/>
        </w:rPr>
        <w:br/>
      </w:r>
      <w:r>
        <w:rPr>
          <w:rFonts w:hint="eastAsia"/>
        </w:rPr>
        <w:t>　　　　二、中医器械行业中外市场成熟度对比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三、中医器械行业成熟度分析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2025-2026年中国中医器械行业发展环境分析</w:t>
      </w:r>
      <w:r>
        <w:rPr>
          <w:rFonts w:hint="eastAsia"/>
        </w:rPr>
        <w:br/>
      </w:r>
      <w:r>
        <w:rPr>
          <w:rFonts w:hint="eastAsia"/>
        </w:rPr>
        <w:t>　　第一节 中医器械行业经济环境分析</w:t>
      </w:r>
      <w:r>
        <w:rPr>
          <w:rFonts w:hint="eastAsia"/>
        </w:rPr>
        <w:br/>
      </w:r>
      <w:r>
        <w:rPr>
          <w:rFonts w:hint="eastAsia"/>
        </w:rPr>
        <w:t>　　第二节 中医器械行业政策环境分析</w:t>
      </w:r>
      <w:r>
        <w:rPr>
          <w:rFonts w:hint="eastAsia"/>
        </w:rPr>
        <w:br/>
      </w:r>
      <w:r>
        <w:rPr>
          <w:rFonts w:hint="eastAsia"/>
        </w:rPr>
        <w:t>　　　　一、中医器械行业政策影响分析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二、相关中医器械行业标准分析</w:t>
      </w:r>
      <w:r>
        <w:rPr>
          <w:rFonts w:hint="eastAsia"/>
        </w:rPr>
        <w:br/>
      </w:r>
      <w:r>
        <w:rPr>
          <w:rFonts w:hint="eastAsia"/>
        </w:rPr>
        <w:t>　　第三节 中医器械行业社会环境分析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2025-2026年中医器械行业技术发展现状及趋势分析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中医器械行业技术发展现状分析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国内外中医器械行业技术差异与原因</w:t>
      </w:r>
      <w:r>
        <w:rPr>
          <w:rFonts w:hint="eastAsia"/>
        </w:rPr>
        <w:br/>
      </w:r>
      <w:r>
        <w:rPr>
          <w:rFonts w:hint="eastAsia"/>
        </w:rPr>
        <w:t>　　第三节 中医器械行业技术发展方向、趋势预测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提升中医器械行业技术能力策略建议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中国中医器械行业供给与需求情况分析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2020-2025年中国中医器械行业总体规模</w:t>
      </w:r>
      <w:r>
        <w:rPr>
          <w:rFonts w:hint="eastAsia"/>
        </w:rPr>
        <w:br/>
      </w:r>
      <w:r>
        <w:rPr>
          <w:rFonts w:hint="eastAsia"/>
        </w:rPr>
        <w:t>　　第二节 中国中医器械行业盈利情况分析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中国中医器械行业产量情况分析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一、2020-2025年中国中医器械行业产量统计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二、2026年中国中医器械行业产量特点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三、2026-2032年中国中医器械行业产量预测</w:t>
      </w:r>
      <w:r>
        <w:rPr>
          <w:rFonts w:hint="eastAsia"/>
        </w:rPr>
        <w:br/>
      </w:r>
      <w:r>
        <w:rPr>
          <w:rFonts w:hint="eastAsia"/>
        </w:rPr>
        <w:t>　　第四节 中国中医器械行业需求概况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一、2020-2025年中国中医器械行业需求情况分析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二、2026年中国中医器械行业市场需求特点分析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三、2026-2032年中国中医器械市场需求预测分析分析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中医器械产业供需平衡状况分析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中医器械细分市场深度分析</w:t>
      </w:r>
      <w:r>
        <w:rPr>
          <w:rFonts w:hint="eastAsia"/>
        </w:rPr>
        <w:br/>
      </w:r>
      <w:r>
        <w:rPr>
          <w:rFonts w:hint="eastAsia"/>
        </w:rPr>
        <w:t>　　第一节 中医器械细分市场（一）发展研究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中医器械细分市场（二）发展研究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2020-2025年中国中医器械行业区域市场分析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中国中医器械行业区域市场结构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重点地区中医器械行业调研分析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一、重点地区（一）中医器械市场分析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二、重点地区（二）中医器械市场分析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三、重点地区（三）中医器械市场分析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四、重点地区（四）中医器械市场分析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五、重点地区（五）中医器械市场分析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中医器械行业产品市场价格分析与预测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2020-2025年中医器械市场价格回顾</w:t>
      </w:r>
      <w:r>
        <w:rPr>
          <w:rFonts w:hint="eastAsia"/>
        </w:rPr>
        <w:br/>
      </w:r>
      <w:r>
        <w:rPr>
          <w:rFonts w:hint="eastAsia"/>
        </w:rPr>
        <w:t>　　第二节 2026年中医器械市场价格现状分析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影响中医器械市场价格因素分析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2026-2032年中医器械市场价格走势预测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中医器械行业产业链分析及对行业的影响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中医器械上游原料产业链发展状况分析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中医器械下游需求产业链发展情况分析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上下游行业对中医器械行业的影响分析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中国中医器械行业重点企业竞争力分析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中医器械重点企业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三、中医器械企业经营状况</w:t>
      </w:r>
      <w:r>
        <w:rPr>
          <w:rFonts w:hint="eastAsia"/>
        </w:rPr>
        <w:br/>
      </w:r>
      <w:r>
        <w:rPr>
          <w:rFonts w:hint="eastAsia"/>
        </w:rPr>
        <w:t>　　　　四、中医器械企业发展策略</w:t>
      </w:r>
      <w:r>
        <w:rPr>
          <w:rFonts w:hint="eastAsia"/>
        </w:rPr>
        <w:br/>
      </w:r>
      <w:r>
        <w:rPr>
          <w:rFonts w:hint="eastAsia"/>
        </w:rPr>
        <w:t>　　第二节 中医器械重点企业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三、中医器械企业经营状况</w:t>
      </w:r>
      <w:r>
        <w:rPr>
          <w:rFonts w:hint="eastAsia"/>
        </w:rPr>
        <w:br/>
      </w:r>
      <w:r>
        <w:rPr>
          <w:rFonts w:hint="eastAsia"/>
        </w:rPr>
        <w:t>　　　　四、中医器械企业发展策略</w:t>
      </w:r>
      <w:r>
        <w:rPr>
          <w:rFonts w:hint="eastAsia"/>
        </w:rPr>
        <w:br/>
      </w:r>
      <w:r>
        <w:rPr>
          <w:rFonts w:hint="eastAsia"/>
        </w:rPr>
        <w:t>　　第三节 中医器械重点企业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三、中医器械企业经营状况</w:t>
      </w:r>
      <w:r>
        <w:rPr>
          <w:rFonts w:hint="eastAsia"/>
        </w:rPr>
        <w:br/>
      </w:r>
      <w:r>
        <w:rPr>
          <w:rFonts w:hint="eastAsia"/>
        </w:rPr>
        <w:t>　　　　四、中医器械企业发展策略</w:t>
      </w:r>
      <w:r>
        <w:rPr>
          <w:rFonts w:hint="eastAsia"/>
        </w:rPr>
        <w:br/>
      </w:r>
      <w:r>
        <w:rPr>
          <w:rFonts w:hint="eastAsia"/>
        </w:rPr>
        <w:t>　　第四节 中医器械重点企业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三、中医器械企业经营状况</w:t>
      </w:r>
      <w:r>
        <w:rPr>
          <w:rFonts w:hint="eastAsia"/>
        </w:rPr>
        <w:br/>
      </w:r>
      <w:r>
        <w:rPr>
          <w:rFonts w:hint="eastAsia"/>
        </w:rPr>
        <w:t>　　　　四、中医器械企业发展策略</w:t>
      </w:r>
      <w:r>
        <w:rPr>
          <w:rFonts w:hint="eastAsia"/>
        </w:rPr>
        <w:br/>
      </w:r>
      <w:r>
        <w:rPr>
          <w:rFonts w:hint="eastAsia"/>
        </w:rPr>
        <w:t>　　第五节 中医器械重点企业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三、中医器械企业经营状况</w:t>
      </w:r>
      <w:r>
        <w:rPr>
          <w:rFonts w:hint="eastAsia"/>
        </w:rPr>
        <w:br/>
      </w:r>
      <w:r>
        <w:rPr>
          <w:rFonts w:hint="eastAsia"/>
        </w:rPr>
        <w:t>　　　　四、中医器械企业发展策略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中医器械企业发展策略分析</w:t>
      </w:r>
      <w:r>
        <w:rPr>
          <w:rFonts w:hint="eastAsia"/>
        </w:rPr>
        <w:br/>
      </w:r>
      <w:r>
        <w:rPr>
          <w:rFonts w:hint="eastAsia"/>
        </w:rPr>
        <w:t>　　第一节 中医器械市场策略分析</w:t>
      </w:r>
      <w:r>
        <w:rPr>
          <w:rFonts w:hint="eastAsia"/>
        </w:rPr>
        <w:br/>
      </w:r>
      <w:r>
        <w:rPr>
          <w:rFonts w:hint="eastAsia"/>
        </w:rPr>
        <w:t>　　　　一、中医器械价格策略优化分析</w:t>
      </w:r>
      <w:r>
        <w:rPr>
          <w:rFonts w:hint="eastAsia"/>
        </w:rPr>
        <w:br/>
      </w:r>
      <w:r>
        <w:rPr>
          <w:rFonts w:hint="eastAsia"/>
        </w:rPr>
        <w:t>　　　　二、中医器械渠道策略创新与布局</w:t>
      </w:r>
      <w:r>
        <w:rPr>
          <w:rFonts w:hint="eastAsia"/>
        </w:rPr>
        <w:br/>
      </w:r>
      <w:r>
        <w:rPr>
          <w:rFonts w:hint="eastAsia"/>
        </w:rPr>
        <w:t>　　第二节 中医器械销售策略分析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中医器械企业竞争力提升策略</w:t>
      </w:r>
      <w:r>
        <w:rPr>
          <w:rFonts w:hint="eastAsia"/>
        </w:rPr>
        <w:br/>
      </w:r>
      <w:r>
        <w:rPr>
          <w:rFonts w:hint="eastAsia"/>
        </w:rPr>
        <w:t>　　　　一、中医器械企业核心竞争力构建路径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二、中医器械企业竞争力提升关键要素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三、中医器械企业竞争力评估指标体系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四、中医器械企业竞争力提升实施策略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中国中医器械品牌战略研究</w:t>
      </w:r>
      <w:r>
        <w:rPr>
          <w:rFonts w:hint="eastAsia"/>
        </w:rPr>
        <w:br/>
      </w:r>
      <w:r>
        <w:rPr>
          <w:rFonts w:hint="eastAsia"/>
        </w:rPr>
        <w:t>　　　　一、中医器械品牌价值创造机制分析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二、中国中医器械品牌发展现状评估</w:t>
      </w:r>
      <w:r>
        <w:rPr>
          <w:rFonts w:hint="eastAsia"/>
        </w:rPr>
        <w:br/>
      </w:r>
      <w:r>
        <w:rPr>
          <w:rFonts w:hint="eastAsia"/>
        </w:rPr>
        <w:t>　　　　三、中医器械品牌战略实施路径</w:t>
      </w:r>
      <w:r>
        <w:rPr>
          <w:rFonts w:hint="eastAsia"/>
        </w:rPr>
        <w:br/>
      </w:r>
      <w:r>
        <w:rPr>
          <w:rFonts w:hint="eastAsia"/>
        </w:rPr>
        <w:t>　　　　四、中医器械品牌管理体系构建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中医器械行业投资效益与风险分析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中医器械行业投资效益分析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一、2026年中医器械行业投资规模预测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二、2026年中医器械行业投资回报分析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三、2026年中医器械行业投资热点研判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四、2026年中医器械行业投资策略建议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2026-2032年中医器械行业投资风险防控</w:t>
      </w:r>
      <w:r>
        <w:rPr>
          <w:rFonts w:hint="eastAsia"/>
        </w:rPr>
        <w:br/>
      </w:r>
      <w:r>
        <w:rPr>
          <w:rFonts w:hint="eastAsia"/>
        </w:rPr>
        <w:t>　　　　一、中医器械市场供需风险及应对</w:t>
      </w:r>
      <w:r>
        <w:rPr>
          <w:rFonts w:hint="eastAsia"/>
        </w:rPr>
        <w:br/>
      </w:r>
      <w:r>
        <w:rPr>
          <w:rFonts w:hint="eastAsia"/>
        </w:rPr>
        <w:t>　　　　二、中医器械行业政策变动风险防控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三、中医器械企业经营风险管理</w:t>
      </w:r>
      <w:r>
        <w:rPr>
          <w:rFonts w:hint="eastAsia"/>
        </w:rPr>
        <w:br/>
      </w:r>
      <w:r>
        <w:rPr>
          <w:rFonts w:hint="eastAsia"/>
        </w:rPr>
        <w:t>　　　　四、中医器械行业竞争格局风险</w:t>
      </w:r>
      <w:r>
        <w:rPr>
          <w:rFonts w:hint="eastAsia"/>
        </w:rPr>
        <w:br/>
      </w:r>
      <w:r>
        <w:rPr>
          <w:rFonts w:hint="eastAsia"/>
        </w:rPr>
        <w:t>　　　　五、中医器械行业技术变革风险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2026-2032年中国中医器械行业投资前景分析</w:t>
      </w:r>
      <w:r>
        <w:rPr>
          <w:rFonts w:hint="eastAsia"/>
        </w:rPr>
        <w:br/>
      </w:r>
      <w:r>
        <w:rPr>
          <w:rFonts w:hint="eastAsia"/>
        </w:rPr>
        <w:t>　　第一节 中国中医器械行业投资环境分析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一、2026-2032年中医器械行业政策环境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二、2026-2032年中医器械行业经济环境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三、2026-2032年中医器械行业技术环境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2026-2032年中国中医器械行业投资价值分析</w:t>
      </w:r>
      <w:r>
        <w:rPr>
          <w:rFonts w:hint="eastAsia"/>
        </w:rPr>
        <w:br/>
      </w:r>
      <w:r>
        <w:rPr>
          <w:rFonts w:hint="eastAsia"/>
        </w:rPr>
        <w:t>　　　　一、中医器械行业进入壁垒分析</w:t>
      </w:r>
      <w:r>
        <w:rPr>
          <w:rFonts w:hint="eastAsia"/>
        </w:rPr>
        <w:br/>
      </w:r>
      <w:r>
        <w:rPr>
          <w:rFonts w:hint="eastAsia"/>
        </w:rPr>
        <w:t>　　　　二、中医器械行业盈利模式创新</w:t>
      </w:r>
      <w:r>
        <w:rPr>
          <w:rFonts w:hint="eastAsia"/>
        </w:rPr>
        <w:br/>
      </w:r>
      <w:r>
        <w:rPr>
          <w:rFonts w:hint="eastAsia"/>
        </w:rPr>
        <w:t>　　　　三、中医器械行业投资回报预测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2026-2032年中国中医器械行业投资机会</w:t>
      </w:r>
      <w:r>
        <w:rPr>
          <w:rFonts w:hint="eastAsia"/>
        </w:rPr>
        <w:br/>
      </w:r>
      <w:r>
        <w:rPr>
          <w:rFonts w:hint="eastAsia"/>
        </w:rPr>
        <w:t>　　　　一、中医器械细分市场投资机会</w:t>
      </w:r>
      <w:r>
        <w:rPr>
          <w:rFonts w:hint="eastAsia"/>
        </w:rPr>
        <w:br/>
      </w:r>
      <w:r>
        <w:rPr>
          <w:rFonts w:hint="eastAsia"/>
        </w:rPr>
        <w:t>　　　　二、中医器械区域市场投资潜力</w:t>
      </w:r>
      <w:r>
        <w:rPr>
          <w:rFonts w:hint="eastAsia"/>
        </w:rPr>
        <w:br/>
      </w:r>
      <w:r>
        <w:rPr>
          <w:rFonts w:hint="eastAsia"/>
        </w:rPr>
        <w:t>　　　　三、中医器械产业链投资机遇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2026-2032年中医器械项目投融资策略</w:t>
      </w:r>
      <w:r>
        <w:rPr>
          <w:rFonts w:hint="eastAsia"/>
        </w:rPr>
        <w:br/>
      </w:r>
      <w:r>
        <w:rPr>
          <w:rFonts w:hint="eastAsia"/>
        </w:rPr>
        <w:t>　　第一节 国际中医器械项目融资模式借鉴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一、发达国家中医器械项目融资经验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二、新兴市场中医器械项目融资案例</w:t>
      </w:r>
      <w:r>
        <w:rPr>
          <w:rFonts w:hint="eastAsia"/>
        </w:rPr>
        <w:br/>
      </w:r>
      <w:r>
        <w:rPr>
          <w:rFonts w:hint="eastAsia"/>
        </w:rPr>
        <w:t>　　第二节 中国中医器械项目融资创新</w:t>
      </w:r>
      <w:r>
        <w:rPr>
          <w:rFonts w:hint="eastAsia"/>
        </w:rPr>
        <w:br/>
      </w:r>
      <w:r>
        <w:rPr>
          <w:rFonts w:hint="eastAsia"/>
        </w:rPr>
        <w:t>　　　　一、中医器械项目融资模式演变</w:t>
      </w:r>
      <w:r>
        <w:rPr>
          <w:rFonts w:hint="eastAsia"/>
        </w:rPr>
        <w:br/>
      </w:r>
      <w:r>
        <w:rPr>
          <w:rFonts w:hint="eastAsia"/>
        </w:rPr>
        <w:t>　　　　二、中医器械项目融资结构优化</w:t>
      </w:r>
      <w:r>
        <w:rPr>
          <w:rFonts w:hint="eastAsia"/>
        </w:rPr>
        <w:br/>
      </w:r>
      <w:r>
        <w:rPr>
          <w:rFonts w:hint="eastAsia"/>
        </w:rPr>
        <w:t>　　　　三、中医器械项目融资渠道拓展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2026-2032年中医器械项目投资策略</w:t>
      </w:r>
      <w:r>
        <w:rPr>
          <w:rFonts w:hint="eastAsia"/>
        </w:rPr>
        <w:br/>
      </w:r>
      <w:r>
        <w:rPr>
          <w:rFonts w:hint="eastAsia"/>
        </w:rPr>
        <w:t>　　　　一、中医器械项目投资风险评估</w:t>
      </w:r>
      <w:r>
        <w:rPr>
          <w:rFonts w:hint="eastAsia"/>
        </w:rPr>
        <w:br/>
      </w:r>
      <w:r>
        <w:rPr>
          <w:rFonts w:hint="eastAsia"/>
        </w:rPr>
        <w:t>　　　　二、中医器械项目投资组合优化</w:t>
      </w:r>
      <w:r>
        <w:rPr>
          <w:rFonts w:hint="eastAsia"/>
        </w:rPr>
        <w:br/>
      </w:r>
      <w:r>
        <w:rPr>
          <w:rFonts w:hint="eastAsia"/>
        </w:rPr>
        <w:t>　　　　三、中医器械项目投资退出机制</w:t>
      </w:r>
      <w:r>
        <w:rPr>
          <w:rFonts w:hint="eastAsia"/>
        </w:rPr>
        <w:br/>
      </w:r>
      <w:r>
        <w:rPr>
          <w:rFonts w:hint="eastAsia"/>
        </w:rPr>
        <w:t>　　第四节 [~中智~林~]专家投资建议</w:t>
      </w:r>
      <w:r>
        <w:rPr>
          <w:rFonts w:hint="eastAsia"/>
        </w:rPr>
        <w:br/>
      </w:r>
      <w:r>
        <w:rPr>
          <w:rFonts w:hint="eastAsia"/>
        </w:rPr>
        <w:t>　　　　一、中医器械产业链投资布局策略</w:t>
      </w:r>
      <w:r>
        <w:rPr>
          <w:rFonts w:hint="eastAsia"/>
        </w:rPr>
        <w:br/>
      </w:r>
      <w:r>
        <w:rPr>
          <w:rFonts w:hint="eastAsia"/>
        </w:rPr>
        <w:t>　　　　二、中医器械项目融资创新方案</w:t>
      </w:r>
      <w:r>
        <w:rPr>
          <w:rFonts w:hint="eastAsia"/>
        </w:rPr>
        <w:br/>
      </w:r>
      <w:r>
        <w:rPr>
          <w:rFonts w:hint="eastAsia"/>
        </w:rPr>
        <w:t>　　　　三、中医器械项目风险控制体系</w:t>
      </w:r>
      <w:r>
        <w:rPr>
          <w:rFonts w:hint="eastAsia"/>
        </w:rPr>
        <w:br/>
      </w:r>
      <w:r>
        <w:rPr>
          <w:rFonts w:hint="eastAsia"/>
        </w:rPr>
        <w:t>　　　　四、中医器械行业投资退出策略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中医器械行业类别</w:t>
      </w:r>
      <w:r>
        <w:rPr>
          <w:rFonts w:hint="eastAsia"/>
        </w:rPr>
        <w:br/>
      </w:r>
      <w:r>
        <w:rPr>
          <w:rFonts w:hint="eastAsia"/>
        </w:rPr>
        <w:t>　　图表 中医器械行业产业链调研</w:t>
      </w:r>
      <w:r>
        <w:rPr>
          <w:rFonts w:hint="eastAsia"/>
        </w:rPr>
        <w:br/>
      </w:r>
      <w:r>
        <w:rPr>
          <w:rFonts w:hint="eastAsia"/>
        </w:rPr>
        <w:t>　　图表 中医器械行业现状</w:t>
      </w:r>
      <w:r>
        <w:rPr>
          <w:rFonts w:hint="eastAsia"/>
        </w:rPr>
        <w:br/>
      </w:r>
      <w:r>
        <w:rPr>
          <w:rFonts w:hint="eastAsia"/>
        </w:rPr>
        <w:t>　　图表 中医器械行业标准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2020-2025年中国中医器械行业市场规模</w:t>
      </w:r>
      <w:r>
        <w:rPr>
          <w:rFonts w:hint="eastAsia"/>
        </w:rPr>
        <w:br/>
      </w:r>
      <w:r>
        <w:rPr>
          <w:rFonts w:hint="eastAsia"/>
        </w:rPr>
        <w:t>　　图表 2026年中国中医器械行业产能</w:t>
      </w:r>
      <w:r>
        <w:rPr>
          <w:rFonts w:hint="eastAsia"/>
        </w:rPr>
        <w:br/>
      </w:r>
      <w:r>
        <w:rPr>
          <w:rFonts w:hint="eastAsia"/>
        </w:rPr>
        <w:t>　　图表 2020-2025年中国中医器械行业产量统计</w:t>
      </w:r>
      <w:r>
        <w:rPr>
          <w:rFonts w:hint="eastAsia"/>
        </w:rPr>
        <w:br/>
      </w:r>
      <w:r>
        <w:rPr>
          <w:rFonts w:hint="eastAsia"/>
        </w:rPr>
        <w:t>　　图表 中医器械行业动态</w:t>
      </w:r>
      <w:r>
        <w:rPr>
          <w:rFonts w:hint="eastAsia"/>
        </w:rPr>
        <w:br/>
      </w:r>
      <w:r>
        <w:rPr>
          <w:rFonts w:hint="eastAsia"/>
        </w:rPr>
        <w:t>　　图表 2020-2025年中国中医器械市场需求量</w:t>
      </w:r>
      <w:r>
        <w:rPr>
          <w:rFonts w:hint="eastAsia"/>
        </w:rPr>
        <w:br/>
      </w:r>
      <w:r>
        <w:rPr>
          <w:rFonts w:hint="eastAsia"/>
        </w:rPr>
        <w:t>　　图表 2026年中国中医器械行业需求区域调研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2020-2025年中国中医器械行情</w:t>
      </w:r>
      <w:r>
        <w:rPr>
          <w:rFonts w:hint="eastAsia"/>
        </w:rPr>
        <w:br/>
      </w:r>
      <w:r>
        <w:rPr>
          <w:rFonts w:hint="eastAsia"/>
        </w:rPr>
        <w:t>　　图表 2020-2025年中国中医器械价格走势图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2020-2025年中国中医器械行业销售收入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2020-2025年中国中医器械行业盈利情况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2020-2025年中国中医器械行业利润总额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2020-2025年中国中医器械进口统计</w:t>
      </w:r>
      <w:r>
        <w:rPr>
          <w:rFonts w:hint="eastAsia"/>
        </w:rPr>
        <w:br/>
      </w:r>
      <w:r>
        <w:rPr>
          <w:rFonts w:hint="eastAsia"/>
        </w:rPr>
        <w:t>　　图表 2020-2025年中国中医器械出口统计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2020-2025年中国中医器械行业企业数量统计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**地区中医器械市场规模</w:t>
      </w:r>
      <w:r>
        <w:rPr>
          <w:rFonts w:hint="eastAsia"/>
        </w:rPr>
        <w:br/>
      </w:r>
      <w:r>
        <w:rPr>
          <w:rFonts w:hint="eastAsia"/>
        </w:rPr>
        <w:t>　　图表 **地区中医器械行业市场需求</w:t>
      </w:r>
      <w:r>
        <w:rPr>
          <w:rFonts w:hint="eastAsia"/>
        </w:rPr>
        <w:br/>
      </w:r>
      <w:r>
        <w:rPr>
          <w:rFonts w:hint="eastAsia"/>
        </w:rPr>
        <w:t>　　图表 **地区中医器械市场调研</w:t>
      </w:r>
      <w:r>
        <w:rPr>
          <w:rFonts w:hint="eastAsia"/>
        </w:rPr>
        <w:br/>
      </w:r>
      <w:r>
        <w:rPr>
          <w:rFonts w:hint="eastAsia"/>
        </w:rPr>
        <w:t>　　图表 **地区中医器械行业市场需求分析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**地区中医器械市场规模</w:t>
      </w:r>
      <w:r>
        <w:rPr>
          <w:rFonts w:hint="eastAsia"/>
        </w:rPr>
        <w:br/>
      </w:r>
      <w:r>
        <w:rPr>
          <w:rFonts w:hint="eastAsia"/>
        </w:rPr>
        <w:t>　　图表 **地区中医器械行业市场需求</w:t>
      </w:r>
      <w:r>
        <w:rPr>
          <w:rFonts w:hint="eastAsia"/>
        </w:rPr>
        <w:br/>
      </w:r>
      <w:r>
        <w:rPr>
          <w:rFonts w:hint="eastAsia"/>
        </w:rPr>
        <w:t>　　图表 **地区中医器械市场调研</w:t>
      </w:r>
      <w:r>
        <w:rPr>
          <w:rFonts w:hint="eastAsia"/>
        </w:rPr>
        <w:br/>
      </w:r>
      <w:r>
        <w:rPr>
          <w:rFonts w:hint="eastAsia"/>
        </w:rPr>
        <w:t>　　图表 **地区中医器械行业市场需求分析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中医器械行业竞争对手分析</w:t>
      </w:r>
      <w:r>
        <w:rPr>
          <w:rFonts w:hint="eastAsia"/>
        </w:rPr>
        <w:br/>
      </w:r>
      <w:r>
        <w:rPr>
          <w:rFonts w:hint="eastAsia"/>
        </w:rPr>
        <w:t>　　图表 中医器械重点企业（一）基本信息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中医器械重点企业（一）经营情况分析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中医器械重点企业（一）主要经济指标情况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中医器械重点企业（一）盈利能力情况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中医器械重点企业（一）偿债能力情况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中医器械重点企业（一）运营能力情况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中医器械重点企业（一）成长能力情况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中医器械重点企业（二）基本信息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中医器械重点企业（二）经营情况分析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中医器械重点企业（二）主要经济指标情况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中医器械重点企业（二）盈利能力情况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中医器械重点企业（二）偿债能力情况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中医器械重点企业（二）运营能力情况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中医器械重点企业（二）成长能力情况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中医器械重点企业（三）基本信息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中医器械重点企业（三）经营情况分析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中医器械重点企业（三）主要经济指标情况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中医器械重点企业（三）盈利能力情况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中医器械重点企业（三）偿债能力情况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中医器械重点企业（三）运营能力情况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中医器械重点企业（三）成长能力情况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2026-2032年中国中医器械行业产能预测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2026-2032年中国中医器械行业产量预测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2026-2032年中国中医器械市场需求预测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2026-2032年中国中医器械行业市场规模预测</w:t>
      </w:r>
      <w:r>
        <w:rPr>
          <w:rFonts w:hint="eastAsia"/>
        </w:rPr>
        <w:br/>
      </w:r>
      <w:r>
        <w:rPr>
          <w:rFonts w:hint="eastAsia"/>
        </w:rPr>
        <w:t>　　图表 中医器械行业准入条件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2026-2032年中国中医器械行业信息化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2026-2032年中国中医器械行业风险分析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2026-2032年中国中医器械行业发展趋势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2026-2032年中国中医器械市场前景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3b52b1b0294a64" w:history="1">
        <w:r>
          <w:rPr>
            <w:rStyle w:val="Hyperlink"/>
          </w:rPr>
          <w:t>2026-2032年中国中医器械市场深度剖析及发展趋势预测报告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3b52b1b0294a64" w:history="1">
        <w:r>
          <w:rPr>
            <w:rStyle w:val="Hyperlink"/>
          </w:rPr>
          <w:t>https://www.20087.com/0/95/ZhongYiQiXieShiChangFenXiBaoGao.html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热点：中医特色医疗器械设备、中医器械设备有哪些、中医器具图片及名称、中医器械6827包括哪些、中医器械指的是什么、中医器械设备、中医康复器材、中医器械图片、中医器具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1b4d68b9049d1" w:history="1">
      <w:r>
        <w:rPr>
          <w:rStyle w:val="Hyperlink"/>
        </w:rPr>
        <w:t>2026-2032年中国中医器械市场深度剖析及发展趋势预测报告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ZhongYiQiXieShiChangFenXiBaoGao.html" TargetMode="External" Id="Rea3b52b1b029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ZhongYiQiXieShiChangFenXiBaoGao.html" TargetMode="External" Id="R9081b4d68b90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2025-07-23T03:33:00Z</dcterms:created>
  <dcterms:modified xsi:type="dcterms:W3CDTF">2025-07-23T04:33:00Z</dcterms:modified>
  <dc:subject>2026-2032年中国中医器械市场深度剖析及发展趋势预测报告</dc:subject>
  <dc:title>2026-2032年中国中医器械市场深度剖析及发展趋势预测报告</dc:title>
  <cp:keywords>2026-2032年中国中医器械市场深度剖析及发展趋势预测报告</cp:keywords>
  <dc:description>2026-2032年中国中医器械市场深度剖析及发展趋势预测报告</dc:description>
</cp:coreProperties>
</file>