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11ff7c3984184" w:history="1">
              <w:r>
                <w:rPr>
                  <w:rStyle w:val="Hyperlink"/>
                </w:rPr>
                <w:t>中国减肥药市场调研分析及投资前景预测报告（2026-2032年）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11ff7c3984184" w:history="1">
              <w:r>
                <w:rPr>
                  <w:rStyle w:val="Hyperlink"/>
                </w:rPr>
                <w:t>中国减肥药市场调研分析及投资前景预测报告（2026-2032年）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11ff7c3984184" w:history="1">
                <w:r>
                  <w:rPr>
                    <w:rStyle w:val="Hyperlink"/>
                  </w:rPr>
                  <w:t>https://www.20087.com/0/25/JianFeiYaoDiaoChaBaoGao.html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严格的监管和激烈的竞争。虽然市场需求庞大，但由于肥胖症的复杂性和减肥药的安全性问题，有效的减肥药相对较少。近年来，一些基于食欲抑制、脂肪吸收抑制和能量消耗增加机制的新型减肥药获得了批准，为肥胖症患者提供了新的治疗选择。同时，消费者对健康和体重管理的意识提升，促进了减肥药及相关健康产品市场的增长。</w:t>
      </w:r>
      <w:r>
        <w:rPr>
          <w:rFonts w:hint="eastAsia"/>
        </w:rPr>
        <w:br/>
      </w:r>
      <w:r>
        <w:rPr>
          <w:rFonts w:hint="eastAsia"/>
        </w:rPr>
        <w:t>　　未来，减肥药领域将更加注重安全性和长期效果。安全性和长期效果方面，减肥药的研发将更加注重减少副作用，提高药物的长期稳定性和安全性。此外，结合生活方式干预和心理支持的综合减肥方案将成为趋势，以提高减肥成功率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11ff7c3984184" w:history="1">
        <w:r>
          <w:rPr>
            <w:rStyle w:val="Hyperlink"/>
          </w:rPr>
          <w:t>中国减肥药市场调研分析及投资前景预测报告（2026-2032年）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减肥药行业发展环境、产业链结构、市场供需状况及价格变化，重点研究了减肥药行业内主要企业的经营现状。报告对减肥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减肥药行业概述</w:t>
      </w:r>
      <w:r>
        <w:rPr>
          <w:rFonts w:hint="eastAsia"/>
        </w:rPr>
        <w:br/>
      </w:r>
      <w:r>
        <w:rPr>
          <w:rFonts w:hint="eastAsia"/>
        </w:rPr>
        <w:t>　　第一节 减肥药行业定义</w:t>
      </w:r>
      <w:r>
        <w:rPr>
          <w:rFonts w:hint="eastAsia"/>
        </w:rPr>
        <w:br/>
      </w:r>
      <w:r>
        <w:rPr>
          <w:rFonts w:hint="eastAsia"/>
        </w:rPr>
        <w:t>　　第二节 减肥药行业发展历程</w:t>
      </w:r>
      <w:r>
        <w:rPr>
          <w:rFonts w:hint="eastAsia"/>
        </w:rPr>
        <w:br/>
      </w:r>
      <w:r>
        <w:rPr>
          <w:rFonts w:hint="eastAsia"/>
        </w:rPr>
        <w:t>　　第三节 减肥药行业分类情况</w:t>
      </w:r>
      <w:r>
        <w:rPr>
          <w:rFonts w:hint="eastAsia"/>
        </w:rPr>
        <w:br/>
      </w:r>
      <w:r>
        <w:rPr>
          <w:rFonts w:hint="eastAsia"/>
        </w:rPr>
        <w:t>　　第四节 减肥药产业链分析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2025-2026年减肥药行业发展环境分析</w:t>
      </w:r>
      <w:r>
        <w:rPr>
          <w:rFonts w:hint="eastAsia"/>
        </w:rPr>
        <w:br/>
      </w:r>
      <w:r>
        <w:rPr>
          <w:rFonts w:hint="eastAsia"/>
        </w:rPr>
        <w:t>　　第一节 减肥药行业环境分析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减肥药行业相关政策、法规</w:t>
      </w:r>
      <w:r>
        <w:rPr>
          <w:rFonts w:hint="eastAsia"/>
        </w:rPr>
        <w:br/>
      </w:r>
      <w:r>
        <w:rPr>
          <w:rFonts w:hint="eastAsia"/>
        </w:rPr>
        <w:t>　　第三节 减肥药行业所进入的壁垒与周期性分析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2025-2026年中国减肥药行业发展分析</w:t>
      </w:r>
      <w:r>
        <w:rPr>
          <w:rFonts w:hint="eastAsia"/>
        </w:rPr>
        <w:br/>
      </w:r>
      <w:r>
        <w:rPr>
          <w:rFonts w:hint="eastAsia"/>
        </w:rPr>
        <w:t>　　　　一、减肥药行业发展态势分析</w:t>
      </w:r>
      <w:r>
        <w:rPr>
          <w:rFonts w:hint="eastAsia"/>
        </w:rPr>
        <w:br/>
      </w:r>
      <w:r>
        <w:rPr>
          <w:rFonts w:hint="eastAsia"/>
        </w:rPr>
        <w:t>　　　　二、减肥药行业发展特点分析</w:t>
      </w:r>
      <w:r>
        <w:rPr>
          <w:rFonts w:hint="eastAsia"/>
        </w:rPr>
        <w:br/>
      </w:r>
      <w:r>
        <w:rPr>
          <w:rFonts w:hint="eastAsia"/>
        </w:rPr>
        <w:t>　　　　三、减肥药行业市场供需分析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2025-2026年中国减肥药产业特征与行业重要性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2025-2026年减肥药行业特性分析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2020-2025年中国减肥药行业总体规模</w:t>
      </w:r>
      <w:r>
        <w:rPr>
          <w:rFonts w:hint="eastAsia"/>
        </w:rPr>
        <w:br/>
      </w:r>
      <w:r>
        <w:rPr>
          <w:rFonts w:hint="eastAsia"/>
        </w:rPr>
        <w:t>　　第二节 中国减肥药行业盈利情况分析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中国减肥药行业产量情况分析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一、2020-2025年中国减肥药行业产量统计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二、2026年中国减肥药行业产量特点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三、2026-2032年中国减肥药行业产量预测</w:t>
      </w:r>
      <w:r>
        <w:rPr>
          <w:rFonts w:hint="eastAsia"/>
        </w:rPr>
        <w:br/>
      </w:r>
      <w:r>
        <w:rPr>
          <w:rFonts w:hint="eastAsia"/>
        </w:rPr>
        <w:t>　　第四节 中国减肥药行业需求概况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一、2020-2025年中国减肥药行业需求情况分析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二、2026年中国减肥药行业市场需求特点分析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三、2026-2032年中国减肥药市场需求预测分析</w:t>
      </w:r>
      <w:r>
        <w:rPr>
          <w:rFonts w:hint="eastAsia"/>
        </w:rPr>
        <w:br/>
      </w:r>
      <w:r>
        <w:rPr>
          <w:rFonts w:hint="eastAsia"/>
        </w:rPr>
        <w:t>　　第五节 减肥药产业供需平衡状况分析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2020-2025年中国减肥药行业重点地区调研分析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一、中国减肥药行业重点区域市场结构调研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2020-2025年减肥药市场价格回顾</w:t>
      </w:r>
      <w:r>
        <w:rPr>
          <w:rFonts w:hint="eastAsia"/>
        </w:rPr>
        <w:br/>
      </w:r>
      <w:r>
        <w:rPr>
          <w:rFonts w:hint="eastAsia"/>
        </w:rPr>
        <w:t>　　第二节 2025-2026年减肥药市场价格现状分析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影响减肥药市场价格因素分析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2026-2032年减肥药市场价格走势预测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2025-2026年减肥药行业产业链分析及对行业的影响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减肥药上游原料产业链发展状况分析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减肥药下游需求产业链发展情况分析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上下游行业对减肥药行业的影响分析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2026年中国减肥药市场营销策略竞争分析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减肥药市场产品策略</w:t>
      </w:r>
      <w:r>
        <w:rPr>
          <w:rFonts w:hint="eastAsia"/>
        </w:rPr>
        <w:br/>
      </w:r>
      <w:r>
        <w:rPr>
          <w:rFonts w:hint="eastAsia"/>
        </w:rPr>
        <w:t>　　第二节 减肥药市场渠道策略</w:t>
      </w:r>
      <w:r>
        <w:rPr>
          <w:rFonts w:hint="eastAsia"/>
        </w:rPr>
        <w:br/>
      </w:r>
      <w:r>
        <w:rPr>
          <w:rFonts w:hint="eastAsia"/>
        </w:rPr>
        <w:t>　　第三节 减肥药市场价格策略</w:t>
      </w:r>
      <w:r>
        <w:rPr>
          <w:rFonts w:hint="eastAsia"/>
        </w:rPr>
        <w:br/>
      </w:r>
      <w:r>
        <w:rPr>
          <w:rFonts w:hint="eastAsia"/>
        </w:rPr>
        <w:t>　　第四节 减肥药广告媒体策略</w:t>
      </w:r>
      <w:r>
        <w:rPr>
          <w:rFonts w:hint="eastAsia"/>
        </w:rPr>
        <w:br/>
      </w:r>
      <w:r>
        <w:rPr>
          <w:rFonts w:hint="eastAsia"/>
        </w:rPr>
        <w:t>　　第五节 减肥药客户服务策略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2026年减肥药行业市场竞争策略分析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减肥药行业竞争结构分析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减肥药行业国际竞争力比较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减肥药企业竞争策略分析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一、提高减肥药企业核心竞争力的对策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二、影响减肥药企业核心竞争力的因素及提升途径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三、提高减肥药企业竞争力的策略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2026-2032年减肥药行业投资与发展前景分析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减肥药行业投资机会分析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二、可以投资的减肥药模式</w:t>
      </w:r>
      <w:r>
        <w:rPr>
          <w:rFonts w:hint="eastAsia"/>
        </w:rPr>
        <w:br/>
      </w:r>
      <w:r>
        <w:rPr>
          <w:rFonts w:hint="eastAsia"/>
        </w:rPr>
        <w:t>　　　　三、减肥药投资机会</w:t>
      </w:r>
      <w:r>
        <w:rPr>
          <w:rFonts w:hint="eastAsia"/>
        </w:rPr>
        <w:br/>
      </w:r>
      <w:r>
        <w:rPr>
          <w:rFonts w:hint="eastAsia"/>
        </w:rPr>
        <w:t>　　第二节 2026-2032年中国减肥药行业发展预测分析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一、未来减肥药发展分析</w:t>
      </w:r>
      <w:r>
        <w:rPr>
          <w:rFonts w:hint="eastAsia"/>
        </w:rPr>
        <w:br/>
      </w:r>
      <w:r>
        <w:rPr>
          <w:rFonts w:hint="eastAsia"/>
        </w:rPr>
        <w:t>　　　　二、未来减肥药行业技术开发方向</w:t>
      </w:r>
      <w:r>
        <w:rPr>
          <w:rFonts w:hint="eastAsia"/>
        </w:rPr>
        <w:br/>
      </w:r>
      <w:r>
        <w:rPr>
          <w:rFonts w:hint="eastAsia"/>
        </w:rPr>
        <w:t>　　　　三、减肥药总体行业“十四五”整体规划及预测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2026-2032年减肥药未来市场发展趋势</w:t>
      </w:r>
      <w:r>
        <w:rPr>
          <w:rFonts w:hint="eastAsia"/>
        </w:rPr>
        <w:br/>
      </w:r>
      <w:r>
        <w:rPr>
          <w:rFonts w:hint="eastAsia"/>
        </w:rPr>
        <w:t>　　　　一、减肥药产业集中度趋势分析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二、十四五减肥药行业发展趋势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一、减肥药整体产品竞争力评价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二、减肥药产品竞争力评价结果分析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三、减肥药竞争优势评价及构建建议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减肥药行业专家观点与结论</w:t>
      </w:r>
      <w:r>
        <w:rPr>
          <w:rFonts w:hint="eastAsia"/>
        </w:rPr>
        <w:br/>
      </w:r>
      <w:r>
        <w:rPr>
          <w:rFonts w:hint="eastAsia"/>
        </w:rPr>
        <w:t>　　第一节 减肥药行业营销策略分析及建议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一、减肥药行业营销模式</w:t>
      </w:r>
      <w:r>
        <w:rPr>
          <w:rFonts w:hint="eastAsia"/>
        </w:rPr>
        <w:br/>
      </w:r>
      <w:r>
        <w:rPr>
          <w:rFonts w:hint="eastAsia"/>
        </w:rPr>
        <w:t>　　　　二、减肥药行业营销策略</w:t>
      </w:r>
      <w:r>
        <w:rPr>
          <w:rFonts w:hint="eastAsia"/>
        </w:rPr>
        <w:br/>
      </w:r>
      <w:r>
        <w:rPr>
          <w:rFonts w:hint="eastAsia"/>
        </w:rPr>
        <w:t>　　第二节 减肥药行业企业经营发展分析及建议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一、减肥药行业经营模式</w:t>
      </w:r>
      <w:r>
        <w:rPr>
          <w:rFonts w:hint="eastAsia"/>
        </w:rPr>
        <w:br/>
      </w:r>
      <w:r>
        <w:rPr>
          <w:rFonts w:hint="eastAsia"/>
        </w:rPr>
        <w:t>　　　　二、减肥药行业生产模式</w:t>
      </w:r>
      <w:r>
        <w:rPr>
          <w:rFonts w:hint="eastAsia"/>
        </w:rPr>
        <w:br/>
      </w:r>
      <w:r>
        <w:rPr>
          <w:rFonts w:hint="eastAsia"/>
        </w:rPr>
        <w:t>　　第三节 减肥药行业应对策略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三、减肥药企业自身应对策略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中⋅智⋅林⋅－减肥药市场的重点客户战略实施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减肥药介绍</w:t>
      </w:r>
      <w:r>
        <w:rPr>
          <w:rFonts w:hint="eastAsia"/>
        </w:rPr>
        <w:br/>
      </w:r>
      <w:r>
        <w:rPr>
          <w:rFonts w:hint="eastAsia"/>
        </w:rPr>
        <w:t>　　图表 减肥药图片</w:t>
      </w:r>
      <w:r>
        <w:rPr>
          <w:rFonts w:hint="eastAsia"/>
        </w:rPr>
        <w:br/>
      </w:r>
      <w:r>
        <w:rPr>
          <w:rFonts w:hint="eastAsia"/>
        </w:rPr>
        <w:t>　　图表 减肥药种类</w:t>
      </w:r>
      <w:r>
        <w:rPr>
          <w:rFonts w:hint="eastAsia"/>
        </w:rPr>
        <w:br/>
      </w:r>
      <w:r>
        <w:rPr>
          <w:rFonts w:hint="eastAsia"/>
        </w:rPr>
        <w:t>　　图表 减肥药发展历程</w:t>
      </w:r>
      <w:r>
        <w:rPr>
          <w:rFonts w:hint="eastAsia"/>
        </w:rPr>
        <w:br/>
      </w:r>
      <w:r>
        <w:rPr>
          <w:rFonts w:hint="eastAsia"/>
        </w:rPr>
        <w:t>　　图表 减肥药用途 应用</w:t>
      </w:r>
      <w:r>
        <w:rPr>
          <w:rFonts w:hint="eastAsia"/>
        </w:rPr>
        <w:br/>
      </w:r>
      <w:r>
        <w:rPr>
          <w:rFonts w:hint="eastAsia"/>
        </w:rPr>
        <w:t>　　图表 减肥药政策</w:t>
      </w:r>
      <w:r>
        <w:rPr>
          <w:rFonts w:hint="eastAsia"/>
        </w:rPr>
        <w:br/>
      </w:r>
      <w:r>
        <w:rPr>
          <w:rFonts w:hint="eastAsia"/>
        </w:rPr>
        <w:t>　　图表 减肥药技术 专利情况</w:t>
      </w:r>
      <w:r>
        <w:rPr>
          <w:rFonts w:hint="eastAsia"/>
        </w:rPr>
        <w:br/>
      </w:r>
      <w:r>
        <w:rPr>
          <w:rFonts w:hint="eastAsia"/>
        </w:rPr>
        <w:t>　　图表 减肥药标准</w:t>
      </w:r>
      <w:r>
        <w:rPr>
          <w:rFonts w:hint="eastAsia"/>
        </w:rPr>
        <w:br/>
      </w:r>
      <w:r>
        <w:rPr>
          <w:rFonts w:hint="eastAsia"/>
        </w:rPr>
        <w:t>　　图表 2020-2025年中国减肥药市场规模分析</w:t>
      </w:r>
      <w:r>
        <w:rPr>
          <w:rFonts w:hint="eastAsia"/>
        </w:rPr>
        <w:br/>
      </w:r>
      <w:r>
        <w:rPr>
          <w:rFonts w:hint="eastAsia"/>
        </w:rPr>
        <w:t>　　图表 减肥药产业链分析</w:t>
      </w:r>
      <w:r>
        <w:rPr>
          <w:rFonts w:hint="eastAsia"/>
        </w:rPr>
        <w:br/>
      </w:r>
      <w:r>
        <w:rPr>
          <w:rFonts w:hint="eastAsia"/>
        </w:rPr>
        <w:t>　　图表 2020-2025年减肥药市场容量分析</w:t>
      </w:r>
      <w:r>
        <w:rPr>
          <w:rFonts w:hint="eastAsia"/>
        </w:rPr>
        <w:br/>
      </w:r>
      <w:r>
        <w:rPr>
          <w:rFonts w:hint="eastAsia"/>
        </w:rPr>
        <w:t>　　图表 减肥药品牌</w:t>
      </w:r>
      <w:r>
        <w:rPr>
          <w:rFonts w:hint="eastAsia"/>
        </w:rPr>
        <w:br/>
      </w:r>
      <w:r>
        <w:rPr>
          <w:rFonts w:hint="eastAsia"/>
        </w:rPr>
        <w:t>　　图表 减肥药生产现状</w:t>
      </w:r>
      <w:r>
        <w:rPr>
          <w:rFonts w:hint="eastAsia"/>
        </w:rPr>
        <w:br/>
      </w:r>
      <w:r>
        <w:rPr>
          <w:rFonts w:hint="eastAsia"/>
        </w:rPr>
        <w:t>　　图表 2020-2025年中国减肥药产能统计</w:t>
      </w:r>
      <w:r>
        <w:rPr>
          <w:rFonts w:hint="eastAsia"/>
        </w:rPr>
        <w:br/>
      </w:r>
      <w:r>
        <w:rPr>
          <w:rFonts w:hint="eastAsia"/>
        </w:rPr>
        <w:t>　　图表 2020-2025年中国减肥药产量情况</w:t>
      </w:r>
      <w:r>
        <w:rPr>
          <w:rFonts w:hint="eastAsia"/>
        </w:rPr>
        <w:br/>
      </w:r>
      <w:r>
        <w:rPr>
          <w:rFonts w:hint="eastAsia"/>
        </w:rPr>
        <w:t>　　图表 2020-2025年中国减肥药销售情况</w:t>
      </w:r>
      <w:r>
        <w:rPr>
          <w:rFonts w:hint="eastAsia"/>
        </w:rPr>
        <w:br/>
      </w:r>
      <w:r>
        <w:rPr>
          <w:rFonts w:hint="eastAsia"/>
        </w:rPr>
        <w:t>　　图表 2020-2025年中国减肥药市场需求情况</w:t>
      </w:r>
      <w:r>
        <w:rPr>
          <w:rFonts w:hint="eastAsia"/>
        </w:rPr>
        <w:br/>
      </w:r>
      <w:r>
        <w:rPr>
          <w:rFonts w:hint="eastAsia"/>
        </w:rPr>
        <w:t>　　图表 减肥药价格走势</w:t>
      </w:r>
      <w:r>
        <w:rPr>
          <w:rFonts w:hint="eastAsia"/>
        </w:rPr>
        <w:br/>
      </w:r>
      <w:r>
        <w:rPr>
          <w:rFonts w:hint="eastAsia"/>
        </w:rPr>
        <w:t>　　图表 2026年中国减肥药公司数量统计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减肥药成本和利润分析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华东地区减肥药市场需求情况</w:t>
      </w:r>
      <w:r>
        <w:rPr>
          <w:rFonts w:hint="eastAsia"/>
        </w:rPr>
        <w:br/>
      </w:r>
      <w:r>
        <w:rPr>
          <w:rFonts w:hint="eastAsia"/>
        </w:rPr>
        <w:t>　　图表 华南地区减肥药市场规模及增长情况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华南地区减肥药需求情况</w:t>
      </w:r>
      <w:r>
        <w:rPr>
          <w:rFonts w:hint="eastAsia"/>
        </w:rPr>
        <w:br/>
      </w:r>
      <w:r>
        <w:rPr>
          <w:rFonts w:hint="eastAsia"/>
        </w:rPr>
        <w:t>　　图表 华北地区减肥药市场规模及增长情况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华北地区减肥药需求情况</w:t>
      </w:r>
      <w:r>
        <w:rPr>
          <w:rFonts w:hint="eastAsia"/>
        </w:rPr>
        <w:br/>
      </w:r>
      <w:r>
        <w:rPr>
          <w:rFonts w:hint="eastAsia"/>
        </w:rPr>
        <w:t>　　图表 华中地区减肥药市场规模及增长情况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华中地区减肥药市场需求情况</w:t>
      </w:r>
      <w:r>
        <w:rPr>
          <w:rFonts w:hint="eastAsia"/>
        </w:rPr>
        <w:br/>
      </w:r>
      <w:r>
        <w:rPr>
          <w:rFonts w:hint="eastAsia"/>
        </w:rPr>
        <w:t>　　图表 减肥药招标、中标情况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2020-2025年中国减肥药进口数据统计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2020-2025年中国减肥药出口数据分析</w:t>
      </w:r>
      <w:r>
        <w:rPr>
          <w:rFonts w:hint="eastAsia"/>
        </w:rPr>
        <w:br/>
      </w:r>
      <w:r>
        <w:rPr>
          <w:rFonts w:hint="eastAsia"/>
        </w:rPr>
        <w:t>　　图表 2026年中国减肥药进口来源国家及地区分析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2026年中国减肥药出口目的国家及地区分析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减肥药最新消息</w:t>
      </w:r>
      <w:r>
        <w:rPr>
          <w:rFonts w:hint="eastAsia"/>
        </w:rPr>
        <w:br/>
      </w:r>
      <w:r>
        <w:rPr>
          <w:rFonts w:hint="eastAsia"/>
        </w:rPr>
        <w:t>　　图表 减肥药企业简介</w:t>
      </w:r>
      <w:r>
        <w:rPr>
          <w:rFonts w:hint="eastAsia"/>
        </w:rPr>
        <w:br/>
      </w:r>
      <w:r>
        <w:rPr>
          <w:rFonts w:hint="eastAsia"/>
        </w:rPr>
        <w:t>　　图表 企业减肥药产品</w:t>
      </w:r>
      <w:r>
        <w:rPr>
          <w:rFonts w:hint="eastAsia"/>
        </w:rPr>
        <w:br/>
      </w:r>
      <w:r>
        <w:rPr>
          <w:rFonts w:hint="eastAsia"/>
        </w:rPr>
        <w:t>　　图表 减肥药企业经营情况</w:t>
      </w:r>
      <w:r>
        <w:rPr>
          <w:rFonts w:hint="eastAsia"/>
        </w:rPr>
        <w:br/>
      </w:r>
      <w:r>
        <w:rPr>
          <w:rFonts w:hint="eastAsia"/>
        </w:rPr>
        <w:t>　　图表 减肥药企业(二)简介</w:t>
      </w:r>
      <w:r>
        <w:rPr>
          <w:rFonts w:hint="eastAsia"/>
        </w:rPr>
        <w:br/>
      </w:r>
      <w:r>
        <w:rPr>
          <w:rFonts w:hint="eastAsia"/>
        </w:rPr>
        <w:t>　　图表 企业减肥药产品型号</w:t>
      </w:r>
      <w:r>
        <w:rPr>
          <w:rFonts w:hint="eastAsia"/>
        </w:rPr>
        <w:br/>
      </w:r>
      <w:r>
        <w:rPr>
          <w:rFonts w:hint="eastAsia"/>
        </w:rPr>
        <w:t>　　图表 减肥药企业(二)经营情况</w:t>
      </w:r>
      <w:r>
        <w:rPr>
          <w:rFonts w:hint="eastAsia"/>
        </w:rPr>
        <w:br/>
      </w:r>
      <w:r>
        <w:rPr>
          <w:rFonts w:hint="eastAsia"/>
        </w:rPr>
        <w:t>　　图表 减肥药企业(三)调研</w:t>
      </w:r>
      <w:r>
        <w:rPr>
          <w:rFonts w:hint="eastAsia"/>
        </w:rPr>
        <w:br/>
      </w:r>
      <w:r>
        <w:rPr>
          <w:rFonts w:hint="eastAsia"/>
        </w:rPr>
        <w:t>　　图表 企业减肥药产品规格</w:t>
      </w:r>
      <w:r>
        <w:rPr>
          <w:rFonts w:hint="eastAsia"/>
        </w:rPr>
        <w:br/>
      </w:r>
      <w:r>
        <w:rPr>
          <w:rFonts w:hint="eastAsia"/>
        </w:rPr>
        <w:t>　　图表 减肥药企业(三)经营情况</w:t>
      </w:r>
      <w:r>
        <w:rPr>
          <w:rFonts w:hint="eastAsia"/>
        </w:rPr>
        <w:br/>
      </w:r>
      <w:r>
        <w:rPr>
          <w:rFonts w:hint="eastAsia"/>
        </w:rPr>
        <w:t>　　图表 减肥药企业(四)介绍</w:t>
      </w:r>
      <w:r>
        <w:rPr>
          <w:rFonts w:hint="eastAsia"/>
        </w:rPr>
        <w:br/>
      </w:r>
      <w:r>
        <w:rPr>
          <w:rFonts w:hint="eastAsia"/>
        </w:rPr>
        <w:t>　　图表 企业减肥药产品参数</w:t>
      </w:r>
      <w:r>
        <w:rPr>
          <w:rFonts w:hint="eastAsia"/>
        </w:rPr>
        <w:br/>
      </w:r>
      <w:r>
        <w:rPr>
          <w:rFonts w:hint="eastAsia"/>
        </w:rPr>
        <w:t>　　图表 减肥药企业(四)经营情况</w:t>
      </w:r>
      <w:r>
        <w:rPr>
          <w:rFonts w:hint="eastAsia"/>
        </w:rPr>
        <w:br/>
      </w:r>
      <w:r>
        <w:rPr>
          <w:rFonts w:hint="eastAsia"/>
        </w:rPr>
        <w:t>　　图表 减肥药企业(五)简介</w:t>
      </w:r>
      <w:r>
        <w:rPr>
          <w:rFonts w:hint="eastAsia"/>
        </w:rPr>
        <w:br/>
      </w:r>
      <w:r>
        <w:rPr>
          <w:rFonts w:hint="eastAsia"/>
        </w:rPr>
        <w:t>　　图表 企业减肥药业务</w:t>
      </w:r>
      <w:r>
        <w:rPr>
          <w:rFonts w:hint="eastAsia"/>
        </w:rPr>
        <w:br/>
      </w:r>
      <w:r>
        <w:rPr>
          <w:rFonts w:hint="eastAsia"/>
        </w:rPr>
        <w:t>　　图表 减肥药企业(五)经营情况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减肥药特点</w:t>
      </w:r>
      <w:r>
        <w:rPr>
          <w:rFonts w:hint="eastAsia"/>
        </w:rPr>
        <w:br/>
      </w:r>
      <w:r>
        <w:rPr>
          <w:rFonts w:hint="eastAsia"/>
        </w:rPr>
        <w:t>　　图表 减肥药优缺点</w:t>
      </w:r>
      <w:r>
        <w:rPr>
          <w:rFonts w:hint="eastAsia"/>
        </w:rPr>
        <w:br/>
      </w:r>
      <w:r>
        <w:rPr>
          <w:rFonts w:hint="eastAsia"/>
        </w:rPr>
        <w:t>　　图表 减肥药行业生命周期</w:t>
      </w:r>
      <w:r>
        <w:rPr>
          <w:rFonts w:hint="eastAsia"/>
        </w:rPr>
        <w:br/>
      </w:r>
      <w:r>
        <w:rPr>
          <w:rFonts w:hint="eastAsia"/>
        </w:rPr>
        <w:t>　　图表 减肥药上游、下游分析</w:t>
      </w:r>
      <w:r>
        <w:rPr>
          <w:rFonts w:hint="eastAsia"/>
        </w:rPr>
        <w:br/>
      </w:r>
      <w:r>
        <w:rPr>
          <w:rFonts w:hint="eastAsia"/>
        </w:rPr>
        <w:t>　　图表 减肥药投资、并购现状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2026-2032年中国减肥药产能预测</w:t>
      </w:r>
      <w:r>
        <w:rPr>
          <w:rFonts w:hint="eastAsia"/>
        </w:rPr>
        <w:br/>
      </w:r>
      <w:r>
        <w:rPr>
          <w:rFonts w:hint="eastAsia"/>
        </w:rPr>
        <w:t>　　图表 2026-2032年中国减肥药产量预测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2026-2032年中国减肥药销量预测</w:t>
      </w:r>
      <w:r>
        <w:rPr>
          <w:rFonts w:hint="eastAsia"/>
        </w:rPr>
        <w:br/>
      </w:r>
      <w:r>
        <w:rPr>
          <w:rFonts w:hint="eastAsia"/>
        </w:rPr>
        <w:t>　　图表 减肥药优势、劣势、机会、威胁分析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减肥药发展前景</w:t>
      </w:r>
      <w:r>
        <w:rPr>
          <w:rFonts w:hint="eastAsia"/>
        </w:rPr>
        <w:br/>
      </w:r>
      <w:r>
        <w:rPr>
          <w:rFonts w:hint="eastAsia"/>
        </w:rPr>
        <w:t>　　图表 减肥药发展趋势预测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2026-2032年中国减肥药市场规模预测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11ff7c3984184" w:history="1">
        <w:r>
          <w:rPr>
            <w:rStyle w:val="Hyperlink"/>
          </w:rPr>
          <w:t>中国减肥药市场调研分析及投资前景预测报告（2026-2032年）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11ff7c3984184" w:history="1">
        <w:r>
          <w:rPr>
            <w:rStyle w:val="Hyperlink"/>
          </w:rPr>
          <w:t>https://www.20087.com/0/25/JianFeiYaoDiaoChaBaoGao.html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fbcb5937c45f5" w:history="1">
      <w:r>
        <w:rPr>
          <w:rStyle w:val="Hyperlink"/>
        </w:rPr>
        <w:t>中国减肥药市场调研分析及投资前景预测报告（2026-2032年）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JianFeiYaoDiaoChaBaoGao.html" TargetMode="External" Id="Rcd011ff7c39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JianFeiYaoDiaoChaBaoGao.html" TargetMode="External" Id="R784fbcb5937c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2025-06-15T02:12:00Z</dcterms:created>
  <dcterms:modified xsi:type="dcterms:W3CDTF">2025-06-15T03:12:00Z</dcterms:modified>
  <dc:subject>中国减肥药市场调研分析及投资前景预测报告（2026-2032年）</dc:subject>
  <dc:title>中国减肥药市场调研分析及投资前景预测报告（2026-2032年）</dc:title>
  <cp:keywords>中国减肥药市场调研分析及投资前景预测报告（2026-2032年）</cp:keywords>
  <dc:description>中国减肥药市场调研分析及投资前景预测报告（2026-2032年）</dc:description>
</cp:coreProperties>
</file>