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8504491644440" w:history="1">
              <w:r>
                <w:rPr>
                  <w:rStyle w:val="Hyperlink"/>
                </w:rPr>
                <w:t>2026-2032年中国切割防护手套市场现状调研与发展前景趋势分析报告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8504491644440" w:history="1">
              <w:r>
                <w:rPr>
                  <w:rStyle w:val="Hyperlink"/>
                </w:rPr>
                <w:t>2026-2032年中国切割防护手套市场现状调研与发展前景趋势分析报告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8504491644440" w:history="1">
                <w:r>
                  <w:rPr>
                    <w:rStyle w:val="Hyperlink"/>
                  </w:rPr>
                  <w:t>https://www.20087.com/0/75/QieGeFangHuShouTaoShiChangQianJing.html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防护手套是用于防范刀具、玻璃、金属边缘等锐器造成手部割伤的个人防护装备，广泛应用于食品加工、金属制造、物流分拣及玻璃安装等行业。切割防护手套普遍采用高强纤维（如HPPE、芳纶、钢丝混编）编织，依据EN 388或ANSI/ISEA 105标准分级（A1–A9），强调切割等级、灵活性与舒适性平衡。高端型号引入无缝针织技术减少接缝摩擦，并添加防滑涂层提升湿态抓握力。然而，行业仍面临高等级防护牺牲触感灵敏度、反复清洗后纤维性能衰减、以及用户误判“防切割=防穿刺”导致使用不当等问题。此外，部分低价产品虚标防护等级，埋下安全隐患。尽管如此，在职业安全法规趋严与工伤预防意识提升背景下，切割防护手套作为基础劳保用品持续强化技术标准化。</w:t>
      </w:r>
      <w:r>
        <w:rPr>
          <w:rFonts w:hint="eastAsia"/>
        </w:rPr>
        <w:br/>
      </w:r>
      <w:r>
        <w:rPr>
          <w:rFonts w:hint="eastAsia"/>
        </w:rPr>
        <w:t>　　未来，切割防护手套将聚焦智能传感、材料复合与个性化适配方向突破。市场调研网认为，嵌入柔性应变传感器记录受力数据，预警高风险操作；石墨烯涂层同步提供抗菌与导热功能。在用户体验上，3D扫描定制手型提升贴合度。更深层的趋势在于“手套即安全培训工具”——数据反馈至管理系统，优化作业流程。长远看，切割防护手套将从被动防护装备升级为主动连接人因工程、数字安全与智能工厂的可穿戴安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68504491644440" w:history="1">
        <w:r>
          <w:rPr>
            <w:rStyle w:val="Hyperlink"/>
          </w:rPr>
          <w:t>2026-2032年中国切割防护手套市场现状调研与发展前景趋势分析报告</w:t>
        </w:r>
      </w:hyperlink>
      <w:r>
        <w:rPr>
          <w:rFonts w:hint="eastAsia"/>
        </w:rPr>
        <w:t>》，2025年切割防护手套行业市场规模达 亿元，预计2032年市场规模将达 亿元，期间年均复合增长率（CAGR）达 %。报告依托国家统计局、相关行业协会及科研机构的详实数据，结合切割防护手套行业研究团队的长期监测，系统分析了切割防护手套行业的市场规模、需求特征及产业链结构。报告全面阐述了切割防护手套行业现状，科学预测了市场前景与发展趋势，重点评估了切割防护手套重点企业的经营表现及竞争格局。同时，报告深入剖析了价格动态、市场集中度及品牌影响力，并对切割防护手套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切割防护手套市场概述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按照不同产品类型，切割防护手套主要可以分为如下几个类别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中国不同产品类型切割防护手套增长趋势2021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ANSI防切割等级A3</w:t>
      </w:r>
      <w:r>
        <w:rPr>
          <w:rFonts w:hint="eastAsia"/>
        </w:rPr>
        <w:br/>
      </w:r>
      <w:r>
        <w:rPr>
          <w:rFonts w:hint="eastAsia"/>
        </w:rPr>
        <w:t>　　　　1.2.3 ANSI防切割等级A4</w:t>
      </w:r>
      <w:r>
        <w:rPr>
          <w:rFonts w:hint="eastAsia"/>
        </w:rPr>
        <w:br/>
      </w:r>
      <w:r>
        <w:rPr>
          <w:rFonts w:hint="eastAsia"/>
        </w:rPr>
        <w:t>　　　　1.2.4 ANSI防切割等级A5</w:t>
      </w:r>
      <w:r>
        <w:rPr>
          <w:rFonts w:hint="eastAsia"/>
        </w:rPr>
        <w:br/>
      </w:r>
      <w:r>
        <w:rPr>
          <w:rFonts w:hint="eastAsia"/>
        </w:rPr>
        <w:t>　　　　1.2.5 ANSI防切割等级A6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从不同应用，切割防护手套主要包括如下几个方面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中国不同应用切割防护手套增长趋势2021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玻璃行业</w:t>
      </w:r>
      <w:r>
        <w:rPr>
          <w:rFonts w:hint="eastAsia"/>
        </w:rPr>
        <w:br/>
      </w:r>
      <w:r>
        <w:rPr>
          <w:rFonts w:hint="eastAsia"/>
        </w:rPr>
        <w:t>　　　　1.3.3 金属加工业</w:t>
      </w:r>
      <w:r>
        <w:rPr>
          <w:rFonts w:hint="eastAsia"/>
        </w:rPr>
        <w:br/>
      </w:r>
      <w:r>
        <w:rPr>
          <w:rFonts w:hint="eastAsia"/>
        </w:rPr>
        <w:t>　　　　1.3.4 塑料行业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农业</w:t>
      </w:r>
      <w:r>
        <w:rPr>
          <w:rFonts w:hint="eastAsia"/>
        </w:rPr>
        <w:br/>
      </w:r>
      <w:r>
        <w:rPr>
          <w:rFonts w:hint="eastAsia"/>
        </w:rPr>
        <w:t>　　　　1.3.8 航天航空</w:t>
      </w:r>
      <w:r>
        <w:rPr>
          <w:rFonts w:hint="eastAsia"/>
        </w:rPr>
        <w:br/>
      </w:r>
      <w:r>
        <w:rPr>
          <w:rFonts w:hint="eastAsia"/>
        </w:rPr>
        <w:t>　　　　1.3.9 家用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中国切割防护手套发展现状及未来趋势（2021-2032）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中国市场切割防护手套收入及增长率（2021-2032）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中国市场切割防护手套销量及增长率（2021-2032）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中国市场主要切割防护手套厂商分析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中国市场主要厂商切割防护手套销量及市场占有率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中国市场主要厂商切割防护手套销量（2021-2026）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中国市场主要厂商切割防护手套销量市场份额（2021-2026）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中国市场主要厂商切割防护手套收入及市场占有率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中国市场主要厂商切割防护手套收入（2021-2026）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中国市场主要厂商切割防护手套收入市场份额（2021-2026）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2025年中国市场主要厂商切割防护手套收入排名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中国市场主要厂商切割防护手套价格（2021-2026）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中国市场主要厂商切割防护手套总部及产地分布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中国市场主要厂商成立时间及切割防护手套商业化日期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中国市场主要厂商切割防护手套产品类型及应用</w:t>
      </w:r>
      <w:r>
        <w:rPr>
          <w:rFonts w:hint="eastAsia"/>
        </w:rPr>
        <w:br/>
      </w:r>
      <w:r>
        <w:rPr>
          <w:rFonts w:hint="eastAsia"/>
        </w:rPr>
        <w:t>　　2.7 切割防护手套行业集中度、竞争程度分析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切割防护手套行业集中度分析：2025年中国Top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中国市场切割防护手套第一梯队、第二梯队和第三梯队厂商（品牌）及2025年市场份额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重点企业（17）在中国市场切割防护手套销量、收入、价格及毛利率（2021-2026）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不同产品类型切割防护手套分析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中国市场不同产品类型切割防护手套销量（2021-2032）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中国市场不同产品类型切割防护手套销量及市场份额（2021-2026）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中国市场不同产品类型切割防护手套销量预测（2027-2032）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中国市场不同产品类型切割防护手套规模（2021-2032）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中国市场不同产品类型切割防护手套规模及市场份额（2021-2026）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中国市场不同产品类型切割防护手套规模预测（2027-2032）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中国市场不同产品类型切割防护手套价格走势（2021-2032）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不同应用切割防护手套分析</w:t>
      </w:r>
      <w:r>
        <w:rPr>
          <w:rFonts w:hint="eastAsia"/>
        </w:rPr>
        <w:br/>
      </w:r>
      <w:r>
        <w:rPr>
          <w:rFonts w:hint="eastAsia"/>
        </w:rPr>
        <w:t>　　5.1 中国市场不同应用切割防护手套销量（2021-2032）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中国市场不同应用切割防护手套销量及市场份额（2021-2026）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中国市场不同应用切割防护手套销量预测（2027-2032）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中国市场不同应用切割防护手套规模（2021-2032）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中国市场不同应用切割防护手套规模及市场份额（2021-2026）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中国市场不同应用切割防护手套规模预测（2027-2032）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中国市场不同应用切割防护手套价格走势（2021-2032）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切割防护手套行业发展分析---发展趋势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切割防护手套行业发展分析---厂商壁垒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切割防护手套行业发展分析---驱动因素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切割防护手套行业发展分析---制约因素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切割防护手套中国企业SWOT分析</w:t>
      </w:r>
      <w:r>
        <w:rPr>
          <w:rFonts w:hint="eastAsia"/>
        </w:rPr>
        <w:br/>
      </w:r>
      <w:r>
        <w:rPr>
          <w:rFonts w:hint="eastAsia"/>
        </w:rPr>
        <w:t>　　6.6 切割防护手套行业发展分析---行业政策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切割防护手套行业产业链简介</w:t>
      </w:r>
      <w:r>
        <w:rPr>
          <w:rFonts w:hint="eastAsia"/>
        </w:rPr>
        <w:br/>
      </w:r>
      <w:r>
        <w:rPr>
          <w:rFonts w:hint="eastAsia"/>
        </w:rPr>
        <w:t>　　7.2 切割防护手套产业链分析-上游</w:t>
      </w:r>
      <w:r>
        <w:rPr>
          <w:rFonts w:hint="eastAsia"/>
        </w:rPr>
        <w:br/>
      </w:r>
      <w:r>
        <w:rPr>
          <w:rFonts w:hint="eastAsia"/>
        </w:rPr>
        <w:t>　　7.3 切割防护手套产业链分析-中游</w:t>
      </w:r>
      <w:r>
        <w:rPr>
          <w:rFonts w:hint="eastAsia"/>
        </w:rPr>
        <w:br/>
      </w:r>
      <w:r>
        <w:rPr>
          <w:rFonts w:hint="eastAsia"/>
        </w:rPr>
        <w:t>　　7.4 切割防护手套产业链分析-下游</w:t>
      </w:r>
      <w:r>
        <w:rPr>
          <w:rFonts w:hint="eastAsia"/>
        </w:rPr>
        <w:br/>
      </w:r>
      <w:r>
        <w:rPr>
          <w:rFonts w:hint="eastAsia"/>
        </w:rPr>
        <w:t>　　7.5 切割防护手套行业采购模式</w:t>
      </w:r>
      <w:r>
        <w:rPr>
          <w:rFonts w:hint="eastAsia"/>
        </w:rPr>
        <w:br/>
      </w:r>
      <w:r>
        <w:rPr>
          <w:rFonts w:hint="eastAsia"/>
        </w:rPr>
        <w:t>　　7.6 切割防护手套行业生产模式</w:t>
      </w:r>
      <w:r>
        <w:rPr>
          <w:rFonts w:hint="eastAsia"/>
        </w:rPr>
        <w:br/>
      </w:r>
      <w:r>
        <w:rPr>
          <w:rFonts w:hint="eastAsia"/>
        </w:rPr>
        <w:t>　　7.7 切割防护手套行业销售模式及销售渠道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中国本土切割防护手套产能、产量分析</w:t>
      </w:r>
      <w:r>
        <w:rPr>
          <w:rFonts w:hint="eastAsia"/>
        </w:rPr>
        <w:br/>
      </w:r>
      <w:r>
        <w:rPr>
          <w:rFonts w:hint="eastAsia"/>
        </w:rPr>
        <w:t>　　8.1 中国切割防护手套供需现状及预测（2021-2032）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中国切割防护手套产能、产量、产能利用率及发展趋势（2021-2032）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中国切割防护手套产量、市场需求量及发展趋势（2021-2032）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中国切割防护手套进出口分析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中国市场切割防护手套主要进口来源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中国市场切割防护手套主要出口目的地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不同产品类型切割防护手套市场规模2021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不同应用切割防护手套市场规模2021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中国市场主要厂商切割防护手套销量（2021-2026）&amp;（千件）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中国市场主要厂商切割防护手套销量市场份额（2021-2026）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中国市场主要厂商切割防护手套收入（2021-2026）&amp;（万元）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中国市场主要厂商切割防护手套收入份额（2021-2026）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2025年中国主要生产商切割防护手套收入排名（万元）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中国市场主要厂商切割防护手套价格（2021-2026）&amp;（元/件）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中国市场主要厂商切割防护手套总部及产地分布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中国市场主要厂商成立时间及切割防护手套商业化日期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中国市场主要厂商切割防护手套产品类型及应用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2025年中国市场切割防护手套主要厂商市场地位（第一梯队、第二梯队和第三梯队）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切割防护手套市场投资、并购等现状分析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切割防护手套生产基地、总部、竞争对手及市场地位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切割防护手套销量（千件）、收入（万元）、价格（元/件）及毛利率（2021-2026）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中国市场不同产品类型切割防护手套销量（2021-2026）&amp;（千件）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中国市场不同产品类型切割防护手套销量市场份额（2021-2026）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中国市场不同产品类型切割防护手套销量预测（2027-2032）&amp;（千件）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中国市场不同产品类型切割防护手套销量市场份额预测（2027-2032）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中国市场不同产品类型切割防护手套规模（2021-2026）&amp;（万元）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中国市场不同产品类型切割防护手套规模市场份额（2021-2026）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中国市场不同产品类型切割防护手套规模预测（2027-2032）&amp;（万元）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中国市场不同产品类型切割防护手套规模市场份额预测（2027-2032）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中国市场不同应用切割防护手套销量（2021-2026）&amp;（千件）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中国市场不同应用切割防护手套销量市场份额（2021-2026）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中国市场不同应用切割防护手套销量预测（2027-2032）&amp;（千件）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中国市场不同应用切割防护手套销量市场份额预测（2027-2032）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中国市场不同应用切割防护手套规模（2021-2026）&amp;（万元）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中国市场不同应用切割防护手套规模市场份额（2021-2026）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中国市场不同应用切割防护手套规模预测（2027-2032）&amp;（万元）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中国市场不同应用切割防护手套规模市场份额预测（2027-2032）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切割防护手套行业发展分析---发展趋势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切割防护手套行业发展分析---厂商壁垒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切割防护手套行业发展分析---驱动因素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切割防护手套行业发展分析---制约因素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切割防护手套行业相关重点政策一览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切割防护手套行业供应链分析</w:t>
      </w:r>
      <w:r>
        <w:rPr>
          <w:rFonts w:hint="eastAsia"/>
        </w:rPr>
        <w:br/>
      </w:r>
      <w:r>
        <w:rPr>
          <w:rFonts w:hint="eastAsia"/>
        </w:rPr>
        <w:t>　　表 121： 切割防护手套上游原料供应商</w:t>
      </w:r>
      <w:r>
        <w:rPr>
          <w:rFonts w:hint="eastAsia"/>
        </w:rPr>
        <w:br/>
      </w:r>
      <w:r>
        <w:rPr>
          <w:rFonts w:hint="eastAsia"/>
        </w:rPr>
        <w:t>　　表 122： 切割防护手套行业主要下游客户</w:t>
      </w:r>
      <w:r>
        <w:rPr>
          <w:rFonts w:hint="eastAsia"/>
        </w:rPr>
        <w:br/>
      </w:r>
      <w:r>
        <w:rPr>
          <w:rFonts w:hint="eastAsia"/>
        </w:rPr>
        <w:t>　　表 123： 切割防护手套典型经销商</w:t>
      </w:r>
      <w:r>
        <w:rPr>
          <w:rFonts w:hint="eastAsia"/>
        </w:rPr>
        <w:br/>
      </w:r>
      <w:r>
        <w:rPr>
          <w:rFonts w:hint="eastAsia"/>
        </w:rPr>
        <w:t>　　表 124： 中国切割防护手套产量、销量、进口量及出口量（2021-2026）&amp;（千件）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中国切割防护手套产量、销量、进口量及出口量预测（2027-2032）&amp;（千件）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中国市场切割防护手套主要进口来源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中国市场切割防护手套主要出口目的地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切割防护手套产品图片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中国不同产品类型切割防护手套市场规模市场份额2025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ANSI防切割等级A3产品图片</w:t>
      </w:r>
      <w:r>
        <w:rPr>
          <w:rFonts w:hint="eastAsia"/>
        </w:rPr>
        <w:br/>
      </w:r>
      <w:r>
        <w:rPr>
          <w:rFonts w:hint="eastAsia"/>
        </w:rPr>
        <w:t>　　图 4： ANSI防切割等级A4产品图片</w:t>
      </w:r>
      <w:r>
        <w:rPr>
          <w:rFonts w:hint="eastAsia"/>
        </w:rPr>
        <w:br/>
      </w:r>
      <w:r>
        <w:rPr>
          <w:rFonts w:hint="eastAsia"/>
        </w:rPr>
        <w:t>　　图 5： ANSI防切割等级A5产品图片</w:t>
      </w:r>
      <w:r>
        <w:rPr>
          <w:rFonts w:hint="eastAsia"/>
        </w:rPr>
        <w:br/>
      </w:r>
      <w:r>
        <w:rPr>
          <w:rFonts w:hint="eastAsia"/>
        </w:rPr>
        <w:t>　　图 6： ANSI防切割等级A6产品图片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中国不同应用切割防护手套市场份额2025 &amp; 2032</w:t>
      </w:r>
      <w:r>
        <w:rPr>
          <w:rFonts w:hint="eastAsia"/>
        </w:rPr>
        <w:br/>
      </w:r>
      <w:r>
        <w:rPr>
          <w:rFonts w:hint="eastAsia"/>
        </w:rPr>
        <w:t>　　图 9： 玻璃行业</w:t>
      </w:r>
      <w:r>
        <w:rPr>
          <w:rFonts w:hint="eastAsia"/>
        </w:rPr>
        <w:br/>
      </w:r>
      <w:r>
        <w:rPr>
          <w:rFonts w:hint="eastAsia"/>
        </w:rPr>
        <w:t>　　图 10： 金属加工业</w:t>
      </w:r>
      <w:r>
        <w:rPr>
          <w:rFonts w:hint="eastAsia"/>
        </w:rPr>
        <w:br/>
      </w:r>
      <w:r>
        <w:rPr>
          <w:rFonts w:hint="eastAsia"/>
        </w:rPr>
        <w:t>　　图 11： 塑料行业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航天航空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中国市场切割防护手套市场规模，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中国市场切割防护手套收入及增长率（2021-2032）&amp;（万元）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中国市场切割防护手套销量及增长率（2021-2032）&amp;（千件）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2025年中国市场主要厂商切割防护手套销量市场份额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2025年中国市场主要厂商切割防护手套收入市场份额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2025年中国市场前五大厂商切割防护手套市场份额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2025年中国市场切割防护手套第一梯队、第二梯队和第三梯队厂商（品牌）及市场份额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中国市场不同产品类型切割防护手套价格走势（2021-2032）&amp;（元/件）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中国市场不同应用切割防护手套价格走势（2021-2032）&amp;（元/件）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切割防护手套中国企业SWOT分析</w:t>
      </w:r>
      <w:r>
        <w:rPr>
          <w:rFonts w:hint="eastAsia"/>
        </w:rPr>
        <w:br/>
      </w:r>
      <w:r>
        <w:rPr>
          <w:rFonts w:hint="eastAsia"/>
        </w:rPr>
        <w:t>　　图 28： 切割防护手套产业链</w:t>
      </w:r>
      <w:r>
        <w:rPr>
          <w:rFonts w:hint="eastAsia"/>
        </w:rPr>
        <w:br/>
      </w:r>
      <w:r>
        <w:rPr>
          <w:rFonts w:hint="eastAsia"/>
        </w:rPr>
        <w:t>　　图 29： 切割防护手套行业采购模式分析</w:t>
      </w:r>
      <w:r>
        <w:rPr>
          <w:rFonts w:hint="eastAsia"/>
        </w:rPr>
        <w:br/>
      </w:r>
      <w:r>
        <w:rPr>
          <w:rFonts w:hint="eastAsia"/>
        </w:rPr>
        <w:t>　　图 30： 切割防护手套行业生产模式分析</w:t>
      </w:r>
      <w:r>
        <w:rPr>
          <w:rFonts w:hint="eastAsia"/>
        </w:rPr>
        <w:br/>
      </w:r>
      <w:r>
        <w:rPr>
          <w:rFonts w:hint="eastAsia"/>
        </w:rPr>
        <w:t>　　图 31： 切割防护手套行业销售模式分析</w:t>
      </w:r>
      <w:r>
        <w:rPr>
          <w:rFonts w:hint="eastAsia"/>
        </w:rPr>
        <w:br/>
      </w:r>
      <w:r>
        <w:rPr>
          <w:rFonts w:hint="eastAsia"/>
        </w:rPr>
        <w:t>　　图 32： 中国切割防护手套产能、产量、产能利用率及发展趋势（2021-2032）&amp;（千件）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中国切割防护手套产量、市场需求量及发展趋势（2021-2032）&amp;（千件）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8504491644440" w:history="1">
        <w:r>
          <w:rPr>
            <w:rStyle w:val="Hyperlink"/>
          </w:rPr>
          <w:t>2026-2032年中国切割防护手套市场现状调研与发展前景趋势分析报告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8504491644440" w:history="1">
        <w:r>
          <w:rPr>
            <w:rStyle w:val="Hyperlink"/>
          </w:rPr>
          <w:t>https://www.20087.com/0/75/QieGeFangHuShouTaoShiChangQianJing.html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热点：防割手套的作用、切割防护手套的作用、什么的手套、防切割手套视频、防割手套价格及图片、使用防切割手套正确使用方法、切菜防切手指护具、裁剪防切割手套、手套怎么做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20b49bc5b48a0" w:history="1">
      <w:r>
        <w:rPr>
          <w:rStyle w:val="Hyperlink"/>
        </w:rPr>
        <w:t>2026-2032年中国切割防护手套市场现状调研与发展前景趋势分析报告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ieGeFangHuShouTaoShiChangQianJing.html" TargetMode="External" Id="R046850449164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ieGeFangHuShouTaoShiChangQianJing.html" TargetMode="External" Id="R54220b49bc5b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2026-02-09T03:32:14Z</dcterms:created>
  <dcterms:modified xsi:type="dcterms:W3CDTF">2026-02-09T04:32:14Z</dcterms:modified>
  <dc:subject>2026-2032年中国切割防护手套市场现状调研与发展前景趋势分析报告</dc:subject>
  <dc:title>2026-2032年中国切割防护手套市场现状调研与发展前景趋势分析报告</dc:title>
  <cp:keywords>2026-2032年中国切割防护手套市场现状调研与发展前景趋势分析报告</cp:keywords>
  <dc:description>2026-2032年中国切割防护手套市场现状调研与发展前景趋势分析报告</dc:description>
</cp:coreProperties>
</file>