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532071ac8467f" w:history="1">
              <w:r>
                <w:rPr>
                  <w:rStyle w:val="Hyperlink"/>
                </w:rPr>
                <w:t>2025-2031年中国利格列汀行业发展研究及前景分析报告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532071ac8467f" w:history="1">
              <w:r>
                <w:rPr>
                  <w:rStyle w:val="Hyperlink"/>
                </w:rPr>
                <w:t>2025-2031年中国利格列汀行业发展研究及前景分析报告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532071ac8467f" w:history="1">
                <w:r>
                  <w:rPr>
                    <w:rStyle w:val="Hyperlink"/>
                  </w:rPr>
                  <w:t>https://www.20087.com/0/85/LiGeLieTingHangYeQianJing.html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格列汀是一种用于治疗2型糖尿病的口服药物，属于二肽基肽酶-4（DPP-4）抑制剂类药物。它通过抑制DPP-4酶的活性，增加体内胰高血糖素样肽-1（GLP-1）的浓度，从而帮助控制血糖水平。自上市以来，利格列汀因其良好的疗效和较低的副作用而受到医生和患者的认可。近年来，随着2型糖尿病患者数量的增加，利格列汀的市场需求持续增长。</w:t>
      </w:r>
      <w:r>
        <w:rPr>
          <w:rFonts w:hint="eastAsia"/>
        </w:rPr>
        <w:br/>
      </w:r>
      <w:r>
        <w:rPr>
          <w:rFonts w:hint="eastAsia"/>
        </w:rPr>
        <w:t>　　未来，利格列汀的发展将更加注重药物安全性和治疗效果的优化。一方面，随着对2型糖尿病发病机制研究的深入，利格列汀可能会被用于更广泛的治疗领域，如联合其他降糖药物用于早期干预或预防糖尿病并发症。另一方面，随着仿制药市场的竞争加剧，原研药企将更加注重药物的长期安全性和疗效数据的积累，以维持其市场地位。此外，随着生物标志物和基因组学研究的进步，利格列汀的个体化治疗方案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532071ac8467f" w:history="1">
        <w:r>
          <w:rPr>
            <w:rStyle w:val="Hyperlink"/>
          </w:rPr>
          <w:t>2025-2031年中国利格列汀行业发展研究及前景分析报告</w:t>
        </w:r>
      </w:hyperlink>
      <w:r>
        <w:rPr>
          <w:rFonts w:hint="eastAsia"/>
        </w:rPr>
        <w:t>》基于国家统计局及利格列汀行业协会的权威数据，全面调研了利格列汀行业的市场规模、市场需求、产业链结构及价格变动，并对利格列汀细分市场进行了深入分析。报告详细剖析了利格列汀市场竞争格局，重点关注品牌影响力及重点企业的运营表现，同时科学预测了利格列汀市场前景与发展趋势，识别了行业潜在的风险与机遇。通过专业、科学的研究方法，报告为利格列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利格列汀定义及概况</w:t>
      </w:r>
      <w:r>
        <w:rPr>
          <w:rFonts w:hint="eastAsia"/>
        </w:rPr>
        <w:br/>
      </w:r>
      <w:r>
        <w:rPr>
          <w:rFonts w:hint="eastAsia"/>
        </w:rPr>
        <w:t>　　第一节 利格列汀概述</w:t>
      </w:r>
      <w:r>
        <w:rPr>
          <w:rFonts w:hint="eastAsia"/>
        </w:rPr>
        <w:br/>
      </w:r>
      <w:r>
        <w:rPr>
          <w:rFonts w:hint="eastAsia"/>
        </w:rPr>
        <w:t>　　第二节 利格列汀相关标准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利格列汀产品生产工艺及技术趋势研究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提高利格列汀技术的策略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利格列汀行业发展形势分析</w:t>
      </w:r>
      <w:r>
        <w:rPr>
          <w:rFonts w:hint="eastAsia"/>
        </w:rPr>
        <w:br/>
      </w:r>
      <w:r>
        <w:rPr>
          <w:rFonts w:hint="eastAsia"/>
        </w:rPr>
        <w:t>　　第一节 利格列汀行业发展概况</w:t>
      </w:r>
      <w:r>
        <w:rPr>
          <w:rFonts w:hint="eastAsia"/>
        </w:rPr>
        <w:br/>
      </w:r>
      <w:r>
        <w:rPr>
          <w:rFonts w:hint="eastAsia"/>
        </w:rPr>
        <w:t>　　第二节 2020-2025年利格列汀行业运行分析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2024-2025年国内利格列汀生产现状分析</w:t>
      </w:r>
      <w:r>
        <w:rPr>
          <w:rFonts w:hint="eastAsia"/>
        </w:rPr>
        <w:br/>
      </w:r>
      <w:r>
        <w:rPr>
          <w:rFonts w:hint="eastAsia"/>
        </w:rPr>
        <w:t>　　第一节 国内利格列汀生产企业现状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国内利格列汀产能、产量分析与预测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利格列汀产业的生命周期分析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2024-2025年国内利格列汀市场现状分析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一、利格列汀市场需求的规模</w:t>
      </w:r>
      <w:r>
        <w:rPr>
          <w:rFonts w:hint="eastAsia"/>
        </w:rPr>
        <w:br/>
      </w:r>
      <w:r>
        <w:rPr>
          <w:rFonts w:hint="eastAsia"/>
        </w:rPr>
        <w:t>　　　　二、影响利格列汀市场需求的因素</w:t>
      </w:r>
      <w:r>
        <w:rPr>
          <w:rFonts w:hint="eastAsia"/>
        </w:rPr>
        <w:br/>
      </w:r>
      <w:r>
        <w:rPr>
          <w:rFonts w:hint="eastAsia"/>
        </w:rPr>
        <w:t>　　　　三、利格列汀市场需求规模预测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一、华北地区利格列汀行业研究</w:t>
      </w:r>
      <w:r>
        <w:rPr>
          <w:rFonts w:hint="eastAsia"/>
        </w:rPr>
        <w:br/>
      </w:r>
      <w:r>
        <w:rPr>
          <w:rFonts w:hint="eastAsia"/>
        </w:rPr>
        <w:t>　　　　二、东北地区利格列汀行业研究</w:t>
      </w:r>
      <w:r>
        <w:rPr>
          <w:rFonts w:hint="eastAsia"/>
        </w:rPr>
        <w:br/>
      </w:r>
      <w:r>
        <w:rPr>
          <w:rFonts w:hint="eastAsia"/>
        </w:rPr>
        <w:t>　　　　三、华东地区利格列汀行业研究</w:t>
      </w:r>
      <w:r>
        <w:rPr>
          <w:rFonts w:hint="eastAsia"/>
        </w:rPr>
        <w:br/>
      </w:r>
      <w:r>
        <w:rPr>
          <w:rFonts w:hint="eastAsia"/>
        </w:rPr>
        <w:t>　　　　四、中南地区利格列汀行业研究</w:t>
      </w:r>
      <w:r>
        <w:rPr>
          <w:rFonts w:hint="eastAsia"/>
        </w:rPr>
        <w:br/>
      </w:r>
      <w:r>
        <w:rPr>
          <w:rFonts w:hint="eastAsia"/>
        </w:rPr>
        <w:t>　　　　五、西南地区利格列汀行业研究</w:t>
      </w:r>
      <w:r>
        <w:rPr>
          <w:rFonts w:hint="eastAsia"/>
        </w:rPr>
        <w:br/>
      </w:r>
      <w:r>
        <w:rPr>
          <w:rFonts w:hint="eastAsia"/>
        </w:rPr>
        <w:t>　　　　六、西北地区利格列汀行业研究</w:t>
      </w:r>
      <w:r>
        <w:rPr>
          <w:rFonts w:hint="eastAsia"/>
        </w:rPr>
        <w:br/>
      </w:r>
      <w:r>
        <w:rPr>
          <w:rFonts w:hint="eastAsia"/>
        </w:rPr>
        <w:t>　　第三节 利格列汀销售渠道分析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利格列汀进、出口分析</w:t>
      </w:r>
      <w:r>
        <w:rPr>
          <w:rFonts w:hint="eastAsia"/>
        </w:rPr>
        <w:br/>
      </w:r>
      <w:r>
        <w:rPr>
          <w:rFonts w:hint="eastAsia"/>
        </w:rPr>
        <w:t>　　第一节 国外利格列汀行业研究</w:t>
      </w:r>
      <w:r>
        <w:rPr>
          <w:rFonts w:hint="eastAsia"/>
        </w:rPr>
        <w:br/>
      </w:r>
      <w:r>
        <w:rPr>
          <w:rFonts w:hint="eastAsia"/>
        </w:rPr>
        <w:t>　　第二节 利格列汀进、出口量值</w:t>
      </w:r>
      <w:r>
        <w:rPr>
          <w:rFonts w:hint="eastAsia"/>
        </w:rPr>
        <w:br/>
      </w:r>
      <w:r>
        <w:rPr>
          <w:rFonts w:hint="eastAsia"/>
        </w:rPr>
        <w:t>　　　　一、利格列汀进口量值</w:t>
      </w:r>
      <w:r>
        <w:rPr>
          <w:rFonts w:hint="eastAsia"/>
        </w:rPr>
        <w:br/>
      </w:r>
      <w:r>
        <w:rPr>
          <w:rFonts w:hint="eastAsia"/>
        </w:rPr>
        <w:t>　　　　二、利格列汀出口量值</w:t>
      </w:r>
      <w:r>
        <w:rPr>
          <w:rFonts w:hint="eastAsia"/>
        </w:rPr>
        <w:br/>
      </w:r>
      <w:r>
        <w:rPr>
          <w:rFonts w:hint="eastAsia"/>
        </w:rPr>
        <w:t>　　第三节 利格列汀进、出口分析与预测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2024-2025年利格列汀价格走势分析</w:t>
      </w:r>
      <w:r>
        <w:rPr>
          <w:rFonts w:hint="eastAsia"/>
        </w:rPr>
        <w:br/>
      </w:r>
      <w:r>
        <w:rPr>
          <w:rFonts w:hint="eastAsia"/>
        </w:rPr>
        <w:t>　　第一节 利格列汀历史价格回顾</w:t>
      </w:r>
      <w:r>
        <w:rPr>
          <w:rFonts w:hint="eastAsia"/>
        </w:rPr>
        <w:br/>
      </w:r>
      <w:r>
        <w:rPr>
          <w:rFonts w:hint="eastAsia"/>
        </w:rPr>
        <w:t>　　第二节 利格列汀价格影响因素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2024-2025年中国利格列汀市场影响因素分析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利格列汀及其主要上、下游产品</w:t>
      </w:r>
      <w:r>
        <w:rPr>
          <w:rFonts w:hint="eastAsia"/>
        </w:rPr>
        <w:br/>
      </w:r>
      <w:r>
        <w:rPr>
          <w:rFonts w:hint="eastAsia"/>
        </w:rPr>
        <w:t>　　第一节 利格列汀主要上游产品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2020-2025年利格列汀国内重点生产厂家竞争与趋势分析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石药集团欧意药业有限公司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四、利格列汀产品产销分析</w:t>
      </w:r>
      <w:r>
        <w:rPr>
          <w:rFonts w:hint="eastAsia"/>
        </w:rPr>
        <w:br/>
      </w:r>
      <w:r>
        <w:rPr>
          <w:rFonts w:hint="eastAsia"/>
        </w:rPr>
        <w:t>　　第二节 扬子江药业集团江苏海慈生物药业有限公司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四、利格列汀产品产销分析</w:t>
      </w:r>
      <w:r>
        <w:rPr>
          <w:rFonts w:hint="eastAsia"/>
        </w:rPr>
        <w:br/>
      </w:r>
      <w:r>
        <w:rPr>
          <w:rFonts w:hint="eastAsia"/>
        </w:rPr>
        <w:t>　　第三节 乳源东阳光药业有限公司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四、利格列汀产品产销分析</w:t>
      </w:r>
      <w:r>
        <w:rPr>
          <w:rFonts w:hint="eastAsia"/>
        </w:rPr>
        <w:br/>
      </w:r>
      <w:r>
        <w:rPr>
          <w:rFonts w:hint="eastAsia"/>
        </w:rPr>
        <w:t>　　第四节 Pharmaceutical Works POLPHARMA S.A.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四、利格列汀产品产销分析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利格列汀产品行业前景调研分析</w:t>
      </w:r>
      <w:r>
        <w:rPr>
          <w:rFonts w:hint="eastAsia"/>
        </w:rPr>
        <w:br/>
      </w:r>
      <w:r>
        <w:rPr>
          <w:rFonts w:hint="eastAsia"/>
        </w:rPr>
        <w:t>　　第一节 利格列汀产品投资机会</w:t>
      </w:r>
      <w:r>
        <w:rPr>
          <w:rFonts w:hint="eastAsia"/>
        </w:rPr>
        <w:br/>
      </w:r>
      <w:r>
        <w:rPr>
          <w:rFonts w:hint="eastAsia"/>
        </w:rPr>
        <w:t>　　第二节 利格列汀产品投资前景</w:t>
      </w:r>
      <w:r>
        <w:rPr>
          <w:rFonts w:hint="eastAsia"/>
        </w:rPr>
        <w:br/>
      </w:r>
      <w:r>
        <w:rPr>
          <w:rFonts w:hint="eastAsia"/>
        </w:rPr>
        <w:t>　　第三节 利格列汀产品投资收益预测</w:t>
      </w:r>
      <w:r>
        <w:rPr>
          <w:rFonts w:hint="eastAsia"/>
        </w:rPr>
        <w:br/>
      </w:r>
      <w:r>
        <w:rPr>
          <w:rFonts w:hint="eastAsia"/>
        </w:rPr>
        <w:t>　　第四节 中智⋅林⋅－利格列汀行业未来投资方向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利格列汀行业历程</w:t>
      </w:r>
      <w:r>
        <w:rPr>
          <w:rFonts w:hint="eastAsia"/>
        </w:rPr>
        <w:br/>
      </w:r>
      <w:r>
        <w:rPr>
          <w:rFonts w:hint="eastAsia"/>
        </w:rPr>
        <w:t>　　图表 利格列汀行业生命周期</w:t>
      </w:r>
      <w:r>
        <w:rPr>
          <w:rFonts w:hint="eastAsia"/>
        </w:rPr>
        <w:br/>
      </w:r>
      <w:r>
        <w:rPr>
          <w:rFonts w:hint="eastAsia"/>
        </w:rPr>
        <w:t>　　图表 利格列汀行业产业链分析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2020-2025年中国利格列汀行业市场规模及增长情况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2020-2025年利格列汀行业市场容量分析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2020-2025年中国利格列汀行业产能统计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2020-2025年中国利格列汀行业产量及增长趋势</w:t>
      </w:r>
      <w:r>
        <w:rPr>
          <w:rFonts w:hint="eastAsia"/>
        </w:rPr>
        <w:br/>
      </w:r>
      <w:r>
        <w:rPr>
          <w:rFonts w:hint="eastAsia"/>
        </w:rPr>
        <w:t>　　图表 利格列汀行业动态</w:t>
      </w:r>
      <w:r>
        <w:rPr>
          <w:rFonts w:hint="eastAsia"/>
        </w:rPr>
        <w:br/>
      </w:r>
      <w:r>
        <w:rPr>
          <w:rFonts w:hint="eastAsia"/>
        </w:rPr>
        <w:t>　　图表 2020-2025年中国利格列汀市场需求量及增速统计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2025年中国利格列汀行业需求领域分布格局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2020-2025年中国利格列汀行业销售收入分析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2020-2025年中国利格列汀行业盈利情况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2020-2025年中国利格列汀行业利润总额统计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2020-2025年中国利格列汀进口数量分析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2020-2025年中国利格列汀进口金额分析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2020-2025年中国利格列汀出口数量分析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2020-2025年中国利格列汀出口金额分析</w:t>
      </w:r>
      <w:r>
        <w:rPr>
          <w:rFonts w:hint="eastAsia"/>
        </w:rPr>
        <w:br/>
      </w:r>
      <w:r>
        <w:rPr>
          <w:rFonts w:hint="eastAsia"/>
        </w:rPr>
        <w:t>　　图表 2025年中国利格列汀进口国家及地区分析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2025年中国利格列汀出口国家及地区分析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2020-2025年中国利格列汀行业企业数量情况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2020-2025年中国利格列汀行业企业平均规模情况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**地区利格列汀市场规模及增长情况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**地区利格列汀行业市场需求情况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**地区利格列汀市场规模及增长情况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**地区利格列汀行业市场需求情况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**地区利格列汀市场规模及增长情况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**地区利格列汀行业市场需求情况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**地区利格列汀市场规模及增长情况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**地区利格列汀行业市场需求情况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利格列汀重点企业（一）基本信息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利格列汀重点企业（一）经营情况分析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利格列汀重点企业（一）主要经济指标情况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利格列汀重点企业（一）盈利能力情况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利格列汀重点企业（一）偿债能力情况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利格列汀重点企业（一）运营能力情况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利格列汀重点企业（一）成长能力情况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利格列汀重点企业（二）基本信息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利格列汀重点企业（二）经营情况分析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利格列汀重点企业（二）主要经济指标情况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利格列汀重点企业（二）盈利能力情况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利格列汀重点企业（二）偿债能力情况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利格列汀重点企业（二）运营能力情况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利格列汀重点企业（二）成长能力情况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利格列汀重点企业（三）基本信息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利格列汀重点企业（三）经营情况分析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利格列汀重点企业（三）主要经济指标情况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利格列汀重点企业（三）盈利能力情况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利格列汀重点企业（三）偿债能力情况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利格列汀重点企业（三）运营能力情况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利格列汀重点企业（三）成长能力情况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2025-2031年中国利格列汀行业产能预测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2025-2031年中国利格列汀行业产量预测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2025-2031年中国利格列汀市场需求量预测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2025-2031年中国利格列汀行业供需平衡预测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2025-2031年中国利格列汀行业风险分析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2025-2031年中国利格列汀行业市场容量预测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2025-2031年中国利格列汀行业市场规模预测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2025-2031年中国利格列汀市场前景分析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2025-2031年中国利格列汀行业发展趋势预测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532071ac8467f" w:history="1">
        <w:r>
          <w:rPr>
            <w:rStyle w:val="Hyperlink"/>
          </w:rPr>
          <w:t>2025-2031年中国利格列汀行业发展研究及前景分析报告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532071ac8467f" w:history="1">
        <w:r>
          <w:rPr>
            <w:rStyle w:val="Hyperlink"/>
          </w:rPr>
          <w:t>https://www.20087.com/0/85/LiGeLieTingHangYeQianJing.html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热点：最好的降糖药排名第一名、利格列汀片是空腹吃还是餐后吃、利格列汀 肾功能不全、利格列汀二甲双胍正确吃法、利格列汀片的功效与作用!、利格列汀片的功效及副作用?、利格列汀片什么时候吃效果好、利格列汀和达格列净谁的降糖效果好、利格列汀一般吃多长时间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d31b4c7ae41c9" w:history="1">
      <w:r>
        <w:rPr>
          <w:rStyle w:val="Hyperlink"/>
        </w:rPr>
        <w:t>2025-2031年中国利格列汀行业发展研究及前景分析报告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iGeLieTingHangYeQianJing.html" TargetMode="External" Id="Re3e532071ac8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iGeLieTingHangYeQianJing.html" TargetMode="External" Id="Rd21d31b4c7ae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2025-03-17T04:56:00Z</dcterms:created>
  <dcterms:modified xsi:type="dcterms:W3CDTF">2025-03-17T05:56:00Z</dcterms:modified>
  <dc:subject>2025-2031年中国利格列汀行业发展研究及前景分析报告</dc:subject>
  <dc:title>2025-2031年中国利格列汀行业发展研究及前景分析报告</dc:title>
  <cp:keywords>2025-2031年中国利格列汀行业发展研究及前景分析报告</cp:keywords>
  <dc:description>2025-2031年中国利格列汀行业发展研究及前景分析报告</dc:description>
</cp:coreProperties>
</file>