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77df9aa114671" w:history="1">
              <w:r>
                <w:rPr>
                  <w:rStyle w:val="Hyperlink"/>
                </w:rPr>
                <w:t>2024-2030年全球与中国椎管内麻醉药行业研究及前景趋势分析报告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77df9aa114671" w:history="1">
              <w:r>
                <w:rPr>
                  <w:rStyle w:val="Hyperlink"/>
                </w:rPr>
                <w:t>2024-2030年全球与中国椎管内麻醉药行业研究及前景趋势分析报告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77df9aa114671" w:history="1">
                <w:r>
                  <w:rPr>
                    <w:rStyle w:val="Hyperlink"/>
                  </w:rPr>
                  <w:t>https://www.20087.com/0/15/ZhuiGuanNeiMaZuiYaoFaZhanQianJing.html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管内麻醉药是一种用于手术麻醉的药物，主要用于产生局部或全身麻醉效果。近年来，随着麻醉学的发展和技术的进步，椎管内麻醉药的研发和使用也在不断改进。目前，椎管内麻醉药不仅在药效持续时间和副作用控制上有所提高，还采用了更先进的制剂技术和给药方式，以提高麻醉的安全性和有效性。此外，随着对患者舒适度的关注，椎管内麻醉药在设计上更加注重提供快速起效和平稳恢复的特点。</w:t>
      </w:r>
      <w:r>
        <w:rPr>
          <w:rFonts w:hint="eastAsia"/>
        </w:rPr>
        <w:br/>
      </w:r>
      <w:r>
        <w:rPr>
          <w:rFonts w:hint="eastAsia"/>
        </w:rPr>
        <w:t>　　未来，椎管内麻醉药的发展将更加注重技术创新和安全性。一方面，通过引入更先进的药物分子设计和靶向输送技术，椎管内麻醉药将更加注重提高麻醉效果的精确性和可控性，降低不良反应的风险。另一方面，随着对患者体验的关注，椎管内麻醉药将更加注重提供快速恢复和减少术后不适的功能，提高患者的整体满意度。此外，随着对麻醉药物滥用和依赖性的重视，椎管内麻醉药还将更加注重研发具有更低成瘾性的新型药物，减少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77df9aa114671" w:history="1">
        <w:r>
          <w:rPr>
            <w:rStyle w:val="Hyperlink"/>
          </w:rPr>
          <w:t>2024-2030年全球与中国椎管内麻醉药行业研究及前景趋势分析报告</w:t>
        </w:r>
      </w:hyperlink>
      <w:r>
        <w:rPr>
          <w:rFonts w:hint="eastAsia"/>
        </w:rPr>
        <w:t>》通过综合国家统计局、工信部以及相关行业协会等权威数据，以及专业研究团队对椎管内麻醉药行业的长期监测和一手资料，对椎管内麻醉药行业的发展现状、市场规模、需求、产业链、区域分布、竞争格局、企业状况、风险及投资机会进行了全面分析。报告深入探讨了椎管内麻醉药行业的发展趋势，并提供了对椎管内麻醉药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椎管内麻醉药市场概述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按照不同产品类型，椎管内麻醉药主要可以分为如下几个类别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全球不同产品类型椎管内麻醉药销售额增长趋势2019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脊柱麻醉</w:t>
      </w:r>
      <w:r>
        <w:rPr>
          <w:rFonts w:hint="eastAsia"/>
        </w:rPr>
        <w:br/>
      </w:r>
      <w:r>
        <w:rPr>
          <w:rFonts w:hint="eastAsia"/>
        </w:rPr>
        <w:t>　　　　1.2.3 硬膜外麻醉</w:t>
      </w:r>
      <w:r>
        <w:rPr>
          <w:rFonts w:hint="eastAsia"/>
        </w:rPr>
        <w:br/>
      </w:r>
      <w:r>
        <w:rPr>
          <w:rFonts w:hint="eastAsia"/>
        </w:rPr>
        <w:t>　　1.3 从不同应用，椎管内麻醉药主要包括如下几个方面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全球不同应用椎管内麻醉药销售额增长趋势2019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椎管内麻醉药行业背景、发展历史、现状及趋势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椎管内麻醉药行业目前现状分析</w:t>
      </w:r>
      <w:r>
        <w:rPr>
          <w:rFonts w:hint="eastAsia"/>
        </w:rPr>
        <w:br/>
      </w:r>
      <w:r>
        <w:rPr>
          <w:rFonts w:hint="eastAsia"/>
        </w:rPr>
        <w:t>　　　　1.4.2 椎管内麻醉药发展趋势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全球椎管内麻醉药总体规模分析</w:t>
      </w:r>
      <w:r>
        <w:rPr>
          <w:rFonts w:hint="eastAsia"/>
        </w:rPr>
        <w:br/>
      </w:r>
      <w:r>
        <w:rPr>
          <w:rFonts w:hint="eastAsia"/>
        </w:rPr>
        <w:t>　　2.1 全球椎管内麻醉药供需现状及预测（2019-2030）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全球椎管内麻醉药产能、产量、产能利用率及发展趋势（2019-2030）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全球椎管内麻醉药产量、需求量及发展趋势（2019-2030）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全球主要地区椎管内麻醉药产量及发展趋势（2019-2030）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全球主要地区椎管内麻醉药产量（2019-2024）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全球主要地区椎管内麻醉药产量（2025-2030）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全球主要地区椎管内麻醉药产量市场份额（2019-2030）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中国椎管内麻醉药供需现状及预测（2019-2030）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中国椎管内麻醉药产能、产量、产能利用率及发展趋势（2019-2030）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中国椎管内麻醉药产量、市场需求量及发展趋势（2019-2030）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全球椎管内麻醉药销量及销售额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全球市场椎管内麻醉药销售额（2019-2030）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全球市场椎管内麻醉药销量（2019-2030）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全球市场椎管内麻醉药价格趋势（2019-2030）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全球市场主要厂商椎管内麻醉药产能市场份额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全球市场主要厂商椎管内麻醉药销量（2019-2024）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全球市场主要厂商椎管内麻醉药销量（2019-2024）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全球市场主要厂商椎管内麻醉药销售收入（2019-2024）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全球市场主要厂商椎管内麻醉药销售价格（2019-2024）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2023年全球主要生产商椎管内麻醉药收入排名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中国市场主要厂商椎管内麻醉药销量（2019-2024）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中国市场主要厂商椎管内麻醉药销量（2019-2024）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中国市场主要厂商椎管内麻醉药销售收入（2019-2024）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2023年中国主要生产商椎管内麻醉药收入排名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中国市场主要厂商椎管内麻醉药销售价格（2019-2024）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全球主要厂商椎管内麻醉药总部及产地分布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全球主要厂商成立时间及椎管内麻醉药商业化日期</w:t>
      </w:r>
      <w:r>
        <w:rPr>
          <w:rFonts w:hint="eastAsia"/>
        </w:rPr>
        <w:br/>
      </w:r>
      <w:r>
        <w:rPr>
          <w:rFonts w:hint="eastAsia"/>
        </w:rPr>
        <w:t>　　3.6 全球主要厂商椎管内麻醉药产品类型及应用</w:t>
      </w:r>
      <w:r>
        <w:rPr>
          <w:rFonts w:hint="eastAsia"/>
        </w:rPr>
        <w:br/>
      </w:r>
      <w:r>
        <w:rPr>
          <w:rFonts w:hint="eastAsia"/>
        </w:rPr>
        <w:t>　　3.7 椎管内麻醉药行业集中度、竞争程度分析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椎管内麻醉药行业集中度分析：2023年全球Top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全球椎管内麻醉药第一梯队、第二梯队和第三梯队生产商（品牌）及市场份额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全球椎管内麻醉药主要地区分析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全球主要地区椎管内麻醉药市场规模分析：2019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全球主要地区椎管内麻醉药销售收入及市场份额（2019-2024年）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全球主要地区椎管内麻醉药销售收入预测（2024-2030年）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全球主要地区椎管内麻醉药销量分析：2019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全球主要地区椎管内麻醉药销量及市场份额（2019-2024年）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全球主要地区椎管内麻醉药销量及市场份额预测（2025-2030）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北美市场椎管内麻醉药销量、收入及增长率（2019-2030）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欧洲市场椎管内麻醉药销量、收入及增长率（2019-2030）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中国市场椎管内麻醉药销量、收入及增长率（2019-2030）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日本市场椎管内麻醉药销量、收入及增长率（2019-2030）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东南亚市场椎管内麻醉药销量、收入及增长率（2019-2030）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印度市场椎管内麻醉药销量、收入及增长率（2019-2030）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椎管内麻醉药销量、收入、价格及毛利率（2019-2024）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不同产品类型椎管内麻醉药分析</w:t>
      </w:r>
      <w:r>
        <w:rPr>
          <w:rFonts w:hint="eastAsia"/>
        </w:rPr>
        <w:br/>
      </w:r>
      <w:r>
        <w:rPr>
          <w:rFonts w:hint="eastAsia"/>
        </w:rPr>
        <w:t>　　6.1 全球不同产品类型椎管内麻醉药销量（2019-2030）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全球不同产品类型椎管内麻醉药销量及市场份额（2019-2024）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全球不同产品类型椎管内麻醉药销量预测（2025-2030）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全球不同产品类型椎管内麻醉药收入（2019-2030）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全球不同产品类型椎管内麻醉药收入及市场份额（2019-2024）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全球不同产品类型椎管内麻醉药收入预测（2025-2030）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全球不同产品类型椎管内麻醉药价格走势（2019-2030）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不同应用椎管内麻醉药分析</w:t>
      </w:r>
      <w:r>
        <w:rPr>
          <w:rFonts w:hint="eastAsia"/>
        </w:rPr>
        <w:br/>
      </w:r>
      <w:r>
        <w:rPr>
          <w:rFonts w:hint="eastAsia"/>
        </w:rPr>
        <w:t>　　7.1 全球不同应用椎管内麻醉药销量（2019-2030）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全球不同应用椎管内麻醉药销量及市场份额（2019-2024）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全球不同应用椎管内麻醉药销量预测（2025-2030）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全球不同应用椎管内麻醉药收入（2019-2030）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全球不同应用椎管内麻醉药收入及市场份额（2019-2024）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全球不同应用椎管内麻醉药收入预测（2025-2030）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全球不同应用椎管内麻醉药价格走势（2019-2030）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椎管内麻醉药产业链分析</w:t>
      </w:r>
      <w:r>
        <w:rPr>
          <w:rFonts w:hint="eastAsia"/>
        </w:rPr>
        <w:br/>
      </w:r>
      <w:r>
        <w:rPr>
          <w:rFonts w:hint="eastAsia"/>
        </w:rPr>
        <w:t>　　8.2 椎管内麻醉药产业上游供应分析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椎管内麻醉药下游典型客户</w:t>
      </w:r>
      <w:r>
        <w:rPr>
          <w:rFonts w:hint="eastAsia"/>
        </w:rPr>
        <w:br/>
      </w:r>
      <w:r>
        <w:rPr>
          <w:rFonts w:hint="eastAsia"/>
        </w:rPr>
        <w:t>　　8.4 椎管内麻醉药销售渠道分析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椎管内麻醉药行业发展机遇及主要驱动因素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椎管内麻醉药行业发展面临的风险</w:t>
      </w:r>
      <w:r>
        <w:rPr>
          <w:rFonts w:hint="eastAsia"/>
        </w:rPr>
        <w:br/>
      </w:r>
      <w:r>
        <w:rPr>
          <w:rFonts w:hint="eastAsia"/>
        </w:rPr>
        <w:t>　　9.3 椎管内麻醉药行业政策分析</w:t>
      </w:r>
      <w:r>
        <w:rPr>
          <w:rFonts w:hint="eastAsia"/>
        </w:rPr>
        <w:br/>
      </w:r>
      <w:r>
        <w:rPr>
          <w:rFonts w:hint="eastAsia"/>
        </w:rPr>
        <w:t>　　9.4 椎管内麻醉药中国企业SWOT分析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全球不同产品类型椎管内麻醉药销售额增长（CAGR）趋势2019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椎管内麻醉药行业目前发展现状</w:t>
      </w:r>
      <w:r>
        <w:rPr>
          <w:rFonts w:hint="eastAsia"/>
        </w:rPr>
        <w:br/>
      </w:r>
      <w:r>
        <w:rPr>
          <w:rFonts w:hint="eastAsia"/>
        </w:rPr>
        <w:t>　　表 4： 椎管内麻醉药发展趋势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全球主要地区椎管内麻醉药产量增速（CAGR）：（2019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全球主要地区椎管内麻醉药产量（2019-2024）&amp;（千件）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全球主要地区椎管内麻醉药产量（2025-2030）&amp;（千件）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全球主要地区椎管内麻醉药产量市场份额（2019-2024）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全球主要地区椎管内麻醉药产量（2025-2030）&amp;（千件）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全球市场主要厂商椎管内麻醉药产能（2023-2024）&amp;（千件）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全球市场主要厂商椎管内麻醉药销量（2019-2024）&amp;（千件）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全球市场主要厂商椎管内麻醉药销量市场份额（2019-2024）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全球市场主要厂商椎管内麻醉药销售收入（2019-2024）&amp;（百万美元）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全球市场主要厂商椎管内麻醉药销售收入市场份额（2019-2024）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全球市场主要厂商椎管内麻醉药销售价格（2019-2024）&amp;（美元/件）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2023年全球主要生产商椎管内麻醉药收入排名（百万美元）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中国市场主要厂商椎管内麻醉药销量（2019-2024）&amp;（千件）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中国市场主要厂商椎管内麻醉药销量市场份额（2019-2024）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中国市场主要厂商椎管内麻醉药销售收入（2019-2024）&amp;（百万美元）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中国市场主要厂商椎管内麻醉药销售收入市场份额（2019-2024）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2023年中国主要生产商椎管内麻醉药收入排名（百万美元）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中国市场主要厂商椎管内麻醉药销售价格（2019-2024）&amp;（美元/件）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全球主要厂商椎管内麻醉药总部及产地分布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全球主要厂商成立时间及椎管内麻醉药商业化日期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全球主要厂商椎管内麻醉药产品类型及应用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2023年全球椎管内麻醉药主要厂商市场地位（第一梯队、第二梯队和第三梯队）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全球椎管内麻醉药市场投资、并购等现状分析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全球主要地区椎管内麻醉药销售收入增速：（2019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全球主要地区椎管内麻醉药销售收入（2019-2024）&amp;（百万美元）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全球主要地区椎管内麻醉药销售收入市场份额（2019-2024）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全球主要地区椎管内麻醉药收入（2025-2030）&amp;（百万美元）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全球主要地区椎管内麻醉药收入市场份额（2025-2030）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全球主要地区椎管内麻醉药销量（千件）：2019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全球主要地区椎管内麻醉药销量（2019-2024）&amp;（千件）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全球主要地区椎管内麻醉药销量市场份额（2019-2024）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全球主要地区椎管内麻醉药销量（2025-2030）&amp;（千件）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全球主要地区椎管内麻醉药销量份额（2025-2030）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椎管内麻醉药生产基地、销售区域、竞争对手及市场地位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椎管内麻醉药产品规格、参数及市场应用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椎管内麻醉药销量（千件）、收入（百万美元）、价格（美元/件）及毛利率（2019-2024）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全球不同产品类型椎管内麻醉药销量（2019-2024年）&amp;（千件）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全球不同产品类型椎管内麻醉药销量市场份额（2019-2024）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全球不同产品类型椎管内麻醉药销量预测（2025-2030）&amp;（千件）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全球市场不同产品类型椎管内麻醉药销量市场份额预测（2025-2030）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全球不同产品类型椎管内麻醉药收入（2019-2024年）&amp;（百万美元）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全球不同产品类型椎管内麻醉药收入市场份额（2019-2024）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全球不同产品类型椎管内麻醉药收入预测（2025-2030）&amp;（百万美元）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全球不同产品类型椎管内麻醉药收入市场份额预测（2025-2030）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全球不同应用椎管内麻醉药销量（2019-2024年）&amp;（千件）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全球不同应用椎管内麻醉药销量市场份额（2019-2024）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全球不同应用椎管内麻醉药销量预测（2025-2030）&amp;（千件）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全球市场不同应用椎管内麻醉药销量市场份额预测（2025-2030）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全球不同应用椎管内麻醉药收入（2019-2024年）&amp;（百万美元）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全球不同应用椎管内麻醉药收入市场份额（2019-2024）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全球不同应用椎管内麻醉药收入预测（2025-2030）&amp;（百万美元）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全球不同应用椎管内麻醉药收入市场份额预测（2025-2030）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椎管内麻醉药上游原料供应商及联系方式列表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椎管内麻醉药典型客户列表</w:t>
      </w:r>
      <w:r>
        <w:rPr>
          <w:rFonts w:hint="eastAsia"/>
        </w:rPr>
        <w:br/>
      </w:r>
      <w:r>
        <w:rPr>
          <w:rFonts w:hint="eastAsia"/>
        </w:rPr>
        <w:t>　　表 121： 椎管内麻醉药主要销售模式及销售渠道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椎管内麻醉药行业发展机遇及主要驱动因素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椎管内麻醉药行业发展面临的风险</w:t>
      </w:r>
      <w:r>
        <w:rPr>
          <w:rFonts w:hint="eastAsia"/>
        </w:rPr>
        <w:br/>
      </w:r>
      <w:r>
        <w:rPr>
          <w:rFonts w:hint="eastAsia"/>
        </w:rPr>
        <w:t>　　表 124： 椎管内麻醉药行业政策分析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椎管内麻醉药产品图片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全球不同产品类型椎管内麻醉药销售额2019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全球不同产品类型椎管内麻醉药市场份额2023 &amp; 2030</w:t>
      </w:r>
      <w:r>
        <w:rPr>
          <w:rFonts w:hint="eastAsia"/>
        </w:rPr>
        <w:br/>
      </w:r>
      <w:r>
        <w:rPr>
          <w:rFonts w:hint="eastAsia"/>
        </w:rPr>
        <w:t>　　图 4： 脊柱麻醉产品图片</w:t>
      </w:r>
      <w:r>
        <w:rPr>
          <w:rFonts w:hint="eastAsia"/>
        </w:rPr>
        <w:br/>
      </w:r>
      <w:r>
        <w:rPr>
          <w:rFonts w:hint="eastAsia"/>
        </w:rPr>
        <w:t>　　图 5： 硬膜外麻醉产品图片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全球不同应用椎管内麻醉药市场份额2023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全球椎管内麻醉药产能、产量、产能利用率及发展趋势（2019-2030）&amp;（千件）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全球椎管内麻醉药产量、需求量及发展趋势（2019-2030）&amp;（千件）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全球主要地区椎管内麻醉药产量（2019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全球主要地区椎管内麻醉药产量市场份额（2019-2030）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中国椎管内麻醉药产能、产量、产能利用率及发展趋势（2019-2030）&amp;（千件）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中国椎管内麻醉药产量、市场需求量及发展趋势（2019-2030）&amp;（千件）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全球椎管内麻醉药市场销售额及增长率：（2019-2030）&amp;（百万美元）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全球市场椎管内麻醉药市场规模：2019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全球市场椎管内麻醉药价格趋势（2019-2030）&amp;（美元/件）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2023年全球市场主要厂商椎管内麻醉药销量市场份额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2023年全球市场主要厂商椎管内麻醉药收入市场份额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2023年中国市场主要厂商椎管内麻醉药销量市场份额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2023年中国市场主要厂商椎管内麻醉药收入市场份额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2023年全球前五大生产商椎管内麻醉药市场份额</w:t>
      </w:r>
      <w:r>
        <w:rPr>
          <w:rFonts w:hint="eastAsia"/>
        </w:rPr>
        <w:br/>
      </w:r>
      <w:r>
        <w:rPr>
          <w:rFonts w:hint="eastAsia"/>
        </w:rPr>
        <w:t>　　图 26： 2023年全球椎管内麻醉药第一梯队、第二梯队和第三梯队厂商及市场份额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全球主要地区椎管内麻醉药销售收入（2019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全球主要地区椎管内麻醉药销售收入市场份额（2019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北美市场椎管内麻醉药收入及增长率（2019-2030）&amp;（百万美元）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欧洲市场椎管内麻醉药收入及增长率（2019-2030）&amp;（百万美元）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中国市场椎管内麻醉药收入及增长率（2019-2030）&amp;（百万美元）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日本市场椎管内麻醉药收入及增长率（2019-2030）&amp;（百万美元）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东南亚市场椎管内麻醉药收入及增长率（2019-2030）&amp;（百万美元）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印度市场椎管内麻醉药销量及增长率（2019-2030）&amp;（千件）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印度市场椎管内麻醉药收入及增长率（2019-2030）&amp;（百万美元）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全球不同产品类型椎管内麻醉药价格走势（2019-2030）&amp;（美元/件）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全球不同应用椎管内麻醉药价格走势（2019-2030）&amp;（美元/件）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椎管内麻醉药产业链</w:t>
      </w:r>
      <w:r>
        <w:rPr>
          <w:rFonts w:hint="eastAsia"/>
        </w:rPr>
        <w:br/>
      </w:r>
      <w:r>
        <w:rPr>
          <w:rFonts w:hint="eastAsia"/>
        </w:rPr>
        <w:t>　　图 44： 椎管内麻醉药中国企业SWOT分析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77df9aa114671" w:history="1">
        <w:r>
          <w:rPr>
            <w:rStyle w:val="Hyperlink"/>
          </w:rPr>
          <w:t>2024-2030年全球与中国椎管内麻醉药行业研究及前景趋势分析报告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77df9aa114671" w:history="1">
        <w:r>
          <w:rPr>
            <w:rStyle w:val="Hyperlink"/>
          </w:rPr>
          <w:t>https://www.20087.com/0/15/ZhuiGuanNeiMaZuiYaoFaZhanQianJing.html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287b6511244ef" w:history="1">
      <w:r>
        <w:rPr>
          <w:rStyle w:val="Hyperlink"/>
        </w:rPr>
        <w:t>2024-2030年全球与中国椎管内麻醉药行业研究及前景趋势分析报告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uiGuanNeiMaZuiYaoFaZhanQianJing.html" TargetMode="External" Id="Rda577df9aa11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uiGuanNeiMaZuiYaoFaZhanQianJing.html" TargetMode="External" Id="Ra92287b6511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2024-08-06T05:11:07Z</dcterms:created>
  <dcterms:modified xsi:type="dcterms:W3CDTF">2024-08-06T06:11:07Z</dcterms:modified>
  <dc:subject>2024-2030年全球与中国椎管内麻醉药行业研究及前景趋势分析报告</dc:subject>
  <dc:title>2024-2030年全球与中国椎管内麻醉药行业研究及前景趋势分析报告</dc:title>
  <cp:keywords>2024-2030年全球与中国椎管内麻醉药行业研究及前景趋势分析报告</cp:keywords>
  <dc:description>2024-2030年全球与中国椎管内麻醉药行业研究及前景趋势分析报告</dc:description>
</cp:coreProperties>
</file>