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e4df91574358" w:history="1">
              <w:r>
                <w:rPr>
                  <w:rStyle w:val="Hyperlink"/>
                </w:rPr>
                <w:t>全球与中国沙喹那韦行业发展全面调研与未来趋势分析报告（2023-2029年）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e4df91574358" w:history="1">
              <w:r>
                <w:rPr>
                  <w:rStyle w:val="Hyperlink"/>
                </w:rPr>
                <w:t>全球与中国沙喹那韦行业发展全面调研与未来趋势分析报告（2023-2029年）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e4df91574358" w:history="1">
                <w:r>
                  <w:rPr>
                    <w:rStyle w:val="Hyperlink"/>
                  </w:rPr>
                  <w:t>https://www.20087.com/0/85/ShaKuiNeiWeiFaZhanQuShiYuCe.html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喹那韦是一种抗病毒药物，主要用于治疗艾滋病病毒感染。它通过抑制病毒的蛋白酶活性，阻止病毒在宿主细胞内的复制过程。随着抗逆转录病毒治疗方案的发展和完善，沙喹那韦已经成为艾滋病治疗组合疗法中的重要成分之一。近年来，随着药物研发技术的进步，沙喹那韦的配方也在不断优化，以提高药效和降低副作用。</w:t>
      </w:r>
      <w:r>
        <w:rPr>
          <w:rFonts w:hint="eastAsia"/>
        </w:rPr>
        <w:br/>
      </w:r>
      <w:r>
        <w:rPr>
          <w:rFonts w:hint="eastAsia"/>
        </w:rPr>
        <w:t>　　未来，沙喹那韦的发展将更加注重药物的安全性和长效性。一方面，随着基因组学和个性化医疗的发展，未来的沙喹那韦可能会根据患者的具体基因型进行个性化调整，以提高治疗效果并减少不良反应的发生。另一方面，随着缓释技术的进步，未来的沙喹那韦可能会开发出更长效的制剂形式，减少患者的服药频率，提高依从性。此外，随着生物类似药的研发，未来可能会出现成本更低、可及性更高的沙喹那韦仿制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e4df91574358" w:history="1">
        <w:r>
          <w:rPr>
            <w:rStyle w:val="Hyperlink"/>
          </w:rPr>
          <w:t>全球与中国沙喹那韦行业发展全面调研与未来趋势分析报告（2023-2029年）</w:t>
        </w:r>
      </w:hyperlink>
      <w:r>
        <w:rPr>
          <w:rFonts w:hint="eastAsia"/>
        </w:rPr>
        <w:t>》基于国家统计局及相关行业协会的详实数据，结合国内外沙喹那韦行业研究资料及深入市场调研，系统分析了沙喹那韦行业的市场规模、市场需求及产业链现状。报告重点探讨了沙喹那韦行业整体运行情况及细分领域特点，科学预测了沙喹那韦市场前景与发展趋势，揭示了沙喹那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5e4df91574358" w:history="1">
        <w:r>
          <w:rPr>
            <w:rStyle w:val="Hyperlink"/>
          </w:rPr>
          <w:t>全球与中国沙喹那韦行业发展全面调研与未来趋势分析报告（2023-2029年）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中国沙喹那韦概述</w:t>
      </w:r>
      <w:r>
        <w:rPr>
          <w:rFonts w:hint="eastAsia"/>
        </w:rPr>
        <w:br/>
      </w:r>
      <w:r>
        <w:rPr>
          <w:rFonts w:hint="eastAsia"/>
        </w:rPr>
        <w:t>　　第一节 沙喹那韦行业定义</w:t>
      </w:r>
      <w:r>
        <w:rPr>
          <w:rFonts w:hint="eastAsia"/>
        </w:rPr>
        <w:br/>
      </w:r>
      <w:r>
        <w:rPr>
          <w:rFonts w:hint="eastAsia"/>
        </w:rPr>
        <w:t>　　第二节 沙喹那韦行业发展特性</w:t>
      </w:r>
      <w:r>
        <w:rPr>
          <w:rFonts w:hint="eastAsia"/>
        </w:rPr>
        <w:br/>
      </w:r>
      <w:r>
        <w:rPr>
          <w:rFonts w:hint="eastAsia"/>
        </w:rPr>
        <w:t>　　第三节 沙喹那韦产业链分析</w:t>
      </w:r>
      <w:r>
        <w:rPr>
          <w:rFonts w:hint="eastAsia"/>
        </w:rPr>
        <w:br/>
      </w:r>
      <w:r>
        <w:rPr>
          <w:rFonts w:hint="eastAsia"/>
        </w:rPr>
        <w:t>　　第四节 沙喹那韦行业生命周期分析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2022-2023年国外主要沙喹那韦市场发展概况</w:t>
      </w:r>
      <w:r>
        <w:rPr>
          <w:rFonts w:hint="eastAsia"/>
        </w:rPr>
        <w:br/>
      </w:r>
      <w:r>
        <w:rPr>
          <w:rFonts w:hint="eastAsia"/>
        </w:rPr>
        <w:t>　　第一节 全球沙喹那韦市场发展分析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欧洲地区主要国家沙喹那韦市场概况</w:t>
      </w:r>
      <w:r>
        <w:rPr>
          <w:rFonts w:hint="eastAsia"/>
        </w:rPr>
        <w:br/>
      </w:r>
      <w:r>
        <w:rPr>
          <w:rFonts w:hint="eastAsia"/>
        </w:rPr>
        <w:t>　　第三节 北美地区沙喹那韦市场概况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亚洲地区主要国家沙喹那韦市场概况</w:t>
      </w:r>
      <w:r>
        <w:rPr>
          <w:rFonts w:hint="eastAsia"/>
        </w:rPr>
        <w:br/>
      </w:r>
      <w:r>
        <w:rPr>
          <w:rFonts w:hint="eastAsia"/>
        </w:rPr>
        <w:t>　　第五节 全球沙喹那韦市场发展预测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2022-2023年中国沙喹那韦发展环境分析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沙喹那韦行业相关政策、标准</w:t>
      </w:r>
      <w:r>
        <w:rPr>
          <w:rFonts w:hint="eastAsia"/>
        </w:rPr>
        <w:br/>
      </w:r>
      <w:r>
        <w:rPr>
          <w:rFonts w:hint="eastAsia"/>
        </w:rPr>
        <w:t>　　第三节 沙喹那韦行业相关发展规划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中国沙喹那韦技术发展分析</w:t>
      </w:r>
      <w:r>
        <w:rPr>
          <w:rFonts w:hint="eastAsia"/>
        </w:rPr>
        <w:br/>
      </w:r>
      <w:r>
        <w:rPr>
          <w:rFonts w:hint="eastAsia"/>
        </w:rPr>
        <w:t>　　第一节 当前沙喹那韦技术发展现状分析</w:t>
      </w:r>
      <w:r>
        <w:rPr>
          <w:rFonts w:hint="eastAsia"/>
        </w:rPr>
        <w:br/>
      </w:r>
      <w:r>
        <w:rPr>
          <w:rFonts w:hint="eastAsia"/>
        </w:rPr>
        <w:t>　　第二节 沙喹那韦生产中需注意的问题</w:t>
      </w:r>
      <w:r>
        <w:rPr>
          <w:rFonts w:hint="eastAsia"/>
        </w:rPr>
        <w:br/>
      </w:r>
      <w:r>
        <w:rPr>
          <w:rFonts w:hint="eastAsia"/>
        </w:rPr>
        <w:t>　　第三节 沙喹那韦行业主要技术发展趋势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沙喹那韦市场特性分析</w:t>
      </w:r>
      <w:r>
        <w:rPr>
          <w:rFonts w:hint="eastAsia"/>
        </w:rPr>
        <w:br/>
      </w:r>
      <w:r>
        <w:rPr>
          <w:rFonts w:hint="eastAsia"/>
        </w:rPr>
        <w:t>　　第一节 沙喹那韦行业集中度分析</w:t>
      </w:r>
      <w:r>
        <w:rPr>
          <w:rFonts w:hint="eastAsia"/>
        </w:rPr>
        <w:br/>
      </w:r>
      <w:r>
        <w:rPr>
          <w:rFonts w:hint="eastAsia"/>
        </w:rPr>
        <w:t>　　第二节 沙喹那韦行业SWOT分析</w:t>
      </w:r>
      <w:r>
        <w:rPr>
          <w:rFonts w:hint="eastAsia"/>
        </w:rPr>
        <w:br/>
      </w:r>
      <w:r>
        <w:rPr>
          <w:rFonts w:hint="eastAsia"/>
        </w:rPr>
        <w:t>　　　　一、沙喹那韦行业优势</w:t>
      </w:r>
      <w:r>
        <w:rPr>
          <w:rFonts w:hint="eastAsia"/>
        </w:rPr>
        <w:br/>
      </w:r>
      <w:r>
        <w:rPr>
          <w:rFonts w:hint="eastAsia"/>
        </w:rPr>
        <w:t>　　　　二、沙喹那韦行业劣势</w:t>
      </w:r>
      <w:r>
        <w:rPr>
          <w:rFonts w:hint="eastAsia"/>
        </w:rPr>
        <w:br/>
      </w:r>
      <w:r>
        <w:rPr>
          <w:rFonts w:hint="eastAsia"/>
        </w:rPr>
        <w:t>　　　　三、沙喹那韦行业机会</w:t>
      </w:r>
      <w:r>
        <w:rPr>
          <w:rFonts w:hint="eastAsia"/>
        </w:rPr>
        <w:br/>
      </w:r>
      <w:r>
        <w:rPr>
          <w:rFonts w:hint="eastAsia"/>
        </w:rPr>
        <w:t>　　　　四、沙喹那韦行业风险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中国沙喹那韦发展现状</w:t>
      </w:r>
      <w:r>
        <w:rPr>
          <w:rFonts w:hint="eastAsia"/>
        </w:rPr>
        <w:br/>
      </w:r>
      <w:r>
        <w:rPr>
          <w:rFonts w:hint="eastAsia"/>
        </w:rPr>
        <w:t>　　第一节 中国沙喹那韦市场现状分析</w:t>
      </w:r>
      <w:r>
        <w:rPr>
          <w:rFonts w:hint="eastAsia"/>
        </w:rPr>
        <w:br/>
      </w:r>
      <w:r>
        <w:rPr>
          <w:rFonts w:hint="eastAsia"/>
        </w:rPr>
        <w:t>　　第二节 中国沙喹那韦行业产量情况分析及预测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一、沙喹那韦总体产能规模</w:t>
      </w:r>
      <w:r>
        <w:rPr>
          <w:rFonts w:hint="eastAsia"/>
        </w:rPr>
        <w:br/>
      </w:r>
      <w:r>
        <w:rPr>
          <w:rFonts w:hint="eastAsia"/>
        </w:rPr>
        <w:t>　　　　二、沙喹那韦生产区域分布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三、2018-2023年中国沙喹那韦产量统计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三、2023-2029年中国沙喹那韦产量预测</w:t>
      </w:r>
      <w:r>
        <w:rPr>
          <w:rFonts w:hint="eastAsia"/>
        </w:rPr>
        <w:br/>
      </w:r>
      <w:r>
        <w:rPr>
          <w:rFonts w:hint="eastAsia"/>
        </w:rPr>
        <w:t>　　第三节 中国沙喹那韦市场需求分析及预测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一、中国沙喹那韦市场需求特点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二、2018-2023年中国沙喹那韦市场需求量统计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三、2023-2029年中国沙喹那韦市场需求量预测</w:t>
      </w:r>
      <w:r>
        <w:rPr>
          <w:rFonts w:hint="eastAsia"/>
        </w:rPr>
        <w:br/>
      </w:r>
      <w:r>
        <w:rPr>
          <w:rFonts w:hint="eastAsia"/>
        </w:rPr>
        <w:t>　　第四节 中国沙喹那韦价格趋势分析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一、2018-2023年中国沙喹那韦市场价格趋势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二、2023-2029年中国沙喹那韦市场价格走势预测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2018-2023年沙喹那韦行业经济运行状况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2018-2023年中国沙喹那韦行业盈利能力分析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2018-2023年中国沙喹那韦行业发展能力分析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2018-2023年沙喹那韦行业偿债能力分析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2018-2023年沙喹那韦制造企业数量分析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沙喹那韦行业上、下游市场分析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沙喹那韦行业上游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沙喹那韦行业下游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中国沙喹那韦行业重点地区发展分析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沙喹那韦行业重点区域市场结构调研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**地区沙喹那韦市场发展分析</w:t>
      </w:r>
      <w:r>
        <w:rPr>
          <w:rFonts w:hint="eastAsia"/>
        </w:rPr>
        <w:br/>
      </w:r>
      <w:r>
        <w:rPr>
          <w:rFonts w:hint="eastAsia"/>
        </w:rPr>
        <w:t>　　第三节 **地区沙喹那韦市场发展分析</w:t>
      </w:r>
      <w:r>
        <w:rPr>
          <w:rFonts w:hint="eastAsia"/>
        </w:rPr>
        <w:br/>
      </w:r>
      <w:r>
        <w:rPr>
          <w:rFonts w:hint="eastAsia"/>
        </w:rPr>
        <w:t>　　第四节 **地区沙喹那韦市场发展分析</w:t>
      </w:r>
      <w:r>
        <w:rPr>
          <w:rFonts w:hint="eastAsia"/>
        </w:rPr>
        <w:br/>
      </w:r>
      <w:r>
        <w:rPr>
          <w:rFonts w:hint="eastAsia"/>
        </w:rPr>
        <w:t>　　第五节 **地区沙喹那韦市场发展分析</w:t>
      </w:r>
      <w:r>
        <w:rPr>
          <w:rFonts w:hint="eastAsia"/>
        </w:rPr>
        <w:br/>
      </w:r>
      <w:r>
        <w:rPr>
          <w:rFonts w:hint="eastAsia"/>
        </w:rPr>
        <w:t>　　第六节 **地区沙喹那韦市场发展分析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2018-2023年中国沙喹那韦进出口分析</w:t>
      </w:r>
      <w:r>
        <w:rPr>
          <w:rFonts w:hint="eastAsia"/>
        </w:rPr>
        <w:br/>
      </w:r>
      <w:r>
        <w:rPr>
          <w:rFonts w:hint="eastAsia"/>
        </w:rPr>
        <w:t>　　第一节 沙喹那韦进口情况分析</w:t>
      </w:r>
      <w:r>
        <w:rPr>
          <w:rFonts w:hint="eastAsia"/>
        </w:rPr>
        <w:br/>
      </w:r>
      <w:r>
        <w:rPr>
          <w:rFonts w:hint="eastAsia"/>
        </w:rPr>
        <w:t>　　第二节 沙喹那韦出口情况分析</w:t>
      </w:r>
      <w:r>
        <w:rPr>
          <w:rFonts w:hint="eastAsia"/>
        </w:rPr>
        <w:br/>
      </w:r>
      <w:r>
        <w:rPr>
          <w:rFonts w:hint="eastAsia"/>
        </w:rPr>
        <w:t>　　第三节 影响沙喹那韦进出口因素分析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沙喹那韦行业重点企业竞争力分析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沙喹那韦行业企业经营策略研究分析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沙喹那韦企业多样化经营策略分析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一、沙喹那韦企业多样化经营情况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二、现行沙喹那韦行业多样化经营的方向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大型沙喹那韦企业集团未来发展策略分析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对中小沙喹那韦企业生产经营的建议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沙喹那韦行业投资风险预警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影响沙喹那韦行业发展的主要因素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一、2023年影响沙喹那韦行业运行的有利因素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二、2023年影响沙喹那韦行业运行的稳定因素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三、2023年影响沙喹那韦行业运行的不利因素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四、2023年我国沙喹那韦行业发展面临的挑战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五、2023年我国沙喹那韦行业发展面临的机遇</w:t>
      </w:r>
      <w:r>
        <w:rPr>
          <w:rFonts w:hint="eastAsia"/>
        </w:rPr>
        <w:br/>
      </w:r>
      <w:r>
        <w:rPr>
          <w:rFonts w:hint="eastAsia"/>
        </w:rPr>
        <w:t>　　第二节 沙喹那韦行业投资风险预警</w:t>
      </w:r>
      <w:r>
        <w:rPr>
          <w:rFonts w:hint="eastAsia"/>
        </w:rPr>
        <w:br/>
      </w:r>
      <w:r>
        <w:rPr>
          <w:rFonts w:hint="eastAsia"/>
        </w:rPr>
        <w:t>　　　　一、沙喹那韦行业市场风险预测</w:t>
      </w:r>
      <w:r>
        <w:rPr>
          <w:rFonts w:hint="eastAsia"/>
        </w:rPr>
        <w:br/>
      </w:r>
      <w:r>
        <w:rPr>
          <w:rFonts w:hint="eastAsia"/>
        </w:rPr>
        <w:t>　　　　二、沙喹那韦行业政策风险预测</w:t>
      </w:r>
      <w:r>
        <w:rPr>
          <w:rFonts w:hint="eastAsia"/>
        </w:rPr>
        <w:br/>
      </w:r>
      <w:r>
        <w:rPr>
          <w:rFonts w:hint="eastAsia"/>
        </w:rPr>
        <w:t>　　　　三、沙喹那韦行业经营风险预测</w:t>
      </w:r>
      <w:r>
        <w:rPr>
          <w:rFonts w:hint="eastAsia"/>
        </w:rPr>
        <w:br/>
      </w:r>
      <w:r>
        <w:rPr>
          <w:rFonts w:hint="eastAsia"/>
        </w:rPr>
        <w:t>　　　　四、沙喹那韦行业技术风险预测</w:t>
      </w:r>
      <w:r>
        <w:rPr>
          <w:rFonts w:hint="eastAsia"/>
        </w:rPr>
        <w:br/>
      </w:r>
      <w:r>
        <w:rPr>
          <w:rFonts w:hint="eastAsia"/>
        </w:rPr>
        <w:t>　　　　五、沙喹那韦行业竞争风险预测</w:t>
      </w:r>
      <w:r>
        <w:rPr>
          <w:rFonts w:hint="eastAsia"/>
        </w:rPr>
        <w:br/>
      </w:r>
      <w:r>
        <w:rPr>
          <w:rFonts w:hint="eastAsia"/>
        </w:rPr>
        <w:t>　　　　六、沙喹那韦行业其他风险预测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沙喹那韦投资建议</w:t>
      </w:r>
      <w:r>
        <w:rPr>
          <w:rFonts w:hint="eastAsia"/>
        </w:rPr>
        <w:br/>
      </w:r>
      <w:r>
        <w:rPr>
          <w:rFonts w:hint="eastAsia"/>
        </w:rPr>
        <w:t>　　第一节 沙喹那韦行业投资环境分析</w:t>
      </w:r>
      <w:r>
        <w:rPr>
          <w:rFonts w:hint="eastAsia"/>
        </w:rPr>
        <w:br/>
      </w:r>
      <w:r>
        <w:rPr>
          <w:rFonts w:hint="eastAsia"/>
        </w:rPr>
        <w:t>　　第二节 沙喹那韦行业投资进入壁垒分析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e4df91574358" w:history="1">
        <w:r>
          <w:rPr>
            <w:rStyle w:val="Hyperlink"/>
          </w:rPr>
          <w:t>全球与中国沙喹那韦行业发展全面调研与未来趋势分析报告（2023-2029年）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e4df91574358" w:history="1">
        <w:r>
          <w:rPr>
            <w:rStyle w:val="Hyperlink"/>
          </w:rPr>
          <w:t>https://www.20087.com/0/85/ShaKuiNeiWeiFaZhanQuShiYuCe.html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热点：硫酸阿扎那韦是什么药、沙喹那韦作用、氯喹那多、沙奎那韦、沙奎那韦的功效、沙奎那韦价格、硫酸阿巴卡韦片、沙奎那韦是什么药、沙奎那韦是什么药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0880a084a4d43" w:history="1">
      <w:r>
        <w:rPr>
          <w:rStyle w:val="Hyperlink"/>
        </w:rPr>
        <w:t>全球与中国沙喹那韦行业发展全面调研与未来趋势分析报告（2023-2029年）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aKuiNeiWeiFaZhanQuShiYuCe.html" TargetMode="External" Id="R3dd5e4df9157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aKuiNeiWeiFaZhanQuShiYuCe.html" TargetMode="External" Id="Rb250880a084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2023-06-08T02:26:00Z</dcterms:created>
  <dcterms:modified xsi:type="dcterms:W3CDTF">2023-06-08T03:26:00Z</dcterms:modified>
  <dc:subject>全球与中国沙喹那韦行业发展全面调研与未来趋势分析报告（2023-2029年）</dc:subject>
  <dc:title>全球与中国沙喹那韦行业发展全面调研与未来趋势分析报告（2023-2029年）</dc:title>
  <cp:keywords>全球与中国沙喹那韦行业发展全面调研与未来趋势分析报告（2023-2029年）</cp:keywords>
  <dc:description>全球与中国沙喹那韦行业发展全面调研与未来趋势分析报告（2023-2029年）</dc:description>
</cp:coreProperties>
</file>