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ddcddccf4020" w:history="1">
              <w:r>
                <w:rPr>
                  <w:rStyle w:val="Hyperlink"/>
                </w:rPr>
                <w:t>2024-2030年温度计市场深度调查分析及发展前景研究报告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ddcddccf4020" w:history="1">
              <w:r>
                <w:rPr>
                  <w:rStyle w:val="Hyperlink"/>
                </w:rPr>
                <w:t>2024-2030年温度计市场深度调查分析及发展前景研究报告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eddcddccf4020" w:history="1">
                <w:r>
                  <w:rPr>
                    <w:rStyle w:val="Hyperlink"/>
                  </w:rPr>
                  <w:t>https://www.20087.com/0/15/WenDuJiShiChangFenXiBaoGao.html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温度的基本工具，其种类繁多，从传统的水银温度计到现代的红外线和电子温度计，应用范围广泛，包括医疗、工业、科研和日常生活。近年来，随着传感技术和无线通信的发展，智能温度计的出现使得温度监测更加方便和准确，能够实时传输数据至智能手机或其他设备。</w:t>
      </w:r>
      <w:r>
        <w:rPr>
          <w:rFonts w:hint="eastAsia"/>
        </w:rPr>
        <w:br/>
      </w:r>
      <w:r>
        <w:rPr>
          <w:rFonts w:hint="eastAsia"/>
        </w:rPr>
        <w:t>　　未来，温度计将更加集成化和智能化。嵌入式传感器和物联网技术将使温度计成为更大监测系统的一部分，能够远程监控和分析温度数据。医疗领域将开发更多非接触式和可穿戴式的温度计，以减少感染风险和提高患者舒适度。同时，工业应用的温度计将更加注重极端环境下的性能和可靠性，如高温、高压和腐蚀性介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温度计行业发展概述</w:t>
      </w:r>
      <w:r>
        <w:rPr>
          <w:rFonts w:hint="eastAsia"/>
        </w:rPr>
        <w:br/>
      </w:r>
      <w:r>
        <w:rPr>
          <w:rFonts w:hint="eastAsia"/>
        </w:rPr>
        <w:t>　　第一节 温度计的概念</w:t>
      </w:r>
      <w:r>
        <w:rPr>
          <w:rFonts w:hint="eastAsia"/>
        </w:rPr>
        <w:br/>
      </w:r>
      <w:r>
        <w:rPr>
          <w:rFonts w:hint="eastAsia"/>
        </w:rPr>
        <w:t>　　　　一、温度计的定义</w:t>
      </w:r>
      <w:r>
        <w:rPr>
          <w:rFonts w:hint="eastAsia"/>
        </w:rPr>
        <w:br/>
      </w:r>
      <w:r>
        <w:rPr>
          <w:rFonts w:hint="eastAsia"/>
        </w:rPr>
        <w:t>　　　　二、温度计的特点</w:t>
      </w:r>
      <w:r>
        <w:rPr>
          <w:rFonts w:hint="eastAsia"/>
        </w:rPr>
        <w:br/>
      </w:r>
      <w:r>
        <w:rPr>
          <w:rFonts w:hint="eastAsia"/>
        </w:rPr>
        <w:t>　　　　三、温度计的应用</w:t>
      </w:r>
      <w:r>
        <w:rPr>
          <w:rFonts w:hint="eastAsia"/>
        </w:rPr>
        <w:br/>
      </w:r>
      <w:r>
        <w:rPr>
          <w:rFonts w:hint="eastAsia"/>
        </w:rPr>
        <w:t>　　第二节 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温度计市场特征分析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全球温度计行业发展分析</w:t>
      </w:r>
      <w:r>
        <w:rPr>
          <w:rFonts w:hint="eastAsia"/>
        </w:rPr>
        <w:br/>
      </w:r>
      <w:r>
        <w:rPr>
          <w:rFonts w:hint="eastAsia"/>
        </w:rPr>
        <w:t>　　第一节 世界温度计行业市场情况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一、2024年世界温度计产业发展现状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二、2024年国际温度计产业发展态势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三、2024年国际温度计行业的研发动态</w:t>
      </w:r>
      <w:r>
        <w:rPr>
          <w:rFonts w:hint="eastAsia"/>
        </w:rPr>
        <w:br/>
      </w:r>
      <w:r>
        <w:rPr>
          <w:rFonts w:hint="eastAsia"/>
        </w:rPr>
        <w:t>　　第二节 美国温度计发展分析</w:t>
      </w:r>
      <w:r>
        <w:rPr>
          <w:rFonts w:hint="eastAsia"/>
        </w:rPr>
        <w:br/>
      </w:r>
      <w:r>
        <w:rPr>
          <w:rFonts w:hint="eastAsia"/>
        </w:rPr>
        <w:t>　　　　一、2024年美国温度计市场状况</w:t>
      </w:r>
      <w:r>
        <w:rPr>
          <w:rFonts w:hint="eastAsia"/>
        </w:rPr>
        <w:br/>
      </w:r>
      <w:r>
        <w:rPr>
          <w:rFonts w:hint="eastAsia"/>
        </w:rPr>
        <w:t>　　　　二、2024年美国温度计研发进展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日本温度计发展分析</w:t>
      </w:r>
      <w:r>
        <w:rPr>
          <w:rFonts w:hint="eastAsia"/>
        </w:rPr>
        <w:br/>
      </w:r>
      <w:r>
        <w:rPr>
          <w:rFonts w:hint="eastAsia"/>
        </w:rPr>
        <w:t>　　　　一、2024年日本温度计市场状况</w:t>
      </w:r>
      <w:r>
        <w:rPr>
          <w:rFonts w:hint="eastAsia"/>
        </w:rPr>
        <w:br/>
      </w:r>
      <w:r>
        <w:rPr>
          <w:rFonts w:hint="eastAsia"/>
        </w:rPr>
        <w:t>　　　　二、2024年日本温度计技术发展分析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三、2024年日本温度计市场前景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我国温度计行业发展现状</w:t>
      </w:r>
      <w:r>
        <w:rPr>
          <w:rFonts w:hint="eastAsia"/>
        </w:rPr>
        <w:br/>
      </w:r>
      <w:r>
        <w:rPr>
          <w:rFonts w:hint="eastAsia"/>
        </w:rPr>
        <w:t>　　第一节 我国温度计行业发展情况</w:t>
      </w:r>
      <w:r>
        <w:rPr>
          <w:rFonts w:hint="eastAsia"/>
        </w:rPr>
        <w:br/>
      </w:r>
      <w:r>
        <w:rPr>
          <w:rFonts w:hint="eastAsia"/>
        </w:rPr>
        <w:t>　　　　一、我国温度计行业发展现状</w:t>
      </w:r>
      <w:r>
        <w:rPr>
          <w:rFonts w:hint="eastAsia"/>
        </w:rPr>
        <w:br/>
      </w:r>
      <w:r>
        <w:rPr>
          <w:rFonts w:hint="eastAsia"/>
        </w:rPr>
        <w:t>　　　　二、我国温度计行业发展的机遇与挑战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三、我国的温度计产业与国际水平差距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中国温度计市场规模分析</w:t>
      </w:r>
      <w:r>
        <w:rPr>
          <w:rFonts w:hint="eastAsia"/>
        </w:rPr>
        <w:br/>
      </w:r>
      <w:r>
        <w:rPr>
          <w:rFonts w:hint="eastAsia"/>
        </w:rPr>
        <w:t>　　　　一、中国温度计市场总体规模</w:t>
      </w:r>
      <w:r>
        <w:rPr>
          <w:rFonts w:hint="eastAsia"/>
        </w:rPr>
        <w:br/>
      </w:r>
      <w:r>
        <w:rPr>
          <w:rFonts w:hint="eastAsia"/>
        </w:rPr>
        <w:t>　　　　二、中国温度计市场销售量</w:t>
      </w:r>
      <w:r>
        <w:rPr>
          <w:rFonts w:hint="eastAsia"/>
        </w:rPr>
        <w:br/>
      </w:r>
      <w:r>
        <w:rPr>
          <w:rFonts w:hint="eastAsia"/>
        </w:rPr>
        <w:t>　　第三节 2023-2024年中国温度计行业供需分析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一、2024年中国温度计供给总量分析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二、2024年中国温度计供给结构分析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三、2024年中国温度计需求总量分析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四、2024年中国温度计需求结构分析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五、2024年中国温度计供需平衡分析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温度计行业经济运行分析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2023-2024年温度计产量分析</w:t>
      </w:r>
      <w:r>
        <w:rPr>
          <w:rFonts w:hint="eastAsia"/>
        </w:rPr>
        <w:br/>
      </w:r>
      <w:r>
        <w:rPr>
          <w:rFonts w:hint="eastAsia"/>
        </w:rPr>
        <w:t>　　　　一、2024年温度计产量分析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2023-2024年温度计行业主要经济指标分析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二、2024年温度计行业主要经济指标分析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2023-2024年我国温度计行业绩效分析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中国温度计行业进出口分析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2024年中国温度计行业进出口分析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一、2024年中国温度计进口分析</w:t>
      </w:r>
      <w:r>
        <w:rPr>
          <w:rFonts w:hint="eastAsia"/>
        </w:rPr>
        <w:br/>
      </w:r>
      <w:r>
        <w:rPr>
          <w:rFonts w:hint="eastAsia"/>
        </w:rPr>
        <w:t>　　　　二、2024年中国温度计出口分析</w:t>
      </w:r>
      <w:r>
        <w:rPr>
          <w:rFonts w:hint="eastAsia"/>
        </w:rPr>
        <w:br/>
      </w:r>
      <w:r>
        <w:rPr>
          <w:rFonts w:hint="eastAsia"/>
        </w:rPr>
        <w:t>　　第二节 2024年中国温度计主要省市进出口分析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一、2024年中国温度计主要省市进口分析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二、2024年中国温度计主要省市出口分析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2024年中国温度计主要国家进出口分析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一、2024年中国温度计主要国家进口分析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二、2024年中国温度计主要国家出口分析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2024年中国温度计行业进出口分析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一、2024年中国温度计进口分析</w:t>
      </w:r>
      <w:r>
        <w:rPr>
          <w:rFonts w:hint="eastAsia"/>
        </w:rPr>
        <w:br/>
      </w:r>
      <w:r>
        <w:rPr>
          <w:rFonts w:hint="eastAsia"/>
        </w:rPr>
        <w:t>　　　　二、2024年中国温度计出口分析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2023-2024年中国温度计营销策略分析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2023-2024年中国温度计营销渠道分析</w:t>
      </w:r>
      <w:r>
        <w:rPr>
          <w:rFonts w:hint="eastAsia"/>
        </w:rPr>
        <w:br/>
      </w:r>
      <w:r>
        <w:rPr>
          <w:rFonts w:hint="eastAsia"/>
        </w:rPr>
        <w:t>　　　　一、中国温度计营销渠道现状</w:t>
      </w:r>
      <w:r>
        <w:rPr>
          <w:rFonts w:hint="eastAsia"/>
        </w:rPr>
        <w:br/>
      </w:r>
      <w:r>
        <w:rPr>
          <w:rFonts w:hint="eastAsia"/>
        </w:rPr>
        <w:t>　　　　二、中国温度计市场营销渠道特点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t>　　第二节 2023-2024年中国温度计售后服务市场分析</w:t>
      </w:r>
      <w:r>
        <w:rPr>
          <w:rFonts w:hint="eastAsia"/>
        </w:rPr>
        <w:br/>
      </w:r>
      <w:r>
        <w:rPr>
          <w:rFonts w:hint="eastAsia"/>
        </w:rPr>
        <w:t>　　　　一、主要温度计品牌售后服务签订比率分析</w:t>
      </w:r>
      <w:r>
        <w:rPr>
          <w:rFonts w:hint="eastAsia"/>
        </w:rPr>
        <w:br/>
      </w:r>
      <w:r>
        <w:rPr>
          <w:rFonts w:hint="eastAsia"/>
        </w:rPr>
        <w:t>　　　　二、主要温度计品牌售后服务合同金额分析</w:t>
      </w:r>
      <w:r>
        <w:rPr>
          <w:rFonts w:hint="eastAsia"/>
        </w:rPr>
        <w:br/>
      </w:r>
      <w:r>
        <w:rPr>
          <w:rFonts w:hint="eastAsia"/>
        </w:rPr>
        <w:t>　　　　三、主要温度计品牌售后服务签订比率趋势分析</w:t>
      </w:r>
      <w:r>
        <w:rPr>
          <w:rFonts w:hint="eastAsia"/>
        </w:rPr>
        <w:br/>
      </w:r>
      <w:r>
        <w:rPr>
          <w:rFonts w:hint="eastAsia"/>
        </w:rPr>
        <w:t>　　第三节 2023-2024年中国温度计招标采购状况分析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温度计行业历史竞争格局概况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一、温度计行业集中度分析</w:t>
      </w:r>
      <w:r>
        <w:rPr>
          <w:rFonts w:hint="eastAsia"/>
        </w:rPr>
        <w:br/>
      </w:r>
      <w:r>
        <w:rPr>
          <w:rFonts w:hint="eastAsia"/>
        </w:rPr>
        <w:t>　　　　二、温度计行业竞争程度分析</w:t>
      </w:r>
      <w:r>
        <w:rPr>
          <w:rFonts w:hint="eastAsia"/>
        </w:rPr>
        <w:br/>
      </w:r>
      <w:r>
        <w:rPr>
          <w:rFonts w:hint="eastAsia"/>
        </w:rPr>
        <w:t>　　第二节 温度计行业竞争分析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二、中国温度计产业集群分析</w:t>
      </w:r>
      <w:r>
        <w:rPr>
          <w:rFonts w:hint="eastAsia"/>
        </w:rPr>
        <w:br/>
      </w:r>
      <w:r>
        <w:rPr>
          <w:rFonts w:hint="eastAsia"/>
        </w:rPr>
        <w:t>　　　　三、中外温度计企业竞争力比较</w:t>
      </w:r>
      <w:r>
        <w:rPr>
          <w:rFonts w:hint="eastAsia"/>
        </w:rPr>
        <w:br/>
      </w:r>
      <w:r>
        <w:rPr>
          <w:rFonts w:hint="eastAsia"/>
        </w:rPr>
        <w:t>　　　　四、温度计行业品牌竞争分析</w:t>
      </w:r>
      <w:r>
        <w:rPr>
          <w:rFonts w:hint="eastAsia"/>
        </w:rPr>
        <w:br/>
      </w:r>
      <w:r>
        <w:rPr>
          <w:rFonts w:hint="eastAsia"/>
        </w:rPr>
        <w:t>　　　　五、温度计行业竞争的swot分析</w:t>
      </w:r>
      <w:r>
        <w:rPr>
          <w:rFonts w:hint="eastAsia"/>
        </w:rPr>
        <w:br/>
      </w:r>
      <w:r>
        <w:rPr>
          <w:rFonts w:hint="eastAsia"/>
        </w:rPr>
        <w:t>　　第三节 温度计行业市场竞争格局分析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四、2024年国内外温度计竞争分析</w:t>
      </w:r>
      <w:r>
        <w:rPr>
          <w:rFonts w:hint="eastAsia"/>
        </w:rPr>
        <w:br/>
      </w:r>
      <w:r>
        <w:rPr>
          <w:rFonts w:hint="eastAsia"/>
        </w:rPr>
        <w:t>　　　　五、2024年我国温度计市场竞争分析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六、2024年国内主要温度计企业动向</w:t>
      </w:r>
      <w:r>
        <w:rPr>
          <w:rFonts w:hint="eastAsia"/>
        </w:rPr>
        <w:br/>
      </w:r>
      <w:r>
        <w:rPr>
          <w:rFonts w:hint="eastAsia"/>
        </w:rPr>
        <w:t>　　　　七、2024年国内温度计拟在建项目分析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温度计企业竞争策略分析</w:t>
      </w:r>
      <w:r>
        <w:rPr>
          <w:rFonts w:hint="eastAsia"/>
        </w:rPr>
        <w:br/>
      </w:r>
      <w:r>
        <w:rPr>
          <w:rFonts w:hint="eastAsia"/>
        </w:rPr>
        <w:t>　　第一节 温度计市场竞争策略分析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一、2024年温度计市场增长潜力分析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二、2024年温度计主要潜力品种分析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温度计企业竞争策略分析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一、新冠疫情对温度计行业竞争格局的影响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二、金融危机后温度计行业竞争格局的变化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三、济研：2024-2030年我国温度计市场竞争趋势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四、2024-2030年温度计行业竞争格局展望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五、2024-2030年温度计行业竞争策略分析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六、2024-2030年温度计企业竞争策略分析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温度计重点企业竞争分析</w:t>
      </w:r>
      <w:r>
        <w:rPr>
          <w:rFonts w:hint="eastAsia"/>
        </w:rPr>
        <w:br/>
      </w:r>
      <w:r>
        <w:rPr>
          <w:rFonts w:hint="eastAsia"/>
        </w:rPr>
        <w:t>　　第一节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徐州市精英电器技术有限公司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新浦莱斯（宁波）工业有限公司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深圳市东迪欣科技有限公司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泰兴市热工仪表厂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深圳市千田电子有限公司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斯宾菲德精密仪表（上海）有限公司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宁波市温度表厂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温度计行业发展趋势分析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我国温度计产业的发展趋势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二、温度计产品进口和市场竞争趋势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2024-2030年温度计产业发展趋势分析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一、2024-2030年温度计产业政策趋向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二、2024-2030年温度计技术革新趋势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三、2024-2030年温度计价格走势分析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未来温度计行业发展预测</w:t>
      </w:r>
      <w:r>
        <w:rPr>
          <w:rFonts w:hint="eastAsia"/>
        </w:rPr>
        <w:br/>
      </w:r>
      <w:r>
        <w:rPr>
          <w:rFonts w:hint="eastAsia"/>
        </w:rPr>
        <w:t>　　第一节 未来温度计需求与消费预测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一、2024-2030年温度计产品消费预测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二、2024-2030年温度计市场规模预测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三、2024-2030年温度计行业总产值预测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四、2024-2030年温度计行业销售收入预测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五、2024-2030年温度计行业总资产预测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一、2024-2030年中国温度计供给预测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二、2024-2030年中国温度计产量预测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三、2024-2030年中国温度计需求预测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四、2024-2030年中国温度计供需平衡预测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五、2024-2030年中国温度计产品价格预测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六、2024-2030年主要温度计产品进出口预测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温度计行业投资现状分析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2024年温度计行业投资情况分析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2024年温度计行业投资情况分析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温度计行业投资环境分析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2024年中国温度计行业社会环境分析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2024年中国温度计行业技术环境分析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温度计行业投资机会与风险</w:t>
      </w:r>
      <w:r>
        <w:rPr>
          <w:rFonts w:hint="eastAsia"/>
        </w:rPr>
        <w:br/>
      </w:r>
      <w:r>
        <w:rPr>
          <w:rFonts w:hint="eastAsia"/>
        </w:rPr>
        <w:t>　　第一节 温度计行业投资效益分析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一、2024-2030年温度计行业投资状况分析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二、2024-2030年温度计行业投资效益分析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三、2024-2030年温度计行业投资趋势预测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四、2024-2030年温度计行业的投资方向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五、2024-2030年温度计行业投资的建议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一、2024-2030年影响温度计行业运行的有利因素分析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二、2024-2030年影响温度计行业运行的稳定因素分析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三、2024-2030年影响温度计行业运行的不利因素分析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四、2024-2030年我国温度计行业发展面临的挑战分析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五、2024-2030年我国温度计行业发展面临的机遇分析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2024-2030年温度计行业风险分析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二、2024-2030年温度计行业政策风险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三、2024-2030年温度计行业供需风险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四、2024-2030年温度计行业技术风险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五、2024-2030年温度计行业经营风险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六、2024-2030年温度计相关行业风险</w:t>
      </w:r>
      <w:r>
        <w:rPr>
          <w:rFonts w:hint="eastAsia"/>
        </w:rPr>
        <w:br/>
      </w:r>
      <w:r>
        <w:rPr>
          <w:rFonts w:hint="eastAsia"/>
        </w:rPr>
        <w:t>　　第五节 2024-2030年温度计行业风险控制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温度计行业和企业发展策略分析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一、温度计行业发展策略</w:t>
      </w:r>
      <w:r>
        <w:rPr>
          <w:rFonts w:hint="eastAsia"/>
        </w:rPr>
        <w:br/>
      </w:r>
      <w:r>
        <w:rPr>
          <w:rFonts w:hint="eastAsia"/>
        </w:rPr>
        <w:t>　　　　二、温度计行业技术发展策略</w:t>
      </w:r>
      <w:r>
        <w:rPr>
          <w:rFonts w:hint="eastAsia"/>
        </w:rPr>
        <w:br/>
      </w:r>
      <w:r>
        <w:rPr>
          <w:rFonts w:hint="eastAsia"/>
        </w:rPr>
        <w:t>　　　　三、温度计企业发展策略</w:t>
      </w:r>
      <w:r>
        <w:rPr>
          <w:rFonts w:hint="eastAsia"/>
        </w:rPr>
        <w:br/>
      </w:r>
      <w:r>
        <w:rPr>
          <w:rFonts w:hint="eastAsia"/>
        </w:rPr>
        <w:t>　　第四节 中智-林-　温度计行业投资战略研究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二、2024年温度计行业投资战略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三、2024-2030年温度计行业投资战略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温度计医院使用基本信息</w:t>
      </w:r>
      <w:r>
        <w:rPr>
          <w:rFonts w:hint="eastAsia"/>
        </w:rPr>
        <w:br/>
      </w:r>
      <w:r>
        <w:rPr>
          <w:rFonts w:hint="eastAsia"/>
        </w:rPr>
        <w:t>　　图表 温度计按价格分段医院使用情况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进口温度计按厂家医院使用情况</w:t>
      </w:r>
      <w:r>
        <w:rPr>
          <w:rFonts w:hint="eastAsia"/>
        </w:rPr>
        <w:br/>
      </w:r>
      <w:r>
        <w:rPr>
          <w:rFonts w:hint="eastAsia"/>
        </w:rPr>
        <w:t>　　图表 国产温度计医院按厂家使用情况</w:t>
      </w:r>
      <w:r>
        <w:rPr>
          <w:rFonts w:hint="eastAsia"/>
        </w:rPr>
        <w:br/>
      </w:r>
      <w:r>
        <w:rPr>
          <w:rFonts w:hint="eastAsia"/>
        </w:rPr>
        <w:t>　　图表 2023-2024年温度计产品进口数量比较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2023-2024年温度计进口金额趋势比较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2023-2024年温度计进口数量趋势比较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2024年我国前十位出口温度计数量省市地区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2024年我国前十位出口温度计金额省市地区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2023-2024年中国温度计行业发展能力分析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2023-2024年中国温度计行业竞争力分析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2024年我国温度计产品进口数据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2024年医疗器械行业收入前十家企业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2024年医疗器械产品产量全国统计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ddcddccf4020" w:history="1">
        <w:r>
          <w:rPr>
            <w:rStyle w:val="Hyperlink"/>
          </w:rPr>
          <w:t>2024-2030年温度计市场深度调查分析及发展前景研究报告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eddcddccf4020" w:history="1">
        <w:r>
          <w:rPr>
            <w:rStyle w:val="Hyperlink"/>
          </w:rPr>
          <w:t>https://www.20087.com/0/15/WenDuJiShiChangFenXiBaoGao.html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e81b88c0f4488" w:history="1">
      <w:r>
        <w:rPr>
          <w:rStyle w:val="Hyperlink"/>
        </w:rPr>
        <w:t>2024-2030年温度计市场深度调查分析及发展前景研究报告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enDuJiShiChangFenXiBaoGao.html" TargetMode="External" Id="Rf79eddcddcc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enDuJiShiChangFenXiBaoGao.html" TargetMode="External" Id="R042e81b88c0f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2024-03-06T05:09:00Z</dcterms:created>
  <dcterms:modified xsi:type="dcterms:W3CDTF">2024-03-06T06:09:00Z</dcterms:modified>
  <dc:subject>2024-2030年温度计市场深度调查分析及发展前景研究报告</dc:subject>
  <dc:title>2024-2030年温度计市场深度调查分析及发展前景研究报告</dc:title>
  <cp:keywords>2024-2030年温度计市场深度调查分析及发展前景研究报告</cp:keywords>
  <dc:description>2024-2030年温度计市场深度调查分析及发展前景研究报告</dc:description>
</cp:coreProperties>
</file>