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ef6d5f5f4cba" w:history="1">
              <w:r>
                <w:rPr>
                  <w:rStyle w:val="Hyperlink"/>
                </w:rPr>
                <w:t>2025-2031年中国生长激素市场现状调研与前景趋势报告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ef6d5f5f4cba" w:history="1">
              <w:r>
                <w:rPr>
                  <w:rStyle w:val="Hyperlink"/>
                </w:rPr>
                <w:t>2025-2031年中国生长激素市场现状调研与前景趋势报告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2ef6d5f5f4cba" w:history="1">
                <w:r>
                  <w:rPr>
                    <w:rStyle w:val="Hyperlink"/>
                  </w:rPr>
                  <w:t>https://www.20087.com/0/95/ShengZhangJiSuFaZhanQianJing.html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（GH），一种由垂体分泌的蛋白质激素，用于治疗儿童生长激素缺乏症和成人GH缺乏症等疾病。随着生物制药技术的发展，重组人生长激素（rhGH）的生产工艺不断成熟，药物纯度和稳定性得到显著提高。同时，长效生长激素制剂的出现，减少了患者的注射频率，改善了治疗依从性。此外，生长激素在抗衰老和肌肉恢复等领域的潜在应用，吸引了科研人员的广泛关注。</w:t>
      </w:r>
      <w:r>
        <w:rPr>
          <w:rFonts w:hint="eastAsia"/>
        </w:rPr>
        <w:br/>
      </w:r>
      <w:r>
        <w:rPr>
          <w:rFonts w:hint="eastAsia"/>
        </w:rPr>
        <w:t>　　未来，生长激素的研究和应用将更加聚焦于精准医疗和个性化治疗。通过基因组学和蛋白质组学的深入研究，科学家将能够更好地理解GH的作用机制，开发针对特定遗传背景的GH治疗方案。同时，随着纳米技术和缓释技术的进步，生长激素的给药系统将更加便捷和高效，提高患者的生活质量。此外，生长激素在运动医学和康复领域的应用将得到进一步探索，但需严格遵守伦理和反兴奋剂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ef6d5f5f4cba" w:history="1">
        <w:r>
          <w:rPr>
            <w:rStyle w:val="Hyperlink"/>
          </w:rPr>
          <w:t>2025-2031年中国生长激素市场现状调研与前景趋势报告</w:t>
        </w:r>
      </w:hyperlink>
      <w:r>
        <w:rPr>
          <w:rFonts w:hint="eastAsia"/>
        </w:rPr>
        <w:t>》基于多年生长激素行业研究积累，结合当前市场发展现状，依托国家权威数据资源和长期市场监测数据库，对生长激素行业进行了全面调研与分析。报告详细阐述了生长激素市场规模、市场前景、发展趋势、技术现状及未来方向，重点分析了行业内主要企业的竞争格局，并通过SWOT分析揭示了生长激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2ef6d5f5f4cba" w:history="1">
        <w:r>
          <w:rPr>
            <w:rStyle w:val="Hyperlink"/>
          </w:rPr>
          <w:t>2025-2031年中国生长激素市场现状调研与前景趋势报告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》为投资者提供了准确的市场现状解读，帮助预判行业前景，挖掘投资价值，同时从投资策略和营销策略等角度提出实用建议，助力投资者在生长激素行业中把握机遇、规避风险。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中国生长激素概述</w:t>
      </w:r>
      <w:r>
        <w:rPr>
          <w:rFonts w:hint="eastAsia"/>
        </w:rPr>
        <w:br/>
      </w:r>
      <w:r>
        <w:rPr>
          <w:rFonts w:hint="eastAsia"/>
        </w:rPr>
        <w:t>　　第一节 生长激素的概念</w:t>
      </w:r>
      <w:r>
        <w:rPr>
          <w:rFonts w:hint="eastAsia"/>
        </w:rPr>
        <w:br/>
      </w:r>
      <w:r>
        <w:rPr>
          <w:rFonts w:hint="eastAsia"/>
        </w:rPr>
        <w:t>　　　　一、生长激素的定义</w:t>
      </w:r>
      <w:r>
        <w:rPr>
          <w:rFonts w:hint="eastAsia"/>
        </w:rPr>
        <w:br/>
      </w:r>
      <w:r>
        <w:rPr>
          <w:rFonts w:hint="eastAsia"/>
        </w:rPr>
        <w:t>　　　　二、生长激素的特点</w:t>
      </w:r>
      <w:r>
        <w:rPr>
          <w:rFonts w:hint="eastAsia"/>
        </w:rPr>
        <w:br/>
      </w:r>
      <w:r>
        <w:rPr>
          <w:rFonts w:hint="eastAsia"/>
        </w:rPr>
        <w:t>　　第二节 生长激素的功能</w:t>
      </w:r>
      <w:r>
        <w:rPr>
          <w:rFonts w:hint="eastAsia"/>
        </w:rPr>
        <w:br/>
      </w:r>
      <w:r>
        <w:rPr>
          <w:rFonts w:hint="eastAsia"/>
        </w:rPr>
        <w:t>　　　　一、生长激素过量</w:t>
      </w:r>
      <w:r>
        <w:rPr>
          <w:rFonts w:hint="eastAsia"/>
        </w:rPr>
        <w:br/>
      </w:r>
      <w:r>
        <w:rPr>
          <w:rFonts w:hint="eastAsia"/>
        </w:rPr>
        <w:t>　　　　二、生长激素缺乏</w:t>
      </w:r>
      <w:r>
        <w:rPr>
          <w:rFonts w:hint="eastAsia"/>
        </w:rPr>
        <w:br/>
      </w:r>
      <w:r>
        <w:rPr>
          <w:rFonts w:hint="eastAsia"/>
        </w:rPr>
        <w:t>　　第三节 医学用途</w:t>
      </w:r>
      <w:r>
        <w:rPr>
          <w:rFonts w:hint="eastAsia"/>
        </w:rPr>
        <w:br/>
      </w:r>
      <w:r>
        <w:rPr>
          <w:rFonts w:hint="eastAsia"/>
        </w:rPr>
        <w:t>　　　　一、Treatments unrelated to deficiency</w:t>
      </w:r>
      <w:r>
        <w:rPr>
          <w:rFonts w:hint="eastAsia"/>
        </w:rPr>
        <w:br/>
      </w:r>
      <w:r>
        <w:rPr>
          <w:rFonts w:hint="eastAsia"/>
        </w:rPr>
        <w:t>　　　　二、延缓衰老</w:t>
      </w:r>
      <w:r>
        <w:rPr>
          <w:rFonts w:hint="eastAsia"/>
        </w:rPr>
        <w:br/>
      </w:r>
      <w:r>
        <w:rPr>
          <w:rFonts w:hint="eastAsia"/>
        </w:rPr>
        <w:t>　　　　三、增强运动表现</w:t>
      </w:r>
      <w:r>
        <w:rPr>
          <w:rFonts w:hint="eastAsia"/>
        </w:rPr>
        <w:br/>
      </w:r>
      <w:r>
        <w:rPr>
          <w:rFonts w:hint="eastAsia"/>
        </w:rPr>
        <w:t>　　　　四、副作用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2024-2025年国外生长激素市场发展概况</w:t>
      </w:r>
      <w:r>
        <w:rPr>
          <w:rFonts w:hint="eastAsia"/>
        </w:rPr>
        <w:br/>
      </w:r>
      <w:r>
        <w:rPr>
          <w:rFonts w:hint="eastAsia"/>
        </w:rPr>
        <w:t>　　第一节 国际生长激素市场分析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2025年中国生长激素环境分析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中国生长激素技术发展分析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当前中国生长激素技术发展现况分析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中国生长激素技术成熟度分析</w:t>
      </w:r>
      <w:r>
        <w:rPr>
          <w:rFonts w:hint="eastAsia"/>
        </w:rPr>
        <w:br/>
      </w:r>
      <w:r>
        <w:rPr>
          <w:rFonts w:hint="eastAsia"/>
        </w:rPr>
        <w:t>　　第三节 中外生长激素技术差距及其主要因素分析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提高中国生长激素技术的策略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生长激素市场特性分析</w:t>
      </w:r>
      <w:r>
        <w:rPr>
          <w:rFonts w:hint="eastAsia"/>
        </w:rPr>
        <w:br/>
      </w:r>
      <w:r>
        <w:rPr>
          <w:rFonts w:hint="eastAsia"/>
        </w:rPr>
        <w:t>　　第一节 集中度生长激素分析及预测</w:t>
      </w:r>
      <w:r>
        <w:rPr>
          <w:rFonts w:hint="eastAsia"/>
        </w:rPr>
        <w:br/>
      </w:r>
      <w:r>
        <w:rPr>
          <w:rFonts w:hint="eastAsia"/>
        </w:rPr>
        <w:t>　　第二节 生长激素行业SWOT分析及预测</w:t>
      </w:r>
      <w:r>
        <w:rPr>
          <w:rFonts w:hint="eastAsia"/>
        </w:rPr>
        <w:br/>
      </w:r>
      <w:r>
        <w:rPr>
          <w:rFonts w:hint="eastAsia"/>
        </w:rPr>
        <w:t>　　　　一、生长激素优势</w:t>
      </w:r>
      <w:r>
        <w:rPr>
          <w:rFonts w:hint="eastAsia"/>
        </w:rPr>
        <w:br/>
      </w:r>
      <w:r>
        <w:rPr>
          <w:rFonts w:hint="eastAsia"/>
        </w:rPr>
        <w:t>　　　　二、生长激素劣势</w:t>
      </w:r>
      <w:r>
        <w:rPr>
          <w:rFonts w:hint="eastAsia"/>
        </w:rPr>
        <w:br/>
      </w:r>
      <w:r>
        <w:rPr>
          <w:rFonts w:hint="eastAsia"/>
        </w:rPr>
        <w:t>　　　　三、生长激素机会</w:t>
      </w:r>
      <w:r>
        <w:rPr>
          <w:rFonts w:hint="eastAsia"/>
        </w:rPr>
        <w:br/>
      </w:r>
      <w:r>
        <w:rPr>
          <w:rFonts w:hint="eastAsia"/>
        </w:rPr>
        <w:t>　　　　四、生长激素风险</w:t>
      </w:r>
      <w:r>
        <w:rPr>
          <w:rFonts w:hint="eastAsia"/>
        </w:rPr>
        <w:br/>
      </w:r>
      <w:r>
        <w:rPr>
          <w:rFonts w:hint="eastAsia"/>
        </w:rPr>
        <w:t>　　第三节 生长激素行业进入退出状况分析及预测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中国生长激素发展现状</w:t>
      </w:r>
      <w:r>
        <w:rPr>
          <w:rFonts w:hint="eastAsia"/>
        </w:rPr>
        <w:br/>
      </w:r>
      <w:r>
        <w:rPr>
          <w:rFonts w:hint="eastAsia"/>
        </w:rPr>
        <w:t>　　第一节 中国生长激素市场现状分析及预测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中国生长激素行业产量情况分析及预测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一、生长激素总体产能规模</w:t>
      </w:r>
      <w:r>
        <w:rPr>
          <w:rFonts w:hint="eastAsia"/>
        </w:rPr>
        <w:br/>
      </w:r>
      <w:r>
        <w:rPr>
          <w:rFonts w:hint="eastAsia"/>
        </w:rPr>
        <w:t>　　　　二、生长激素生产区域分布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中国生长激素市场需求分析及预测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一、中国生长激素需求特点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中国生长激素价格趋势分析</w:t>
      </w:r>
      <w:r>
        <w:rPr>
          <w:rFonts w:hint="eastAsia"/>
        </w:rPr>
        <w:br/>
      </w:r>
      <w:r>
        <w:rPr>
          <w:rFonts w:hint="eastAsia"/>
        </w:rPr>
        <w:t>　　　　一、中国生长激素2020-2025年价格趋势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二、中国生长激素当前市场价格及分析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三、影响生长激素价格因素分析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四、2025-2031年中国生长激素价格走势预测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2020-2025年中国生长激素行业经济运行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2020-2025年中国生长激素进、出口分析</w:t>
      </w:r>
      <w:r>
        <w:rPr>
          <w:rFonts w:hint="eastAsia"/>
        </w:rPr>
        <w:br/>
      </w:r>
      <w:r>
        <w:rPr>
          <w:rFonts w:hint="eastAsia"/>
        </w:rPr>
        <w:t>　　第一节 生长激素进、出口特点</w:t>
      </w:r>
      <w:r>
        <w:rPr>
          <w:rFonts w:hint="eastAsia"/>
        </w:rPr>
        <w:br/>
      </w:r>
      <w:r>
        <w:rPr>
          <w:rFonts w:hint="eastAsia"/>
        </w:rPr>
        <w:t>　　第二节 生长激素进口分析</w:t>
      </w:r>
      <w:r>
        <w:rPr>
          <w:rFonts w:hint="eastAsia"/>
        </w:rPr>
        <w:br/>
      </w:r>
      <w:r>
        <w:rPr>
          <w:rFonts w:hint="eastAsia"/>
        </w:rPr>
        <w:t>　　第三节 生长激素出口分析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2020-2025年主要生长激素企业及竞争格局</w:t>
      </w:r>
      <w:r>
        <w:rPr>
          <w:rFonts w:hint="eastAsia"/>
        </w:rPr>
        <w:br/>
      </w:r>
      <w:r>
        <w:rPr>
          <w:rFonts w:hint="eastAsia"/>
        </w:rPr>
        <w:t>　　第一节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生长激素投资建议</w:t>
      </w:r>
      <w:r>
        <w:rPr>
          <w:rFonts w:hint="eastAsia"/>
        </w:rPr>
        <w:br/>
      </w:r>
      <w:r>
        <w:rPr>
          <w:rFonts w:hint="eastAsia"/>
        </w:rPr>
        <w:t>　　第一节 生长激素投资环境分析</w:t>
      </w:r>
      <w:r>
        <w:rPr>
          <w:rFonts w:hint="eastAsia"/>
        </w:rPr>
        <w:br/>
      </w:r>
      <w:r>
        <w:rPr>
          <w:rFonts w:hint="eastAsia"/>
        </w:rPr>
        <w:t>　　第二节 生长激素投资进入壁垒分析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生长激素投资建议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中国生长激素未来发展预测及投资前景分析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未来生长激素行业发展趋势分析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一、未来生长激素行业发展分析</w:t>
      </w:r>
      <w:r>
        <w:rPr>
          <w:rFonts w:hint="eastAsia"/>
        </w:rPr>
        <w:br/>
      </w:r>
      <w:r>
        <w:rPr>
          <w:rFonts w:hint="eastAsia"/>
        </w:rPr>
        <w:t>　　　　二、未来生长激素行业技术开发方向</w:t>
      </w:r>
      <w:r>
        <w:rPr>
          <w:rFonts w:hint="eastAsia"/>
        </w:rPr>
        <w:br/>
      </w:r>
      <w:r>
        <w:rPr>
          <w:rFonts w:hint="eastAsia"/>
        </w:rPr>
        <w:t>　　第二节 生长激素行业相关趋势预测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业内专家对中国生长激素投资的建议及观点</w:t>
      </w:r>
      <w:r>
        <w:rPr>
          <w:rFonts w:hint="eastAsia"/>
        </w:rPr>
        <w:br/>
      </w:r>
      <w:r>
        <w:rPr>
          <w:rFonts w:hint="eastAsia"/>
        </w:rPr>
        <w:t>　　第一节 生长激素行业投资机遇</w:t>
      </w:r>
      <w:r>
        <w:rPr>
          <w:rFonts w:hint="eastAsia"/>
        </w:rPr>
        <w:br/>
      </w:r>
      <w:r>
        <w:rPr>
          <w:rFonts w:hint="eastAsia"/>
        </w:rPr>
        <w:t>　　第二节 生长激素行业投资风险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生长激素行业现状</w:t>
      </w:r>
      <w:r>
        <w:rPr>
          <w:rFonts w:hint="eastAsia"/>
        </w:rPr>
        <w:br/>
      </w:r>
      <w:r>
        <w:rPr>
          <w:rFonts w:hint="eastAsia"/>
        </w:rPr>
        <w:t>　　图表 生长激素行业产业链调研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2020-2025年生长激素行业市场容量统计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2020-2025年中国生长激素行业市场规模情况</w:t>
      </w:r>
      <w:r>
        <w:rPr>
          <w:rFonts w:hint="eastAsia"/>
        </w:rPr>
        <w:br/>
      </w:r>
      <w:r>
        <w:rPr>
          <w:rFonts w:hint="eastAsia"/>
        </w:rPr>
        <w:t>　　图表 生长激素行业动态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2020-2025年中国生长激素行业经营效益分析</w:t>
      </w:r>
      <w:r>
        <w:rPr>
          <w:rFonts w:hint="eastAsia"/>
        </w:rPr>
        <w:br/>
      </w:r>
      <w:r>
        <w:rPr>
          <w:rFonts w:hint="eastAsia"/>
        </w:rPr>
        <w:t>　　图表 生长激素行业竞争对手分析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**地区生长激素市场规模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</w:t>
      </w:r>
      <w:r>
        <w:rPr>
          <w:rFonts w:hint="eastAsia"/>
        </w:rPr>
        <w:br/>
      </w:r>
      <w:r>
        <w:rPr>
          <w:rFonts w:hint="eastAsia"/>
        </w:rPr>
        <w:t>　　图表 **地区生长激素市场调研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**地区生长激素市场规模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</w:t>
      </w:r>
      <w:r>
        <w:rPr>
          <w:rFonts w:hint="eastAsia"/>
        </w:rPr>
        <w:br/>
      </w:r>
      <w:r>
        <w:rPr>
          <w:rFonts w:hint="eastAsia"/>
        </w:rPr>
        <w:t>　　图表 **地区生长激素市场调研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生长激素重点企业（一）经营情况分析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生长激素重点企业（一）盈利能力情况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生长激素重点企业（二）经营情况分析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生长激素重点企业（二）盈利能力情况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2025-2031年中国生长激素市场前景分析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ef6d5f5f4cba" w:history="1">
        <w:r>
          <w:rPr>
            <w:rStyle w:val="Hyperlink"/>
          </w:rPr>
          <w:t>2025-2031年中国生长激素市场现状调研与前景趋势报告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2ef6d5f5f4cba" w:history="1">
        <w:r>
          <w:rPr>
            <w:rStyle w:val="Hyperlink"/>
          </w:rPr>
          <w:t>https://www.20087.com/0/95/ShengZhangJiSuFaZhanQianJing.html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生长激素几岁打合适、14岁还能打生长激素吗、生长激素能长高几厘米、生长激素的主要作用、17岁生长激素正常值、生长激素停药后很可怕、生长激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5f128ce0466e" w:history="1">
      <w:r>
        <w:rPr>
          <w:rStyle w:val="Hyperlink"/>
        </w:rPr>
        <w:t>2025-2031年中国生长激素市场现状调研与前景趋势报告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engZhangJiSuFaZhanQianJing.html" TargetMode="External" Id="R8392ef6d5f5f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engZhangJiSuFaZhanQianJing.html" TargetMode="External" Id="Rdca25f128ce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2025-05-11T02:11:00Z</dcterms:created>
  <dcterms:modified xsi:type="dcterms:W3CDTF">2025-05-11T03:11:00Z</dcterms:modified>
  <dc:subject>2025-2031年中国生长激素市场现状调研与前景趋势报告</dc:subject>
  <dc:title>2025-2031年中国生长激素市场现状调研与前景趋势报告</dc:title>
  <cp:keywords>2025-2031年中国生长激素市场现状调研与前景趋势报告</cp:keywords>
  <dc:description>2025-2031年中国生长激素市场现状调研与前景趋势报告</dc:description>
</cp:coreProperties>
</file>