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29740c9184be1" w:history="1">
              <w:r>
                <w:rPr>
                  <w:rStyle w:val="Hyperlink"/>
                </w:rPr>
                <w:t>2026-2032年中国苯二氮卓类药物行业现状调研与发展前景分析报告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29740c9184be1" w:history="1">
              <w:r>
                <w:rPr>
                  <w:rStyle w:val="Hyperlink"/>
                </w:rPr>
                <w:t>2026-2032年中国苯二氮卓类药物行业现状调研与发展前景分析报告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29740c9184be1" w:history="1">
                <w:r>
                  <w:rPr>
                    <w:rStyle w:val="Hyperlink"/>
                  </w:rPr>
                  <w:t>https://www.20087.com/0/05/BenErDanZhuoLeiYaoWuShiChangQianJingFenXi.html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二氮卓类药物是临床广泛使用的中枢神经系统抑制剂，通过增强γ-氨基丁酸的抑制性神经递质作用，发挥抗焦虑、镇静催眠及抗惊厥功效。目前，该类药物涵盖了从短效到长效的多种衍生物，广泛应用于焦虑症、失眠症及癫痫持续状态的治疗。行业技术重心在于优化药代动力学特性，通过结构修饰减少药物在体内的蓄积效应，降低次日残留镇静作用。随着精神卫生问题的日益凸显，长效缓释制剂与透皮贴剂等新型给药系统逐步问世，旨在维持血药浓度稳定并提升患者依从性。尽管面临非苯二氮卓类药物的竞争及成瘾性管控压力，但凭借确切的疗效与低廉的成本，苯二氮卓类药物依然是全球精神科处方中的基础用药，特别是在老龄化社会的焦虑与睡眠障碍管理中占据重要地位。</w:t>
      </w:r>
      <w:r>
        <w:rPr>
          <w:rFonts w:hint="eastAsia"/>
        </w:rPr>
        <w:br/>
      </w:r>
      <w:r>
        <w:rPr>
          <w:rFonts w:hint="eastAsia"/>
        </w:rPr>
        <w:t>　　未来，苯二氮卓类药物将向低成瘾性改良、靶向递送及复方制剂开发方向演进。市场调研网认为，为了规避依赖性与耐受性问题，研发重点将转向开发具有亚型选择性的新型衍生物，在保留治疗功效的同时大幅降低对记忆功能的影响与戒断反应。在制剂技术层面，纳米载体与微针贴片技术的应用将实现药物的精准控释，减少给药频率并降低全身副作用。针对难治性精神疾病，苯二氮卓类药物与抗抑郁药或抗精神病药的复方制剂将逐步进入临床，通过多靶点协同作用提升综合治疗效果。此外，随着数字疗法与精准医疗的融合，基于基因检测的个体化用药指导将规范该类药物的临床使用，推动精神类药物向更安全、更精准、更规范的方向发展。</w:t>
      </w:r>
      <w:r>
        <w:rPr>
          <w:rFonts w:hint="eastAsia"/>
        </w:rPr>
        <w:br/>
      </w:r>
      <w:r>
        <w:rPr>
          <w:rFonts w:hint="eastAsia"/>
        </w:rPr>
        <w:t>　　据市场调研网（中智林）《</w:t>
      </w:r>
      <w:hyperlink r:id="R73929740c9184be1" w:history="1">
        <w:r>
          <w:rPr>
            <w:rStyle w:val="Hyperlink"/>
          </w:rPr>
          <w:t>2026-2032年中国苯二氮卓类药物行业现状调研与发展前景分析报告</w:t>
        </w:r>
      </w:hyperlink>
      <w:r>
        <w:rPr>
          <w:rFonts w:hint="eastAsia"/>
        </w:rPr>
        <w:t>》，2025年苯二氮卓类药物行业市场规模达 亿元，预计2032年市场规模将达 亿元，期间年均复合增长率（CAGR）达 %。报告结合苯二氮卓类药物行业市场的发展现状，依托行业权威数据资源和长期市场监测数据库，系统分析了苯二氮卓类药物行业的市场规模、供需状况、竞争格局及主要企业经营情况，并对苯二氮卓类药物行业未来发展进行了科学预测。报告旨在帮助投资者准确把握苯二氮卓类药物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苯二氮卓类药物行业概述</w:t>
      </w:r>
      <w:r>
        <w:rPr>
          <w:rFonts w:hint="eastAsia"/>
        </w:rPr>
        <w:br/>
      </w:r>
      <w:r>
        <w:rPr>
          <w:rFonts w:hint="eastAsia"/>
        </w:rPr>
        <w:t>　　第一节 苯二氮卓类药物定义与分类</w:t>
      </w:r>
      <w:r>
        <w:rPr>
          <w:rFonts w:hint="eastAsia"/>
        </w:rPr>
        <w:br/>
      </w:r>
      <w:r>
        <w:rPr>
          <w:rFonts w:hint="eastAsia"/>
        </w:rPr>
        <w:t>　　第二节 苯二氮卓类药物应用领域</w:t>
      </w:r>
      <w:r>
        <w:rPr>
          <w:rFonts w:hint="eastAsia"/>
        </w:rPr>
        <w:br/>
      </w:r>
      <w:r>
        <w:rPr>
          <w:rFonts w:hint="eastAsia"/>
        </w:rPr>
        <w:t>　　第三节 苯二氮卓类药物行业经济指标分析</w:t>
      </w:r>
      <w:r>
        <w:rPr>
          <w:rFonts w:hint="eastAsia"/>
        </w:rPr>
        <w:br/>
      </w:r>
      <w:r>
        <w:rPr>
          <w:rFonts w:hint="eastAsia"/>
        </w:rPr>
        <w:t>　　　　一、苯二氮卓类药物行业赢利性评估</w:t>
      </w:r>
      <w:r>
        <w:rPr>
          <w:rFonts w:hint="eastAsia"/>
        </w:rPr>
        <w:br/>
      </w:r>
      <w:r>
        <w:rPr>
          <w:rFonts w:hint="eastAsia"/>
        </w:rPr>
        <w:t>　　　　二、苯二氮卓类药物行业成长速度分析</w:t>
      </w:r>
      <w:r>
        <w:rPr>
          <w:rFonts w:hint="eastAsia"/>
        </w:rPr>
        <w:br/>
      </w:r>
      <w:r>
        <w:rPr>
          <w:rFonts w:hint="eastAsia"/>
        </w:rPr>
        <w:t>　　　　三、苯二氮卓类药物附加值提升空间探讨</w:t>
      </w:r>
      <w:r>
        <w:rPr>
          <w:rFonts w:hint="eastAsia"/>
        </w:rPr>
        <w:br/>
      </w:r>
      <w:r>
        <w:rPr>
          <w:rFonts w:hint="eastAsia"/>
        </w:rPr>
        <w:t>　　　　四、苯二氮卓类药物行业进入壁垒分析</w:t>
      </w:r>
      <w:r>
        <w:rPr>
          <w:rFonts w:hint="eastAsia"/>
        </w:rPr>
        <w:br/>
      </w:r>
      <w:r>
        <w:rPr>
          <w:rFonts w:hint="eastAsia"/>
        </w:rPr>
        <w:t>　　　　五、苯二氮卓类药物行业风险性评估</w:t>
      </w:r>
      <w:r>
        <w:rPr>
          <w:rFonts w:hint="eastAsia"/>
        </w:rPr>
        <w:br/>
      </w:r>
      <w:r>
        <w:rPr>
          <w:rFonts w:hint="eastAsia"/>
        </w:rPr>
        <w:t>　　　　六、苯二氮卓类药物行业周期性分析</w:t>
      </w:r>
      <w:r>
        <w:rPr>
          <w:rFonts w:hint="eastAsia"/>
        </w:rPr>
        <w:br/>
      </w:r>
      <w:r>
        <w:rPr>
          <w:rFonts w:hint="eastAsia"/>
        </w:rPr>
        <w:t>　　　　七、苯二氮卓类药物行业竞争程度指标</w:t>
      </w:r>
      <w:r>
        <w:rPr>
          <w:rFonts w:hint="eastAsia"/>
        </w:rPr>
        <w:br/>
      </w:r>
      <w:r>
        <w:rPr>
          <w:rFonts w:hint="eastAsia"/>
        </w:rPr>
        <w:t>　　　　八、苯二氮卓类药物行业成熟度综合分析</w:t>
      </w:r>
      <w:r>
        <w:rPr>
          <w:rFonts w:hint="eastAsia"/>
        </w:rPr>
        <w:br/>
      </w:r>
      <w:r>
        <w:rPr>
          <w:rFonts w:hint="eastAsia"/>
        </w:rPr>
        <w:t>　　第四节 苯二氮卓类药物产业链及经营模式分析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三、苯二氮卓类药物销售模式与渠道策略</w:t>
      </w:r>
      <w:r>
        <w:rPr>
          <w:rFonts w:hint="eastAsia"/>
        </w:rPr>
        <w:br/>
      </w:r>
      <w:r>
        <w:rPr>
          <w:rFonts w:hint="eastAsia"/>
        </w:rPr>
        <w:br/>
      </w:r>
      <w:r>
        <w:rPr>
          <w:rFonts w:hint="eastAsia"/>
        </w:rPr>
        <w:t>第二章 全球苯二氮卓类药物市场发展分析</w:t>
      </w:r>
      <w:r>
        <w:rPr>
          <w:rFonts w:hint="eastAsia"/>
        </w:rPr>
        <w:br/>
      </w:r>
      <w:r>
        <w:rPr>
          <w:rFonts w:hint="eastAsia"/>
        </w:rPr>
        <w:t>　　第一节 2025-2026年全球苯二氮卓类药物行业发展分析</w:t>
      </w:r>
      <w:r>
        <w:rPr>
          <w:rFonts w:hint="eastAsia"/>
        </w:rPr>
        <w:br/>
      </w:r>
      <w:r>
        <w:rPr>
          <w:rFonts w:hint="eastAsia"/>
        </w:rPr>
        <w:t>　　　　一、全球苯二氮卓类药物行业市场规模与趋势</w:t>
      </w:r>
      <w:r>
        <w:rPr>
          <w:rFonts w:hint="eastAsia"/>
        </w:rPr>
        <w:br/>
      </w:r>
      <w:r>
        <w:rPr>
          <w:rFonts w:hint="eastAsia"/>
        </w:rPr>
        <w:t>　　　　二、全球苯二氮卓类药物行业发展特点</w:t>
      </w:r>
      <w:r>
        <w:rPr>
          <w:rFonts w:hint="eastAsia"/>
        </w:rPr>
        <w:br/>
      </w:r>
      <w:r>
        <w:rPr>
          <w:rFonts w:hint="eastAsia"/>
        </w:rPr>
        <w:t>　　　　三、全球苯二氮卓类药物行业竞争格局</w:t>
      </w:r>
      <w:r>
        <w:rPr>
          <w:rFonts w:hint="eastAsia"/>
        </w:rPr>
        <w:br/>
      </w:r>
      <w:r>
        <w:rPr>
          <w:rFonts w:hint="eastAsia"/>
        </w:rPr>
        <w:t>　　第二节 主要国家与地区苯二氮卓类药物市场分析</w:t>
      </w:r>
      <w:r>
        <w:rPr>
          <w:rFonts w:hint="eastAsia"/>
        </w:rPr>
        <w:br/>
      </w:r>
      <w:r>
        <w:rPr>
          <w:rFonts w:hint="eastAsia"/>
        </w:rPr>
        <w:t>　　第三节 2026-2032年全球苯二氮卓类药物行业发展趋势与前景预测</w:t>
      </w:r>
      <w:r>
        <w:rPr>
          <w:rFonts w:hint="eastAsia"/>
        </w:rPr>
        <w:br/>
      </w:r>
      <w:r>
        <w:rPr>
          <w:rFonts w:hint="eastAsia"/>
        </w:rPr>
        <w:t>　　　　一、苯二氮卓类药物行业发展趋势</w:t>
      </w:r>
      <w:r>
        <w:rPr>
          <w:rFonts w:hint="eastAsia"/>
        </w:rPr>
        <w:br/>
      </w:r>
      <w:r>
        <w:rPr>
          <w:rFonts w:hint="eastAsia"/>
        </w:rPr>
        <w:t>　　　　二、苯二氮卓类药物行业发展潜力</w:t>
      </w:r>
      <w:r>
        <w:rPr>
          <w:rFonts w:hint="eastAsia"/>
        </w:rPr>
        <w:br/>
      </w:r>
      <w:r>
        <w:rPr>
          <w:rFonts w:hint="eastAsia"/>
        </w:rPr>
        <w:br/>
      </w:r>
      <w:r>
        <w:rPr>
          <w:rFonts w:hint="eastAsia"/>
        </w:rPr>
        <w:t>第三章 中国苯二氮卓类药物行业市场分析</w:t>
      </w:r>
      <w:r>
        <w:rPr>
          <w:rFonts w:hint="eastAsia"/>
        </w:rPr>
        <w:br/>
      </w:r>
      <w:r>
        <w:rPr>
          <w:rFonts w:hint="eastAsia"/>
        </w:rPr>
        <w:t>　　第一节 2025-2026年苯二氮卓类药物产能与投资动态</w:t>
      </w:r>
      <w:r>
        <w:rPr>
          <w:rFonts w:hint="eastAsia"/>
        </w:rPr>
        <w:br/>
      </w:r>
      <w:r>
        <w:rPr>
          <w:rFonts w:hint="eastAsia"/>
        </w:rPr>
        <w:t>　　　　一、国内苯二氮卓类药物产能现状与利用效率</w:t>
      </w:r>
      <w:r>
        <w:rPr>
          <w:rFonts w:hint="eastAsia"/>
        </w:rPr>
        <w:br/>
      </w:r>
      <w:r>
        <w:rPr>
          <w:rFonts w:hint="eastAsia"/>
        </w:rPr>
        <w:t>　　　　二、苯二氮卓类药物产能扩张与投资动态分析</w:t>
      </w:r>
      <w:r>
        <w:rPr>
          <w:rFonts w:hint="eastAsia"/>
        </w:rPr>
        <w:br/>
      </w:r>
      <w:r>
        <w:rPr>
          <w:rFonts w:hint="eastAsia"/>
        </w:rPr>
        <w:t>　　第二节 2026-2032年苯二氮卓类药物行业产量统计与趋势预测</w:t>
      </w:r>
      <w:r>
        <w:rPr>
          <w:rFonts w:hint="eastAsia"/>
        </w:rPr>
        <w:br/>
      </w:r>
      <w:r>
        <w:rPr>
          <w:rFonts w:hint="eastAsia"/>
        </w:rPr>
        <w:t>　　　　一、2020-2025年苯二氮卓类药物行业产量与增长趋势</w:t>
      </w:r>
      <w:r>
        <w:rPr>
          <w:rFonts w:hint="eastAsia"/>
        </w:rPr>
        <w:br/>
      </w:r>
      <w:r>
        <w:rPr>
          <w:rFonts w:hint="eastAsia"/>
        </w:rPr>
        <w:t>　　　　　　1、2020-2025年苯二氮卓类药物产量及增长趋势</w:t>
      </w:r>
      <w:r>
        <w:rPr>
          <w:rFonts w:hint="eastAsia"/>
        </w:rPr>
        <w:br/>
      </w:r>
      <w:r>
        <w:rPr>
          <w:rFonts w:hint="eastAsia"/>
        </w:rPr>
        <w:t>　　　　　　2、2020-2025年苯二氮卓类药物细分产品产量及份额</w:t>
      </w:r>
      <w:r>
        <w:rPr>
          <w:rFonts w:hint="eastAsia"/>
        </w:rPr>
        <w:br/>
      </w:r>
      <w:r>
        <w:rPr>
          <w:rFonts w:hint="eastAsia"/>
        </w:rPr>
        <w:t>　　　　二、苯二氮卓类药物产量影响因素分析</w:t>
      </w:r>
      <w:r>
        <w:rPr>
          <w:rFonts w:hint="eastAsia"/>
        </w:rPr>
        <w:br/>
      </w:r>
      <w:r>
        <w:rPr>
          <w:rFonts w:hint="eastAsia"/>
        </w:rPr>
        <w:t>　　　　三、2026-2032年苯二氮卓类药物产量预测</w:t>
      </w:r>
      <w:r>
        <w:rPr>
          <w:rFonts w:hint="eastAsia"/>
        </w:rPr>
        <w:br/>
      </w:r>
      <w:r>
        <w:rPr>
          <w:rFonts w:hint="eastAsia"/>
        </w:rPr>
        <w:t>　　第三节 2026-2032年苯二氮卓类药物市场需求与销售分析</w:t>
      </w:r>
      <w:r>
        <w:rPr>
          <w:rFonts w:hint="eastAsia"/>
        </w:rPr>
        <w:br/>
      </w:r>
      <w:r>
        <w:rPr>
          <w:rFonts w:hint="eastAsia"/>
        </w:rPr>
        <w:t>　　　　一、2025-2026年苯二氮卓类药物行业需求现状</w:t>
      </w:r>
      <w:r>
        <w:rPr>
          <w:rFonts w:hint="eastAsia"/>
        </w:rPr>
        <w:br/>
      </w:r>
      <w:r>
        <w:rPr>
          <w:rFonts w:hint="eastAsia"/>
        </w:rPr>
        <w:t>　　　　二、苯二氮卓类药物客户群体与需求特点</w:t>
      </w:r>
      <w:r>
        <w:rPr>
          <w:rFonts w:hint="eastAsia"/>
        </w:rPr>
        <w:br/>
      </w:r>
      <w:r>
        <w:rPr>
          <w:rFonts w:hint="eastAsia"/>
        </w:rPr>
        <w:t>　　　　三、2020-2025年苯二氮卓类药物行业销售规模分析</w:t>
      </w:r>
      <w:r>
        <w:rPr>
          <w:rFonts w:hint="eastAsia"/>
        </w:rPr>
        <w:br/>
      </w:r>
      <w:r>
        <w:rPr>
          <w:rFonts w:hint="eastAsia"/>
        </w:rPr>
        <w:t>　　　　四、2026-2032年苯二氮卓类药物市场增长潜力与规模预测</w:t>
      </w:r>
      <w:r>
        <w:rPr>
          <w:rFonts w:hint="eastAsia"/>
        </w:rPr>
        <w:br/>
      </w:r>
      <w:r>
        <w:rPr>
          <w:rFonts w:hint="eastAsia"/>
        </w:rPr>
        <w:br/>
      </w:r>
      <w:r>
        <w:rPr>
          <w:rFonts w:hint="eastAsia"/>
        </w:rPr>
        <w:t>第四章 2025-2026年苯二氮卓类药物行业技术发展现状及趋势分析</w:t>
      </w:r>
      <w:r>
        <w:rPr>
          <w:rFonts w:hint="eastAsia"/>
        </w:rPr>
        <w:br/>
      </w:r>
      <w:r>
        <w:rPr>
          <w:rFonts w:hint="eastAsia"/>
        </w:rPr>
        <w:t>　　第一节 苯二氮卓类药物行业技术发展现状分析</w:t>
      </w:r>
      <w:r>
        <w:rPr>
          <w:rFonts w:hint="eastAsia"/>
        </w:rPr>
        <w:br/>
      </w:r>
      <w:r>
        <w:rPr>
          <w:rFonts w:hint="eastAsia"/>
        </w:rPr>
        <w:t>　　第二节 国内外苯二氮卓类药物行业技术差距分析及差距形成的主要原因</w:t>
      </w:r>
      <w:r>
        <w:rPr>
          <w:rFonts w:hint="eastAsia"/>
        </w:rPr>
        <w:br/>
      </w:r>
      <w:r>
        <w:rPr>
          <w:rFonts w:hint="eastAsia"/>
        </w:rPr>
        <w:t>　　第三节 苯二氮卓类药物行业技术发展方向、趋势预测</w:t>
      </w:r>
      <w:r>
        <w:rPr>
          <w:rFonts w:hint="eastAsia"/>
        </w:rPr>
        <w:br/>
      </w:r>
      <w:r>
        <w:rPr>
          <w:rFonts w:hint="eastAsia"/>
        </w:rPr>
        <w:t>　　第四节 提升苯二氮卓类药物行业技术能力策略建议</w:t>
      </w:r>
      <w:r>
        <w:rPr>
          <w:rFonts w:hint="eastAsia"/>
        </w:rPr>
        <w:br/>
      </w:r>
      <w:r>
        <w:rPr>
          <w:rFonts w:hint="eastAsia"/>
        </w:rPr>
        <w:br/>
      </w:r>
      <w:r>
        <w:rPr>
          <w:rFonts w:hint="eastAsia"/>
        </w:rPr>
        <w:t>第五章 中国苯二氮卓类药物细分市场分析</w:t>
      </w:r>
      <w:r>
        <w:rPr>
          <w:rFonts w:hint="eastAsia"/>
        </w:rPr>
        <w:br/>
      </w:r>
      <w:r>
        <w:rPr>
          <w:rFonts w:hint="eastAsia"/>
        </w:rPr>
        <w:t>　　　　一、2025-2026年苯二氮卓类药物主要细分产品市场现状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苯二氮卓类药物价格机制与竞争策略</w:t>
      </w:r>
      <w:r>
        <w:rPr>
          <w:rFonts w:hint="eastAsia"/>
        </w:rPr>
        <w:br/>
      </w:r>
      <w:r>
        <w:rPr>
          <w:rFonts w:hint="eastAsia"/>
        </w:rPr>
        <w:t>　　第一节 市场价格走势与影响因素</w:t>
      </w:r>
      <w:r>
        <w:rPr>
          <w:rFonts w:hint="eastAsia"/>
        </w:rPr>
        <w:br/>
      </w:r>
      <w:r>
        <w:rPr>
          <w:rFonts w:hint="eastAsia"/>
        </w:rPr>
        <w:t>　　　　一、2020-2025年苯二氮卓类药物市场价格走势</w:t>
      </w:r>
      <w:r>
        <w:rPr>
          <w:rFonts w:hint="eastAsia"/>
        </w:rPr>
        <w:br/>
      </w:r>
      <w:r>
        <w:rPr>
          <w:rFonts w:hint="eastAsia"/>
        </w:rPr>
        <w:t>　　　　二、影响价格的关键因素</w:t>
      </w:r>
      <w:r>
        <w:rPr>
          <w:rFonts w:hint="eastAsia"/>
        </w:rPr>
        <w:br/>
      </w:r>
      <w:r>
        <w:rPr>
          <w:rFonts w:hint="eastAsia"/>
        </w:rPr>
        <w:t>　　第二节 苯二氮卓类药物定价策略与方法</w:t>
      </w:r>
      <w:r>
        <w:rPr>
          <w:rFonts w:hint="eastAsia"/>
        </w:rPr>
        <w:br/>
      </w:r>
      <w:r>
        <w:rPr>
          <w:rFonts w:hint="eastAsia"/>
        </w:rPr>
        <w:t>　　第三节 2026-2032年苯二氮卓类药物价格竞争态势与趋势预测</w:t>
      </w:r>
      <w:r>
        <w:rPr>
          <w:rFonts w:hint="eastAsia"/>
        </w:rPr>
        <w:br/>
      </w:r>
      <w:r>
        <w:rPr>
          <w:rFonts w:hint="eastAsia"/>
        </w:rPr>
        <w:br/>
      </w:r>
      <w:r>
        <w:rPr>
          <w:rFonts w:hint="eastAsia"/>
        </w:rPr>
        <w:t>第七章 中国苯二氮卓类药物行业重点区域市场研究</w:t>
      </w:r>
      <w:r>
        <w:rPr>
          <w:rFonts w:hint="eastAsia"/>
        </w:rPr>
        <w:br/>
      </w:r>
      <w:r>
        <w:rPr>
          <w:rFonts w:hint="eastAsia"/>
        </w:rPr>
        <w:t>　　第一节 2025-2026年重点区域苯二氮卓类药物市场发展概况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二、2020-2025年苯二氮卓类药物市场需求规模情况</w:t>
      </w:r>
      <w:r>
        <w:rPr>
          <w:rFonts w:hint="eastAsia"/>
        </w:rPr>
        <w:br/>
      </w:r>
      <w:r>
        <w:rPr>
          <w:rFonts w:hint="eastAsia"/>
        </w:rPr>
        <w:t>　　　　三、2026-2032年苯二氮卓类药物行业发展潜力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二、2020-2025年苯二氮卓类药物市场需求规模情况</w:t>
      </w:r>
      <w:r>
        <w:rPr>
          <w:rFonts w:hint="eastAsia"/>
        </w:rPr>
        <w:br/>
      </w:r>
      <w:r>
        <w:rPr>
          <w:rFonts w:hint="eastAsia"/>
        </w:rPr>
        <w:t>　　　　三、2026-2032年苯二氮卓类药物行业发展潜力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二、2020-2025年苯二氮卓类药物市场需求规模情况</w:t>
      </w:r>
      <w:r>
        <w:rPr>
          <w:rFonts w:hint="eastAsia"/>
        </w:rPr>
        <w:br/>
      </w:r>
      <w:r>
        <w:rPr>
          <w:rFonts w:hint="eastAsia"/>
        </w:rPr>
        <w:t>　　　　三、2026-2032年苯二氮卓类药物行业发展潜力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二、2020-2025年苯二氮卓类药物市场需求规模情况</w:t>
      </w:r>
      <w:r>
        <w:rPr>
          <w:rFonts w:hint="eastAsia"/>
        </w:rPr>
        <w:br/>
      </w:r>
      <w:r>
        <w:rPr>
          <w:rFonts w:hint="eastAsia"/>
        </w:rPr>
        <w:t>　　　　三、2026-2032年苯二氮卓类药物行业发展潜力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二、2020-2025年苯二氮卓类药物市场需求规模情况</w:t>
      </w:r>
      <w:r>
        <w:rPr>
          <w:rFonts w:hint="eastAsia"/>
        </w:rPr>
        <w:br/>
      </w:r>
      <w:r>
        <w:rPr>
          <w:rFonts w:hint="eastAsia"/>
        </w:rPr>
        <w:t>　　　　三、2026-2032年苯二氮卓类药物行业发展潜力</w:t>
      </w:r>
      <w:r>
        <w:rPr>
          <w:rFonts w:hint="eastAsia"/>
        </w:rPr>
        <w:br/>
      </w:r>
      <w:r>
        <w:rPr>
          <w:rFonts w:hint="eastAsia"/>
        </w:rPr>
        <w:br/>
      </w:r>
      <w:r>
        <w:rPr>
          <w:rFonts w:hint="eastAsia"/>
        </w:rPr>
        <w:t>第八章 2020-2025年中国苯二氮卓类药物行业进出口情况分析</w:t>
      </w:r>
      <w:r>
        <w:rPr>
          <w:rFonts w:hint="eastAsia"/>
        </w:rPr>
        <w:br/>
      </w:r>
      <w:r>
        <w:rPr>
          <w:rFonts w:hint="eastAsia"/>
        </w:rPr>
        <w:t>　　第一节 苯二氮卓类药物行业进口规模与来源分析</w:t>
      </w:r>
      <w:r>
        <w:rPr>
          <w:rFonts w:hint="eastAsia"/>
        </w:rPr>
        <w:br/>
      </w:r>
      <w:r>
        <w:rPr>
          <w:rFonts w:hint="eastAsia"/>
        </w:rPr>
        <w:t>　　　　一、2020-2025年苯二氮卓类药物进口规模分析</w:t>
      </w:r>
      <w:r>
        <w:rPr>
          <w:rFonts w:hint="eastAsia"/>
        </w:rPr>
        <w:br/>
      </w:r>
      <w:r>
        <w:rPr>
          <w:rFonts w:hint="eastAsia"/>
        </w:rPr>
        <w:t>　　　　二、苯二氮卓类药物主要进口来源</w:t>
      </w:r>
      <w:r>
        <w:rPr>
          <w:rFonts w:hint="eastAsia"/>
        </w:rPr>
        <w:br/>
      </w:r>
      <w:r>
        <w:rPr>
          <w:rFonts w:hint="eastAsia"/>
        </w:rPr>
        <w:t>　　　　三、进口产品结构特点</w:t>
      </w:r>
      <w:r>
        <w:rPr>
          <w:rFonts w:hint="eastAsia"/>
        </w:rPr>
        <w:br/>
      </w:r>
      <w:r>
        <w:rPr>
          <w:rFonts w:hint="eastAsia"/>
        </w:rPr>
        <w:t>　　第二节 苯二氮卓类药物行业出口规模与目的地分析</w:t>
      </w:r>
      <w:r>
        <w:rPr>
          <w:rFonts w:hint="eastAsia"/>
        </w:rPr>
        <w:br/>
      </w:r>
      <w:r>
        <w:rPr>
          <w:rFonts w:hint="eastAsia"/>
        </w:rPr>
        <w:t>　　　　一、2020-2025年苯二氮卓类药物出口规模分析</w:t>
      </w:r>
      <w:r>
        <w:rPr>
          <w:rFonts w:hint="eastAsia"/>
        </w:rPr>
        <w:br/>
      </w:r>
      <w:r>
        <w:rPr>
          <w:rFonts w:hint="eastAsia"/>
        </w:rPr>
        <w:t>　　　　二、苯二氮卓类药物主要出口目的地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2020-2025年中国苯二氮卓类药物总体规模与财务指标</w:t>
      </w:r>
      <w:r>
        <w:rPr>
          <w:rFonts w:hint="eastAsia"/>
        </w:rPr>
        <w:br/>
      </w:r>
      <w:r>
        <w:rPr>
          <w:rFonts w:hint="eastAsia"/>
        </w:rPr>
        <w:t>　　第一节 中国苯二氮卓类药物行业总体规模分析</w:t>
      </w:r>
      <w:r>
        <w:rPr>
          <w:rFonts w:hint="eastAsia"/>
        </w:rPr>
        <w:br/>
      </w:r>
      <w:r>
        <w:rPr>
          <w:rFonts w:hint="eastAsia"/>
        </w:rPr>
        <w:t>　　　　一、苯二氮卓类药物企业数量与结构</w:t>
      </w:r>
      <w:r>
        <w:rPr>
          <w:rFonts w:hint="eastAsia"/>
        </w:rPr>
        <w:br/>
      </w:r>
      <w:r>
        <w:rPr>
          <w:rFonts w:hint="eastAsia"/>
        </w:rPr>
        <w:t>　　　　二、苯二氮卓类药物从业人员规模</w:t>
      </w:r>
      <w:r>
        <w:rPr>
          <w:rFonts w:hint="eastAsia"/>
        </w:rPr>
        <w:br/>
      </w:r>
      <w:r>
        <w:rPr>
          <w:rFonts w:hint="eastAsia"/>
        </w:rPr>
        <w:t>　　　　三、苯二氮卓类药物行业资产状况</w:t>
      </w:r>
      <w:r>
        <w:rPr>
          <w:rFonts w:hint="eastAsia"/>
        </w:rPr>
        <w:br/>
      </w:r>
      <w:r>
        <w:rPr>
          <w:rFonts w:hint="eastAsia"/>
        </w:rPr>
        <w:t>　　第二节 中国苯二氮卓类药物行业财务指标总体分析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苯二氮卓类药物行业重点企业经营状况分析</w:t>
      </w:r>
      <w:r>
        <w:rPr>
          <w:rFonts w:hint="eastAsia"/>
        </w:rPr>
        <w:br/>
      </w:r>
      <w:r>
        <w:rPr>
          <w:rFonts w:hint="eastAsia"/>
        </w:rPr>
        <w:t>　　第一节 苯二氮卓类药物重点企业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苯二氮卓类药物领先企业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苯二氮卓类药物标杆企业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苯二氮卓类药物代表企业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苯二氮卓类药物龙头企业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苯二氮卓类药物重点企业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中国苯二氮卓类药物行业竞争格局分析</w:t>
      </w:r>
      <w:r>
        <w:rPr>
          <w:rFonts w:hint="eastAsia"/>
        </w:rPr>
        <w:br/>
      </w:r>
      <w:r>
        <w:rPr>
          <w:rFonts w:hint="eastAsia"/>
        </w:rPr>
        <w:t>　　第一节 苯二氮卓类药物行业竞争格局总览</w:t>
      </w:r>
      <w:r>
        <w:rPr>
          <w:rFonts w:hint="eastAsia"/>
        </w:rPr>
        <w:br/>
      </w:r>
      <w:r>
        <w:rPr>
          <w:rFonts w:hint="eastAsia"/>
        </w:rPr>
        <w:t>　　第二节 2025-2026年苯二氮卓类药物行业竞争力分析</w:t>
      </w:r>
      <w:r>
        <w:rPr>
          <w:rFonts w:hint="eastAsia"/>
        </w:rPr>
        <w:br/>
      </w:r>
      <w:r>
        <w:rPr>
          <w:rFonts w:hint="eastAsia"/>
        </w:rPr>
        <w:t>　　　　一、苯二氮卓类药物供应商议价能力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四、苯二氮卓类药物替代品威胁</w:t>
      </w:r>
      <w:r>
        <w:rPr>
          <w:rFonts w:hint="eastAsia"/>
        </w:rPr>
        <w:br/>
      </w:r>
      <w:r>
        <w:rPr>
          <w:rFonts w:hint="eastAsia"/>
        </w:rPr>
        <w:t>　　　　五、现有竞争者竞争强度</w:t>
      </w:r>
      <w:r>
        <w:rPr>
          <w:rFonts w:hint="eastAsia"/>
        </w:rPr>
        <w:br/>
      </w:r>
      <w:r>
        <w:rPr>
          <w:rFonts w:hint="eastAsia"/>
        </w:rPr>
        <w:t>　　第三节 2020-2025年苯二氮卓类药物行业企业并购活动分析</w:t>
      </w:r>
      <w:r>
        <w:rPr>
          <w:rFonts w:hint="eastAsia"/>
        </w:rPr>
        <w:br/>
      </w:r>
      <w:r>
        <w:rPr>
          <w:rFonts w:hint="eastAsia"/>
        </w:rPr>
        <w:t>　　第四节 2025-2026年苯二氮卓类药物行业会展与招投标活动分析</w:t>
      </w:r>
      <w:r>
        <w:rPr>
          <w:rFonts w:hint="eastAsia"/>
        </w:rPr>
        <w:br/>
      </w:r>
      <w:r>
        <w:rPr>
          <w:rFonts w:hint="eastAsia"/>
        </w:rPr>
        <w:t>　　　　一、苯二氮卓类药物行业会展活动及其市场影响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2026年中国苯二氮卓类药物企业发展策略分析</w:t>
      </w:r>
      <w:r>
        <w:rPr>
          <w:rFonts w:hint="eastAsia"/>
        </w:rPr>
        <w:br/>
      </w:r>
      <w:r>
        <w:rPr>
          <w:rFonts w:hint="eastAsia"/>
        </w:rPr>
        <w:t>　　第一节 苯二氮卓类药物市场策略分析</w:t>
      </w:r>
      <w:r>
        <w:rPr>
          <w:rFonts w:hint="eastAsia"/>
        </w:rPr>
        <w:br/>
      </w:r>
      <w:r>
        <w:rPr>
          <w:rFonts w:hint="eastAsia"/>
        </w:rPr>
        <w:t>　　　　一、苯二氮卓类药物市场定位与拓展策略</w:t>
      </w:r>
      <w:r>
        <w:rPr>
          <w:rFonts w:hint="eastAsia"/>
        </w:rPr>
        <w:br/>
      </w:r>
      <w:r>
        <w:rPr>
          <w:rFonts w:hint="eastAsia"/>
        </w:rPr>
        <w:t>　　　　二、苯二氮卓类药物市场细分与目标客户</w:t>
      </w:r>
      <w:r>
        <w:rPr>
          <w:rFonts w:hint="eastAsia"/>
        </w:rPr>
        <w:br/>
      </w:r>
      <w:r>
        <w:rPr>
          <w:rFonts w:hint="eastAsia"/>
        </w:rPr>
        <w:t>　　第二节 苯二氮卓类药物销售策略分析</w:t>
      </w:r>
      <w:r>
        <w:rPr>
          <w:rFonts w:hint="eastAsia"/>
        </w:rPr>
        <w:br/>
      </w:r>
      <w:r>
        <w:rPr>
          <w:rFonts w:hint="eastAsia"/>
        </w:rPr>
        <w:t>　　　　一、苯二氮卓类药物销售渠道与网络建设</w:t>
      </w:r>
      <w:r>
        <w:rPr>
          <w:rFonts w:hint="eastAsia"/>
        </w:rPr>
        <w:br/>
      </w:r>
      <w:r>
        <w:rPr>
          <w:rFonts w:hint="eastAsia"/>
        </w:rPr>
        <w:t>　　　　二、促销活动与品牌推广</w:t>
      </w:r>
      <w:r>
        <w:rPr>
          <w:rFonts w:hint="eastAsia"/>
        </w:rPr>
        <w:br/>
      </w:r>
      <w:r>
        <w:rPr>
          <w:rFonts w:hint="eastAsia"/>
        </w:rPr>
        <w:t>　　第三节 提高苯二氮卓类药物企业竞争力建议</w:t>
      </w:r>
      <w:r>
        <w:rPr>
          <w:rFonts w:hint="eastAsia"/>
        </w:rPr>
        <w:br/>
      </w:r>
      <w:r>
        <w:rPr>
          <w:rFonts w:hint="eastAsia"/>
        </w:rPr>
        <w:t>　　　　一、苯二氮卓类药物技术创新与管理优化</w:t>
      </w:r>
      <w:r>
        <w:rPr>
          <w:rFonts w:hint="eastAsia"/>
        </w:rPr>
        <w:br/>
      </w:r>
      <w:r>
        <w:rPr>
          <w:rFonts w:hint="eastAsia"/>
        </w:rPr>
        <w:t>　　　　二、人才引进与团队建设</w:t>
      </w:r>
      <w:r>
        <w:rPr>
          <w:rFonts w:hint="eastAsia"/>
        </w:rPr>
        <w:br/>
      </w:r>
      <w:r>
        <w:rPr>
          <w:rFonts w:hint="eastAsia"/>
        </w:rPr>
        <w:t>　　第四节 苯二氮卓类药物品牌战略思考</w:t>
      </w:r>
      <w:r>
        <w:rPr>
          <w:rFonts w:hint="eastAsia"/>
        </w:rPr>
        <w:br/>
      </w:r>
      <w:r>
        <w:rPr>
          <w:rFonts w:hint="eastAsia"/>
        </w:rPr>
        <w:t>　　　　一、苯二氮卓类药物品牌建设与维护</w:t>
      </w:r>
      <w:r>
        <w:rPr>
          <w:rFonts w:hint="eastAsia"/>
        </w:rPr>
        <w:br/>
      </w:r>
      <w:r>
        <w:rPr>
          <w:rFonts w:hint="eastAsia"/>
        </w:rPr>
        <w:t>　　　　二、苯二氮卓类药物品牌影响力与市场竞争力</w:t>
      </w:r>
      <w:r>
        <w:rPr>
          <w:rFonts w:hint="eastAsia"/>
        </w:rPr>
        <w:br/>
      </w:r>
      <w:r>
        <w:rPr>
          <w:rFonts w:hint="eastAsia"/>
        </w:rPr>
        <w:br/>
      </w:r>
      <w:r>
        <w:rPr>
          <w:rFonts w:hint="eastAsia"/>
        </w:rPr>
        <w:t>第十三章 中国苯二氮卓类药物行业风险与对策</w:t>
      </w:r>
      <w:r>
        <w:rPr>
          <w:rFonts w:hint="eastAsia"/>
        </w:rPr>
        <w:br/>
      </w:r>
      <w:r>
        <w:rPr>
          <w:rFonts w:hint="eastAsia"/>
        </w:rPr>
        <w:t>　　第一节 苯二氮卓类药物行业SWOT分析</w:t>
      </w:r>
      <w:r>
        <w:rPr>
          <w:rFonts w:hint="eastAsia"/>
        </w:rPr>
        <w:br/>
      </w:r>
      <w:r>
        <w:rPr>
          <w:rFonts w:hint="eastAsia"/>
        </w:rPr>
        <w:t>　　　　一、苯二氮卓类药物行业优势分析</w:t>
      </w:r>
      <w:r>
        <w:rPr>
          <w:rFonts w:hint="eastAsia"/>
        </w:rPr>
        <w:br/>
      </w:r>
      <w:r>
        <w:rPr>
          <w:rFonts w:hint="eastAsia"/>
        </w:rPr>
        <w:t>　　　　二、苯二氮卓类药物行业劣势分析</w:t>
      </w:r>
      <w:r>
        <w:rPr>
          <w:rFonts w:hint="eastAsia"/>
        </w:rPr>
        <w:br/>
      </w:r>
      <w:r>
        <w:rPr>
          <w:rFonts w:hint="eastAsia"/>
        </w:rPr>
        <w:t>　　　　三、苯二氮卓类药物市场机会探索</w:t>
      </w:r>
      <w:r>
        <w:rPr>
          <w:rFonts w:hint="eastAsia"/>
        </w:rPr>
        <w:br/>
      </w:r>
      <w:r>
        <w:rPr>
          <w:rFonts w:hint="eastAsia"/>
        </w:rPr>
        <w:t>　　　　四、苯二氮卓类药物市场威胁评估</w:t>
      </w:r>
      <w:r>
        <w:rPr>
          <w:rFonts w:hint="eastAsia"/>
        </w:rPr>
        <w:br/>
      </w:r>
      <w:r>
        <w:rPr>
          <w:rFonts w:hint="eastAsia"/>
        </w:rPr>
        <w:t>　　第二节 苯二氮卓类药物行业风险及对策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2026-2032年中国苯二氮卓类药物行业前景与发展趋势</w:t>
      </w:r>
      <w:r>
        <w:rPr>
          <w:rFonts w:hint="eastAsia"/>
        </w:rPr>
        <w:br/>
      </w:r>
      <w:r>
        <w:rPr>
          <w:rFonts w:hint="eastAsia"/>
        </w:rPr>
        <w:t>　　第一节 苯二氮卓类药物行业发展环境分析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2026-2032年苯二氮卓类药物行业发展趋势与方向</w:t>
      </w:r>
      <w:r>
        <w:rPr>
          <w:rFonts w:hint="eastAsia"/>
        </w:rPr>
        <w:br/>
      </w:r>
      <w:r>
        <w:rPr>
          <w:rFonts w:hint="eastAsia"/>
        </w:rPr>
        <w:t>　　　　一、苯二氮卓类药物行业发展方向预测</w:t>
      </w:r>
      <w:r>
        <w:rPr>
          <w:rFonts w:hint="eastAsia"/>
        </w:rPr>
        <w:br/>
      </w:r>
      <w:r>
        <w:rPr>
          <w:rFonts w:hint="eastAsia"/>
        </w:rPr>
        <w:t>　　　　二、苯二氮卓类药物发展趋势分析</w:t>
      </w:r>
      <w:r>
        <w:rPr>
          <w:rFonts w:hint="eastAsia"/>
        </w:rPr>
        <w:br/>
      </w:r>
      <w:r>
        <w:rPr>
          <w:rFonts w:hint="eastAsia"/>
        </w:rPr>
        <w:t>　　第三节 2026-2032年苯二氮卓类药物行业发展潜力与机遇</w:t>
      </w:r>
      <w:r>
        <w:rPr>
          <w:rFonts w:hint="eastAsia"/>
        </w:rPr>
        <w:br/>
      </w:r>
      <w:r>
        <w:rPr>
          <w:rFonts w:hint="eastAsia"/>
        </w:rPr>
        <w:t>　　　　一、苯二氮卓类药物市场发展潜力评估</w:t>
      </w:r>
      <w:r>
        <w:rPr>
          <w:rFonts w:hint="eastAsia"/>
        </w:rPr>
        <w:br/>
      </w:r>
      <w:r>
        <w:rPr>
          <w:rFonts w:hint="eastAsia"/>
        </w:rPr>
        <w:t>　　　　二、苯二氮卓类药物新兴市场与机遇探索</w:t>
      </w:r>
      <w:r>
        <w:rPr>
          <w:rFonts w:hint="eastAsia"/>
        </w:rPr>
        <w:br/>
      </w:r>
      <w:r>
        <w:rPr>
          <w:rFonts w:hint="eastAsia"/>
        </w:rPr>
        <w:br/>
      </w:r>
      <w:r>
        <w:rPr>
          <w:rFonts w:hint="eastAsia"/>
        </w:rPr>
        <w:t>第十五章 苯二氮卓类药物行业研究结论与建议</w:t>
      </w:r>
      <w:r>
        <w:rPr>
          <w:rFonts w:hint="eastAsia"/>
        </w:rPr>
        <w:br/>
      </w:r>
      <w:r>
        <w:rPr>
          <w:rFonts w:hint="eastAsia"/>
        </w:rPr>
        <w:t>　　第一节 研究结论</w:t>
      </w:r>
      <w:r>
        <w:rPr>
          <w:rFonts w:hint="eastAsia"/>
        </w:rPr>
        <w:br/>
      </w:r>
      <w:r>
        <w:rPr>
          <w:rFonts w:hint="eastAsia"/>
        </w:rPr>
        <w:t>　　第二节 [-中-智-林-]苯二氮卓类药物行业发展建议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2020-2025年中国苯二氮卓类药物市场规模及增长情况</w:t>
      </w:r>
      <w:r>
        <w:rPr>
          <w:rFonts w:hint="eastAsia"/>
        </w:rPr>
        <w:br/>
      </w:r>
      <w:r>
        <w:rPr>
          <w:rFonts w:hint="eastAsia"/>
        </w:rPr>
        <w:t>　　图表 2020-2025年中国苯二氮卓类药物行业产能及增长趋势</w:t>
      </w:r>
      <w:r>
        <w:rPr>
          <w:rFonts w:hint="eastAsia"/>
        </w:rPr>
        <w:br/>
      </w:r>
      <w:r>
        <w:rPr>
          <w:rFonts w:hint="eastAsia"/>
        </w:rPr>
        <w:t>　　图表 2026-2032年中国苯二氮卓类药物行业产能预测</w:t>
      </w:r>
      <w:r>
        <w:rPr>
          <w:rFonts w:hint="eastAsia"/>
        </w:rPr>
        <w:br/>
      </w:r>
      <w:r>
        <w:rPr>
          <w:rFonts w:hint="eastAsia"/>
        </w:rPr>
        <w:t>　　图表 2020-2025年中国苯二氮卓类药物行业产量及增长趋势</w:t>
      </w:r>
      <w:r>
        <w:rPr>
          <w:rFonts w:hint="eastAsia"/>
        </w:rPr>
        <w:br/>
      </w:r>
      <w:r>
        <w:rPr>
          <w:rFonts w:hint="eastAsia"/>
        </w:rPr>
        <w:t>　　图表 2026-2032年中国苯二氮卓类药物行业产量预测</w:t>
      </w:r>
      <w:r>
        <w:rPr>
          <w:rFonts w:hint="eastAsia"/>
        </w:rPr>
        <w:br/>
      </w:r>
      <w:r>
        <w:rPr>
          <w:rFonts w:hint="eastAsia"/>
        </w:rPr>
        <w:t>　　……</w:t>
      </w:r>
      <w:r>
        <w:rPr>
          <w:rFonts w:hint="eastAsia"/>
        </w:rPr>
        <w:br/>
      </w:r>
      <w:r>
        <w:rPr>
          <w:rFonts w:hint="eastAsia"/>
        </w:rPr>
        <w:t>　　图表 2020-2025年中国苯二氮卓类药物行业市场需求及增长情况</w:t>
      </w:r>
      <w:r>
        <w:rPr>
          <w:rFonts w:hint="eastAsia"/>
        </w:rPr>
        <w:br/>
      </w:r>
      <w:r>
        <w:rPr>
          <w:rFonts w:hint="eastAsia"/>
        </w:rPr>
        <w:t>　　图表 2026-2032年中国苯二氮卓类药物行业市场需求预测</w:t>
      </w:r>
      <w:r>
        <w:rPr>
          <w:rFonts w:hint="eastAsia"/>
        </w:rPr>
        <w:br/>
      </w:r>
      <w:r>
        <w:rPr>
          <w:rFonts w:hint="eastAsia"/>
        </w:rPr>
        <w:t>　　……</w:t>
      </w:r>
      <w:r>
        <w:rPr>
          <w:rFonts w:hint="eastAsia"/>
        </w:rPr>
        <w:br/>
      </w:r>
      <w:r>
        <w:rPr>
          <w:rFonts w:hint="eastAsia"/>
        </w:rPr>
        <w:t>　　图表 2020-2025年中国苯二氮卓类药物行业利润及增长情况</w:t>
      </w:r>
      <w:r>
        <w:rPr>
          <w:rFonts w:hint="eastAsia"/>
        </w:rPr>
        <w:br/>
      </w:r>
      <w:r>
        <w:rPr>
          <w:rFonts w:hint="eastAsia"/>
        </w:rPr>
        <w:t>　　图表 **地区苯二氮卓类药物市场规模及增长情况</w:t>
      </w:r>
      <w:r>
        <w:rPr>
          <w:rFonts w:hint="eastAsia"/>
        </w:rPr>
        <w:br/>
      </w:r>
      <w:r>
        <w:rPr>
          <w:rFonts w:hint="eastAsia"/>
        </w:rPr>
        <w:t>　　图表 **地区苯二氮卓类药物行业市场需求情况</w:t>
      </w:r>
      <w:r>
        <w:rPr>
          <w:rFonts w:hint="eastAsia"/>
        </w:rPr>
        <w:br/>
      </w:r>
      <w:r>
        <w:rPr>
          <w:rFonts w:hint="eastAsia"/>
        </w:rPr>
        <w:t>　　……</w:t>
      </w:r>
      <w:r>
        <w:rPr>
          <w:rFonts w:hint="eastAsia"/>
        </w:rPr>
        <w:br/>
      </w:r>
      <w:r>
        <w:rPr>
          <w:rFonts w:hint="eastAsia"/>
        </w:rPr>
        <w:t>　　图表 **地区苯二氮卓类药物市场规模及增长情况</w:t>
      </w:r>
      <w:r>
        <w:rPr>
          <w:rFonts w:hint="eastAsia"/>
        </w:rPr>
        <w:br/>
      </w:r>
      <w:r>
        <w:rPr>
          <w:rFonts w:hint="eastAsia"/>
        </w:rPr>
        <w:t>　　图表 **地区苯二氮卓类药物行业市场需求情况</w:t>
      </w:r>
      <w:r>
        <w:rPr>
          <w:rFonts w:hint="eastAsia"/>
        </w:rPr>
        <w:br/>
      </w:r>
      <w:r>
        <w:rPr>
          <w:rFonts w:hint="eastAsia"/>
        </w:rPr>
        <w:t>　　图表 2020-2025年中国苯二氮卓类药物行业进口量及增速统计</w:t>
      </w:r>
      <w:r>
        <w:rPr>
          <w:rFonts w:hint="eastAsia"/>
        </w:rPr>
        <w:br/>
      </w:r>
      <w:r>
        <w:rPr>
          <w:rFonts w:hint="eastAsia"/>
        </w:rPr>
        <w:t>　　图表 2020-2025年中国苯二氮卓类药物行业出口量及增速统计</w:t>
      </w:r>
      <w:r>
        <w:rPr>
          <w:rFonts w:hint="eastAsia"/>
        </w:rPr>
        <w:br/>
      </w:r>
      <w:r>
        <w:rPr>
          <w:rFonts w:hint="eastAsia"/>
        </w:rPr>
        <w:t>　　……</w:t>
      </w:r>
      <w:r>
        <w:rPr>
          <w:rFonts w:hint="eastAsia"/>
        </w:rPr>
        <w:br/>
      </w:r>
      <w:r>
        <w:rPr>
          <w:rFonts w:hint="eastAsia"/>
        </w:rPr>
        <w:t>　　图表 苯二氮卓类药物重点企业经营情况分析</w:t>
      </w:r>
      <w:r>
        <w:rPr>
          <w:rFonts w:hint="eastAsia"/>
        </w:rPr>
        <w:br/>
      </w:r>
      <w:r>
        <w:rPr>
          <w:rFonts w:hint="eastAsia"/>
        </w:rPr>
        <w:t>　　……</w:t>
      </w:r>
      <w:r>
        <w:rPr>
          <w:rFonts w:hint="eastAsia"/>
        </w:rPr>
        <w:br/>
      </w:r>
      <w:r>
        <w:rPr>
          <w:rFonts w:hint="eastAsia"/>
        </w:rPr>
        <w:t>　　图表 2026年苯二氮卓类药物行业壁垒</w:t>
      </w:r>
      <w:r>
        <w:rPr>
          <w:rFonts w:hint="eastAsia"/>
        </w:rPr>
        <w:br/>
      </w:r>
      <w:r>
        <w:rPr>
          <w:rFonts w:hint="eastAsia"/>
        </w:rPr>
        <w:t>　　图表 2026年苯二氮卓类药物市场前景分析</w:t>
      </w:r>
      <w:r>
        <w:rPr>
          <w:rFonts w:hint="eastAsia"/>
        </w:rPr>
        <w:br/>
      </w:r>
      <w:r>
        <w:rPr>
          <w:rFonts w:hint="eastAsia"/>
        </w:rPr>
        <w:t>　　图表 2026-2032年中国苯二氮卓类药物市场需求预测</w:t>
      </w:r>
      <w:r>
        <w:rPr>
          <w:rFonts w:hint="eastAsia"/>
        </w:rPr>
        <w:br/>
      </w:r>
      <w:r>
        <w:rPr>
          <w:rFonts w:hint="eastAsia"/>
        </w:rPr>
        <w:t>　　图表 2026年苯二氮卓类药物发展趋势预测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29740c9184be1" w:history="1">
        <w:r>
          <w:rPr>
            <w:rStyle w:val="Hyperlink"/>
          </w:rPr>
          <w:t>2026-2032年中国苯二氮卓类药物行业现状调研与发展前景分析报告</w:t>
        </w:r>
      </w:hyperlink>
      <w:r>
        <w:rPr>
          <w:color w:val="C00000"/>
        </w:rPr>
        <w:t>》，报告编号：</w:t>
      </w:r>
      <w:r>
        <w:rPr>
          <w:rFonts w:hint="eastAsia"/>
          <w:color w:val="C00000"/>
        </w:rPr>
        <w:t>5876050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29740c9184be1" w:history="1">
        <w:r>
          <w:rPr>
            <w:rStyle w:val="Hyperlink"/>
          </w:rPr>
          <w:t>https://www.20087.com/0/05/BenErDanZhuoLeiYaoWuShiChangQianJingFenXi.html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热点：苯二氮卓类药物作用机制、苯二氮卓类药物中毒的特效解毒药为、苯二氮卓类药物中毒、苯二氮卓类药物和非苯二氮卓类药物、苯二氮卓类药物作用特点为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04412ca1a4659" w:history="1">
      <w:r>
        <w:rPr>
          <w:rStyle w:val="Hyperlink"/>
        </w:rPr>
        <w:t>2026-2032年中国苯二氮卓类药物行业现状调研与发展前景分析报告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BenErDanZhuoLeiYaoWuShiChangQianJingFenXi.html" TargetMode="External" Id="R73929740c9184be1" /></Relationships>
</file>

<file path=word/_rels/header2.xml.rels>&#65279;<?xml version="1.0" encoding="utf-8"?><Relationships xmlns="http://schemas.openxmlformats.org/package/2006/relationships"><Relationship Type="http://schemas.openxmlformats.org/officeDocument/2006/relationships/hyperlink" Target="https://www.20087.com/0/05/BenErDanZhuoLeiYaoWuShiChangQianJingFenXi.html" TargetMode="External" Id="R37e04412ca1a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2026-04-27T01:57:03Z</dcterms:created>
  <dcterms:modified xsi:type="dcterms:W3CDTF">2026-04-27T02:57:03Z</dcterms:modified>
  <dc:subject>2026-2032年中国苯二氮卓类药物行业现状调研与发展前景分析报告</dc:subject>
  <dc:title>2026-2032年中国苯二氮卓类药物行业现状调研与发展前景分析报告</dc:title>
  <cp:keywords>2026-2032年中国苯二氮卓类药物行业现状调研与发展前景分析报告</cp:keywords>
  <dc:description>2026-2032年中国苯二氮卓类药物行业现状调研与发展前景分析报告</dc:description>
</cp:coreProperties>
</file>